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39" w:rsidRDefault="0004472A" w:rsidP="00091839">
      <w:pPr>
        <w:spacing w:before="5" w:after="0" w:line="200" w:lineRule="exact"/>
        <w:jc w:val="center"/>
        <w:rPr>
          <w:rFonts w:ascii="Eras Demi ITC" w:hAnsi="Eras Demi ITC"/>
          <w:sz w:val="20"/>
          <w:szCs w:val="20"/>
        </w:rPr>
      </w:pPr>
      <w:r>
        <w:rPr>
          <w:rFonts w:ascii="Eras Demi ITC" w:hAnsi="Eras Demi ITC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-238125</wp:posOffset>
            </wp:positionV>
            <wp:extent cx="2581275" cy="827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us Recreation gray informal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82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1839" w:rsidRDefault="00091839" w:rsidP="00091839">
      <w:pPr>
        <w:spacing w:before="5" w:after="0" w:line="200" w:lineRule="exact"/>
        <w:jc w:val="center"/>
        <w:rPr>
          <w:rFonts w:ascii="Eras Demi ITC" w:hAnsi="Eras Demi ITC"/>
          <w:sz w:val="20"/>
          <w:szCs w:val="20"/>
        </w:rPr>
      </w:pPr>
    </w:p>
    <w:p w:rsidR="00091839" w:rsidRDefault="00091839" w:rsidP="00091839">
      <w:pPr>
        <w:spacing w:before="5" w:after="0" w:line="200" w:lineRule="exact"/>
        <w:jc w:val="center"/>
        <w:rPr>
          <w:rFonts w:ascii="Eras Demi ITC" w:hAnsi="Eras Demi ITC"/>
          <w:sz w:val="20"/>
          <w:szCs w:val="20"/>
        </w:rPr>
      </w:pPr>
    </w:p>
    <w:p w:rsidR="00091839" w:rsidRDefault="00091839" w:rsidP="00091839">
      <w:pPr>
        <w:spacing w:before="5" w:after="0" w:line="200" w:lineRule="exact"/>
        <w:jc w:val="center"/>
        <w:rPr>
          <w:rFonts w:ascii="Eras Demi ITC" w:hAnsi="Eras Demi ITC"/>
          <w:sz w:val="20"/>
          <w:szCs w:val="20"/>
        </w:rPr>
      </w:pPr>
    </w:p>
    <w:p w:rsidR="00091839" w:rsidRDefault="00091839" w:rsidP="00091839">
      <w:pPr>
        <w:spacing w:before="5" w:after="0" w:line="200" w:lineRule="exact"/>
        <w:jc w:val="center"/>
        <w:rPr>
          <w:rFonts w:ascii="Eras Demi ITC" w:hAnsi="Eras Demi ITC"/>
          <w:sz w:val="20"/>
          <w:szCs w:val="20"/>
        </w:rPr>
      </w:pPr>
    </w:p>
    <w:p w:rsidR="00F5742F" w:rsidRPr="002907C6" w:rsidRDefault="0004472A" w:rsidP="00091839">
      <w:pPr>
        <w:spacing w:before="5" w:after="0" w:line="200" w:lineRule="exact"/>
        <w:jc w:val="center"/>
        <w:rPr>
          <w:rFonts w:ascii="Times New Roman" w:hAnsi="Times New Roman" w:cs="Times New Roman"/>
        </w:rPr>
      </w:pPr>
      <w:r w:rsidRPr="002907C6">
        <w:rPr>
          <w:rFonts w:ascii="Times New Roman" w:hAnsi="Times New Roman" w:cs="Times New Roman"/>
        </w:rPr>
        <w:t>Campus Recreation</w:t>
      </w:r>
      <w:r w:rsidR="007A0D02" w:rsidRPr="002907C6">
        <w:rPr>
          <w:rFonts w:ascii="Times New Roman" w:hAnsi="Times New Roman" w:cs="Times New Roman"/>
        </w:rPr>
        <w:t xml:space="preserve"> Intramural Sports Badminton</w:t>
      </w:r>
      <w:r w:rsidR="00CE1D34" w:rsidRPr="002907C6">
        <w:rPr>
          <w:rFonts w:ascii="Times New Roman" w:hAnsi="Times New Roman" w:cs="Times New Roman"/>
        </w:rPr>
        <w:t xml:space="preserve"> Rules</w:t>
      </w:r>
    </w:p>
    <w:p w:rsidR="00CE1D34" w:rsidRPr="002907C6" w:rsidRDefault="00CE1D34" w:rsidP="00CE1D34">
      <w:pPr>
        <w:spacing w:before="5" w:after="0" w:line="200" w:lineRule="exact"/>
        <w:jc w:val="center"/>
        <w:rPr>
          <w:rFonts w:ascii="Times New Roman" w:hAnsi="Times New Roman" w:cs="Times New Roman"/>
        </w:rPr>
      </w:pPr>
    </w:p>
    <w:p w:rsidR="00CE1D34" w:rsidRPr="002907C6" w:rsidRDefault="00CE1D34" w:rsidP="00CE1D34">
      <w:pPr>
        <w:spacing w:before="5" w:after="0" w:line="200" w:lineRule="exact"/>
        <w:jc w:val="center"/>
        <w:rPr>
          <w:rFonts w:ascii="Times New Roman" w:hAnsi="Times New Roman" w:cs="Times New Roman"/>
          <w:u w:val="single"/>
        </w:rPr>
      </w:pPr>
      <w:r w:rsidRPr="002907C6">
        <w:rPr>
          <w:rFonts w:ascii="Times New Roman" w:hAnsi="Times New Roman" w:cs="Times New Roman"/>
          <w:u w:val="single"/>
        </w:rPr>
        <w:t>NO ID, NO PLAY, NO EXCEPTIONS!</w:t>
      </w:r>
    </w:p>
    <w:p w:rsidR="00F5742F" w:rsidRPr="002907C6" w:rsidRDefault="00763B52" w:rsidP="00CE1D34">
      <w:pPr>
        <w:spacing w:before="33" w:after="0" w:line="240" w:lineRule="auto"/>
        <w:ind w:left="138" w:right="-20"/>
        <w:jc w:val="center"/>
        <w:rPr>
          <w:rFonts w:ascii="Times New Roman" w:eastAsia="Arial" w:hAnsi="Times New Roman" w:cs="Times New Roman"/>
          <w:b/>
          <w:bCs/>
          <w:w w:val="110"/>
        </w:rPr>
      </w:pPr>
      <w:r w:rsidRPr="002907C6">
        <w:rPr>
          <w:rFonts w:ascii="Times New Roman" w:eastAsia="Arial" w:hAnsi="Times New Roman" w:cs="Times New Roman"/>
        </w:rPr>
        <w:t>*</w:t>
      </w:r>
      <w:r w:rsidRPr="002907C6">
        <w:rPr>
          <w:rFonts w:ascii="Times New Roman" w:eastAsia="Arial" w:hAnsi="Times New Roman" w:cs="Times New Roman"/>
          <w:spacing w:val="15"/>
        </w:rPr>
        <w:t xml:space="preserve"> </w:t>
      </w:r>
      <w:r w:rsidRPr="002907C6">
        <w:rPr>
          <w:rFonts w:ascii="Times New Roman" w:eastAsia="Arial" w:hAnsi="Times New Roman" w:cs="Times New Roman"/>
          <w:b/>
          <w:bCs/>
        </w:rPr>
        <w:t>All</w:t>
      </w:r>
      <w:r w:rsidRPr="002907C6">
        <w:rPr>
          <w:rFonts w:ascii="Times New Roman" w:eastAsia="Arial" w:hAnsi="Times New Roman" w:cs="Times New Roman"/>
          <w:b/>
          <w:bCs/>
          <w:spacing w:val="9"/>
        </w:rPr>
        <w:t xml:space="preserve"> </w:t>
      </w:r>
      <w:r w:rsidRPr="002907C6">
        <w:rPr>
          <w:rFonts w:ascii="Times New Roman" w:eastAsia="Arial" w:hAnsi="Times New Roman" w:cs="Times New Roman"/>
          <w:b/>
          <w:bCs/>
        </w:rPr>
        <w:t>final</w:t>
      </w:r>
      <w:r w:rsidRPr="002907C6">
        <w:rPr>
          <w:rFonts w:ascii="Times New Roman" w:eastAsia="Arial" w:hAnsi="Times New Roman" w:cs="Times New Roman"/>
          <w:b/>
          <w:bCs/>
          <w:spacing w:val="13"/>
        </w:rPr>
        <w:t xml:space="preserve"> </w:t>
      </w:r>
      <w:r w:rsidRPr="002907C6">
        <w:rPr>
          <w:rFonts w:ascii="Times New Roman" w:eastAsia="Arial" w:hAnsi="Times New Roman" w:cs="Times New Roman"/>
          <w:b/>
          <w:bCs/>
        </w:rPr>
        <w:t>decisions</w:t>
      </w:r>
      <w:r w:rsidRPr="002907C6">
        <w:rPr>
          <w:rFonts w:ascii="Times New Roman" w:eastAsia="Arial" w:hAnsi="Times New Roman" w:cs="Times New Roman"/>
          <w:b/>
          <w:bCs/>
          <w:spacing w:val="45"/>
        </w:rPr>
        <w:t xml:space="preserve"> </w:t>
      </w:r>
      <w:r w:rsidRPr="002907C6">
        <w:rPr>
          <w:rFonts w:ascii="Times New Roman" w:eastAsia="Arial" w:hAnsi="Times New Roman" w:cs="Times New Roman"/>
          <w:b/>
          <w:bCs/>
        </w:rPr>
        <w:t>will</w:t>
      </w:r>
      <w:r w:rsidRPr="002907C6">
        <w:rPr>
          <w:rFonts w:ascii="Times New Roman" w:eastAsia="Arial" w:hAnsi="Times New Roman" w:cs="Times New Roman"/>
          <w:b/>
          <w:bCs/>
          <w:spacing w:val="14"/>
        </w:rPr>
        <w:t xml:space="preserve"> </w:t>
      </w:r>
      <w:r w:rsidRPr="002907C6">
        <w:rPr>
          <w:rFonts w:ascii="Times New Roman" w:eastAsia="Arial" w:hAnsi="Times New Roman" w:cs="Times New Roman"/>
          <w:b/>
          <w:bCs/>
        </w:rPr>
        <w:t>be</w:t>
      </w:r>
      <w:r w:rsidRPr="002907C6">
        <w:rPr>
          <w:rFonts w:ascii="Times New Roman" w:eastAsia="Arial" w:hAnsi="Times New Roman" w:cs="Times New Roman"/>
          <w:b/>
          <w:bCs/>
          <w:spacing w:val="13"/>
        </w:rPr>
        <w:t xml:space="preserve"> </w:t>
      </w:r>
      <w:r w:rsidRPr="002907C6">
        <w:rPr>
          <w:rFonts w:ascii="Times New Roman" w:eastAsia="Arial" w:hAnsi="Times New Roman" w:cs="Times New Roman"/>
          <w:b/>
          <w:bCs/>
        </w:rPr>
        <w:t>made</w:t>
      </w:r>
      <w:r w:rsidRPr="002907C6">
        <w:rPr>
          <w:rFonts w:ascii="Times New Roman" w:eastAsia="Arial" w:hAnsi="Times New Roman" w:cs="Times New Roman"/>
          <w:b/>
          <w:bCs/>
          <w:spacing w:val="27"/>
        </w:rPr>
        <w:t xml:space="preserve"> </w:t>
      </w:r>
      <w:r w:rsidR="00CC2297" w:rsidRPr="002907C6">
        <w:rPr>
          <w:rFonts w:ascii="Times New Roman" w:eastAsia="Arial" w:hAnsi="Times New Roman" w:cs="Times New Roman"/>
          <w:b/>
          <w:bCs/>
        </w:rPr>
        <w:t>at</w:t>
      </w:r>
      <w:r w:rsidRPr="002907C6">
        <w:rPr>
          <w:rFonts w:ascii="Times New Roman" w:eastAsia="Arial" w:hAnsi="Times New Roman" w:cs="Times New Roman"/>
          <w:b/>
          <w:bCs/>
          <w:spacing w:val="19"/>
        </w:rPr>
        <w:t xml:space="preserve"> </w:t>
      </w:r>
      <w:r w:rsidRPr="002907C6">
        <w:rPr>
          <w:rFonts w:ascii="Times New Roman" w:eastAsia="Arial" w:hAnsi="Times New Roman" w:cs="Times New Roman"/>
          <w:b/>
          <w:bCs/>
        </w:rPr>
        <w:t>the</w:t>
      </w:r>
      <w:r w:rsidRPr="002907C6">
        <w:rPr>
          <w:rFonts w:ascii="Times New Roman" w:eastAsia="Arial" w:hAnsi="Times New Roman" w:cs="Times New Roman"/>
          <w:b/>
          <w:bCs/>
          <w:spacing w:val="15"/>
        </w:rPr>
        <w:t xml:space="preserve"> </w:t>
      </w:r>
      <w:r w:rsidRPr="002907C6">
        <w:rPr>
          <w:rFonts w:ascii="Times New Roman" w:eastAsia="Arial" w:hAnsi="Times New Roman" w:cs="Times New Roman"/>
          <w:b/>
          <w:bCs/>
        </w:rPr>
        <w:t>discretion</w:t>
      </w:r>
      <w:r w:rsidRPr="002907C6">
        <w:rPr>
          <w:rFonts w:ascii="Times New Roman" w:eastAsia="Arial" w:hAnsi="Times New Roman" w:cs="Times New Roman"/>
          <w:b/>
          <w:bCs/>
          <w:spacing w:val="40"/>
        </w:rPr>
        <w:t xml:space="preserve"> </w:t>
      </w:r>
      <w:r w:rsidRPr="002907C6">
        <w:rPr>
          <w:rFonts w:ascii="Times New Roman" w:eastAsia="Arial" w:hAnsi="Times New Roman" w:cs="Times New Roman"/>
          <w:b/>
          <w:bCs/>
        </w:rPr>
        <w:t>of</w:t>
      </w:r>
      <w:r w:rsidRPr="002907C6">
        <w:rPr>
          <w:rFonts w:ascii="Times New Roman" w:eastAsia="Arial" w:hAnsi="Times New Roman" w:cs="Times New Roman"/>
          <w:b/>
          <w:bCs/>
          <w:spacing w:val="10"/>
        </w:rPr>
        <w:t xml:space="preserve"> </w:t>
      </w:r>
      <w:r w:rsidRPr="002907C6">
        <w:rPr>
          <w:rFonts w:ascii="Times New Roman" w:eastAsia="Arial" w:hAnsi="Times New Roman" w:cs="Times New Roman"/>
          <w:b/>
          <w:bCs/>
        </w:rPr>
        <w:t>the</w:t>
      </w:r>
      <w:r w:rsidRPr="002907C6">
        <w:rPr>
          <w:rFonts w:ascii="Times New Roman" w:eastAsia="Arial" w:hAnsi="Times New Roman" w:cs="Times New Roman"/>
          <w:b/>
          <w:bCs/>
          <w:spacing w:val="19"/>
        </w:rPr>
        <w:t xml:space="preserve"> </w:t>
      </w:r>
      <w:r w:rsidR="00FE1EE0" w:rsidRPr="002907C6">
        <w:rPr>
          <w:rFonts w:ascii="Times New Roman" w:eastAsia="Arial" w:hAnsi="Times New Roman" w:cs="Times New Roman"/>
          <w:b/>
          <w:bCs/>
        </w:rPr>
        <w:t>Intramural Sports Assistant</w:t>
      </w:r>
      <w:r w:rsidRPr="002907C6">
        <w:rPr>
          <w:rFonts w:ascii="Times New Roman" w:eastAsia="Arial" w:hAnsi="Times New Roman" w:cs="Times New Roman"/>
          <w:b/>
          <w:bCs/>
          <w:w w:val="110"/>
        </w:rPr>
        <w:t>*</w:t>
      </w:r>
    </w:p>
    <w:p w:rsidR="007A0D02" w:rsidRPr="002907C6" w:rsidRDefault="007A0D02" w:rsidP="007A0D02">
      <w:pPr>
        <w:spacing w:before="33" w:after="0" w:line="240" w:lineRule="auto"/>
        <w:ind w:left="138" w:right="-20"/>
        <w:rPr>
          <w:rFonts w:ascii="Times New Roman" w:eastAsia="Arial" w:hAnsi="Times New Roman" w:cs="Times New Roman"/>
          <w:b/>
          <w:bCs/>
          <w:w w:val="110"/>
          <w:u w:val="single"/>
        </w:rPr>
      </w:pPr>
    </w:p>
    <w:p w:rsidR="007A0D02" w:rsidRPr="002907C6" w:rsidRDefault="007A0D02" w:rsidP="007A0D02">
      <w:pPr>
        <w:pStyle w:val="ListParagraph"/>
        <w:numPr>
          <w:ilvl w:val="0"/>
          <w:numId w:val="14"/>
        </w:numPr>
        <w:spacing w:before="33" w:after="0" w:line="240" w:lineRule="auto"/>
        <w:ind w:right="-20"/>
        <w:rPr>
          <w:rFonts w:ascii="Times New Roman" w:eastAsia="Arial" w:hAnsi="Times New Roman" w:cs="Times New Roman"/>
          <w:u w:val="single"/>
        </w:rPr>
      </w:pPr>
      <w:r w:rsidRPr="002907C6">
        <w:rPr>
          <w:rFonts w:ascii="Times New Roman" w:eastAsia="Arial" w:hAnsi="Times New Roman" w:cs="Times New Roman"/>
          <w:b/>
          <w:bCs/>
          <w:w w:val="110"/>
          <w:u w:val="single"/>
        </w:rPr>
        <w:t>Equipment:</w:t>
      </w:r>
    </w:p>
    <w:p w:rsidR="007A0D02" w:rsidRDefault="007A0D02" w:rsidP="007A0D02">
      <w:pPr>
        <w:pStyle w:val="ListParagraph"/>
        <w:numPr>
          <w:ilvl w:val="0"/>
          <w:numId w:val="15"/>
        </w:numPr>
        <w:spacing w:before="33" w:after="0" w:line="240" w:lineRule="auto"/>
        <w:ind w:right="-20"/>
        <w:rPr>
          <w:rFonts w:ascii="Times New Roman" w:eastAsia="Arial" w:hAnsi="Times New Roman" w:cs="Times New Roman"/>
        </w:rPr>
      </w:pPr>
      <w:r w:rsidRPr="002907C6">
        <w:rPr>
          <w:rFonts w:ascii="Times New Roman" w:eastAsia="Arial" w:hAnsi="Times New Roman" w:cs="Times New Roman"/>
        </w:rPr>
        <w:t>Competitors are required to use the rackets and shuttlecocks provided by the Campus Recreation Intramural Sports Program.</w:t>
      </w:r>
    </w:p>
    <w:p w:rsidR="003B6DD3" w:rsidRPr="002907C6" w:rsidRDefault="003B6DD3" w:rsidP="003B6DD3">
      <w:pPr>
        <w:pStyle w:val="ListParagraph"/>
        <w:spacing w:before="33" w:after="0" w:line="240" w:lineRule="auto"/>
        <w:ind w:left="1578" w:right="-20"/>
        <w:rPr>
          <w:rFonts w:ascii="Times New Roman" w:eastAsia="Arial" w:hAnsi="Times New Roman" w:cs="Times New Roman"/>
        </w:rPr>
      </w:pPr>
    </w:p>
    <w:p w:rsidR="007A0D02" w:rsidRPr="002907C6" w:rsidRDefault="007A0D02" w:rsidP="007A0D02">
      <w:pPr>
        <w:pStyle w:val="ListParagraph"/>
        <w:numPr>
          <w:ilvl w:val="0"/>
          <w:numId w:val="14"/>
        </w:numPr>
        <w:spacing w:before="33" w:after="0" w:line="240" w:lineRule="auto"/>
        <w:ind w:right="-20"/>
        <w:rPr>
          <w:rFonts w:ascii="Times New Roman" w:eastAsia="Arial" w:hAnsi="Times New Roman" w:cs="Times New Roman"/>
        </w:rPr>
      </w:pPr>
      <w:r w:rsidRPr="002907C6">
        <w:rPr>
          <w:rFonts w:ascii="Times New Roman" w:hAnsi="Times New Roman" w:cs="Times New Roman"/>
          <w:b/>
          <w:u w:val="single"/>
        </w:rPr>
        <w:t>START OF PLAY</w:t>
      </w:r>
      <w:r w:rsidRPr="002907C6">
        <w:rPr>
          <w:rFonts w:ascii="Times New Roman" w:hAnsi="Times New Roman" w:cs="Times New Roman"/>
        </w:rPr>
        <w:t xml:space="preserve"> </w:t>
      </w:r>
    </w:p>
    <w:p w:rsidR="007A0D02" w:rsidRPr="002907C6" w:rsidRDefault="007A0D02" w:rsidP="007A0D02">
      <w:pPr>
        <w:pStyle w:val="ListParagraph"/>
        <w:numPr>
          <w:ilvl w:val="0"/>
          <w:numId w:val="15"/>
        </w:numPr>
        <w:spacing w:before="33" w:after="0" w:line="240" w:lineRule="auto"/>
        <w:ind w:right="-20"/>
        <w:rPr>
          <w:rFonts w:ascii="Times New Roman" w:eastAsia="Arial" w:hAnsi="Times New Roman" w:cs="Times New Roman"/>
        </w:rPr>
      </w:pPr>
      <w:r w:rsidRPr="002907C6">
        <w:rPr>
          <w:rFonts w:ascii="Times New Roman" w:hAnsi="Times New Roman" w:cs="Times New Roman"/>
        </w:rPr>
        <w:t>Before starting the game, the opponents toss a coin with the winner choosing:</w:t>
      </w:r>
    </w:p>
    <w:p w:rsidR="007A0D02" w:rsidRPr="002907C6" w:rsidRDefault="007A0D02" w:rsidP="007A0D02">
      <w:pPr>
        <w:pStyle w:val="ListParagraph"/>
        <w:spacing w:before="33" w:after="0" w:line="240" w:lineRule="auto"/>
        <w:ind w:left="1578" w:right="-20"/>
        <w:rPr>
          <w:rFonts w:ascii="Times New Roman" w:hAnsi="Times New Roman" w:cs="Times New Roman"/>
        </w:rPr>
      </w:pPr>
      <w:r w:rsidRPr="002907C6">
        <w:rPr>
          <w:rFonts w:ascii="Times New Roman" w:hAnsi="Times New Roman" w:cs="Times New Roman"/>
        </w:rPr>
        <w:t>-</w:t>
      </w:r>
      <w:r w:rsidRPr="002907C6">
        <w:rPr>
          <w:rFonts w:ascii="Times New Roman" w:hAnsi="Times New Roman" w:cs="Times New Roman"/>
        </w:rPr>
        <w:t>to serve</w:t>
      </w:r>
      <w:r w:rsidRPr="002907C6">
        <w:rPr>
          <w:rFonts w:ascii="Times New Roman" w:hAnsi="Times New Roman" w:cs="Times New Roman"/>
        </w:rPr>
        <w:t xml:space="preserve"> first/to receive first, or the side </w:t>
      </w:r>
    </w:p>
    <w:p w:rsidR="007A0D02" w:rsidRDefault="007A0D02" w:rsidP="007A0D02">
      <w:pPr>
        <w:pStyle w:val="ListParagraph"/>
        <w:spacing w:before="33" w:after="0" w:line="240" w:lineRule="auto"/>
        <w:ind w:left="1578" w:right="-20"/>
        <w:rPr>
          <w:rFonts w:ascii="Times New Roman" w:hAnsi="Times New Roman" w:cs="Times New Roman"/>
        </w:rPr>
      </w:pPr>
      <w:r w:rsidRPr="002907C6">
        <w:rPr>
          <w:rFonts w:ascii="Times New Roman" w:hAnsi="Times New Roman" w:cs="Times New Roman"/>
        </w:rPr>
        <w:t>-</w:t>
      </w:r>
      <w:r w:rsidRPr="002907C6">
        <w:rPr>
          <w:rFonts w:ascii="Times New Roman" w:hAnsi="Times New Roman" w:cs="Times New Roman"/>
        </w:rPr>
        <w:t>In subsequent games, the winning side serves first.</w:t>
      </w:r>
    </w:p>
    <w:p w:rsidR="003B6DD3" w:rsidRPr="002907C6" w:rsidRDefault="003B6DD3" w:rsidP="007A0D02">
      <w:pPr>
        <w:pStyle w:val="ListParagraph"/>
        <w:spacing w:before="33" w:after="0" w:line="240" w:lineRule="auto"/>
        <w:ind w:left="1578" w:right="-20"/>
        <w:rPr>
          <w:rFonts w:ascii="Times New Roman" w:hAnsi="Times New Roman" w:cs="Times New Roman"/>
        </w:rPr>
      </w:pPr>
    </w:p>
    <w:p w:rsidR="002907C6" w:rsidRPr="002907C6" w:rsidRDefault="002907C6" w:rsidP="002907C6">
      <w:pPr>
        <w:pStyle w:val="ListParagraph"/>
        <w:numPr>
          <w:ilvl w:val="0"/>
          <w:numId w:val="14"/>
        </w:numPr>
        <w:spacing w:before="33" w:after="0" w:line="240" w:lineRule="auto"/>
        <w:ind w:right="-20"/>
        <w:rPr>
          <w:rFonts w:ascii="Times New Roman" w:eastAsia="Arial" w:hAnsi="Times New Roman" w:cs="Times New Roman"/>
        </w:rPr>
      </w:pPr>
      <w:r w:rsidRPr="002907C6">
        <w:rPr>
          <w:rFonts w:ascii="Times New Roman" w:hAnsi="Times New Roman" w:cs="Times New Roman"/>
          <w:b/>
          <w:u w:val="single"/>
        </w:rPr>
        <w:t xml:space="preserve">SCORING </w:t>
      </w:r>
    </w:p>
    <w:p w:rsidR="002907C6" w:rsidRPr="002907C6" w:rsidRDefault="002907C6" w:rsidP="002907C6">
      <w:pPr>
        <w:pStyle w:val="ListParagraph"/>
        <w:numPr>
          <w:ilvl w:val="0"/>
          <w:numId w:val="15"/>
        </w:numPr>
        <w:spacing w:before="33" w:after="0" w:line="240" w:lineRule="auto"/>
        <w:ind w:right="-20"/>
        <w:rPr>
          <w:rFonts w:ascii="Times New Roman" w:eastAsia="Arial" w:hAnsi="Times New Roman" w:cs="Times New Roman"/>
        </w:rPr>
      </w:pPr>
      <w:r w:rsidRPr="002907C6">
        <w:rPr>
          <w:rFonts w:ascii="Times New Roman" w:hAnsi="Times New Roman" w:cs="Times New Roman"/>
        </w:rPr>
        <w:t>A player must be serving to score points. When the server commits a fault his/her turn of service is over. When the receiver commits a fault the server is given a point.</w:t>
      </w:r>
    </w:p>
    <w:p w:rsidR="002907C6" w:rsidRPr="002907C6" w:rsidRDefault="002907C6" w:rsidP="002907C6">
      <w:pPr>
        <w:pStyle w:val="ListParagraph"/>
        <w:numPr>
          <w:ilvl w:val="0"/>
          <w:numId w:val="15"/>
        </w:numPr>
        <w:spacing w:before="33" w:after="0" w:line="240" w:lineRule="auto"/>
        <w:ind w:right="-20"/>
        <w:rPr>
          <w:rFonts w:ascii="Times New Roman" w:eastAsia="Arial" w:hAnsi="Times New Roman" w:cs="Times New Roman"/>
        </w:rPr>
      </w:pPr>
      <w:r w:rsidRPr="002907C6">
        <w:rPr>
          <w:rFonts w:ascii="Times New Roman" w:hAnsi="Times New Roman" w:cs="Times New Roman"/>
        </w:rPr>
        <w:t xml:space="preserve">A game shall consist of 11 points. There </w:t>
      </w:r>
      <w:r w:rsidRPr="002907C6">
        <w:rPr>
          <w:rFonts w:ascii="Times New Roman" w:hAnsi="Times New Roman" w:cs="Times New Roman"/>
        </w:rPr>
        <w:t>is no need to win by 2points.</w:t>
      </w:r>
    </w:p>
    <w:p w:rsidR="002907C6" w:rsidRPr="002907C6" w:rsidRDefault="002907C6" w:rsidP="002907C6">
      <w:pPr>
        <w:pStyle w:val="ListParagraph"/>
        <w:numPr>
          <w:ilvl w:val="0"/>
          <w:numId w:val="15"/>
        </w:numPr>
        <w:spacing w:before="33" w:after="0" w:line="240" w:lineRule="auto"/>
        <w:ind w:right="-20"/>
        <w:rPr>
          <w:rFonts w:ascii="Times New Roman" w:eastAsia="Arial" w:hAnsi="Times New Roman" w:cs="Times New Roman"/>
        </w:rPr>
      </w:pPr>
      <w:r w:rsidRPr="002907C6">
        <w:rPr>
          <w:rFonts w:ascii="Times New Roman" w:hAnsi="Times New Roman" w:cs="Times New Roman"/>
        </w:rPr>
        <w:t xml:space="preserve">A match consists of 2 out of 3 games (unless stated otherwise by Intramural Sports Staff prior to the start of the tournament). </w:t>
      </w:r>
    </w:p>
    <w:p w:rsidR="002907C6" w:rsidRDefault="002907C6" w:rsidP="002907C6">
      <w:pPr>
        <w:pStyle w:val="ListParagraph"/>
        <w:spacing w:before="33" w:after="0" w:line="240" w:lineRule="auto"/>
        <w:ind w:left="1578" w:right="-20"/>
        <w:rPr>
          <w:rFonts w:ascii="Times New Roman" w:hAnsi="Times New Roman" w:cs="Times New Roman"/>
        </w:rPr>
      </w:pPr>
      <w:r w:rsidRPr="002907C6">
        <w:rPr>
          <w:rFonts w:ascii="Times New Roman" w:hAnsi="Times New Roman" w:cs="Times New Roman"/>
        </w:rPr>
        <w:t>-</w:t>
      </w:r>
      <w:r w:rsidRPr="002907C6">
        <w:rPr>
          <w:rFonts w:ascii="Times New Roman" w:hAnsi="Times New Roman" w:cs="Times New Roman"/>
        </w:rPr>
        <w:t xml:space="preserve">Players change sides after each game. </w:t>
      </w:r>
    </w:p>
    <w:p w:rsidR="003B6DD3" w:rsidRPr="002907C6" w:rsidRDefault="003B6DD3" w:rsidP="002907C6">
      <w:pPr>
        <w:pStyle w:val="ListParagraph"/>
        <w:spacing w:before="33" w:after="0" w:line="240" w:lineRule="auto"/>
        <w:ind w:left="1578" w:right="-20"/>
        <w:rPr>
          <w:rFonts w:ascii="Times New Roman" w:hAnsi="Times New Roman" w:cs="Times New Roman"/>
        </w:rPr>
      </w:pPr>
    </w:p>
    <w:p w:rsidR="002907C6" w:rsidRPr="002907C6" w:rsidRDefault="002907C6" w:rsidP="002907C6">
      <w:pPr>
        <w:pStyle w:val="ListParagraph"/>
        <w:numPr>
          <w:ilvl w:val="0"/>
          <w:numId w:val="14"/>
        </w:numPr>
        <w:spacing w:before="33" w:after="0" w:line="240" w:lineRule="auto"/>
        <w:ind w:right="-20"/>
        <w:rPr>
          <w:rFonts w:ascii="Times New Roman" w:eastAsia="Arial" w:hAnsi="Times New Roman" w:cs="Times New Roman"/>
          <w:b/>
          <w:u w:val="single"/>
        </w:rPr>
      </w:pPr>
      <w:r w:rsidRPr="002907C6">
        <w:rPr>
          <w:rFonts w:ascii="Times New Roman" w:hAnsi="Times New Roman" w:cs="Times New Roman"/>
          <w:b/>
          <w:u w:val="single"/>
        </w:rPr>
        <w:t xml:space="preserve">SERVES </w:t>
      </w:r>
    </w:p>
    <w:p w:rsidR="002907C6" w:rsidRPr="002907C6" w:rsidRDefault="002907C6" w:rsidP="002907C6">
      <w:pPr>
        <w:pStyle w:val="ListParagraph"/>
        <w:numPr>
          <w:ilvl w:val="0"/>
          <w:numId w:val="16"/>
        </w:numPr>
        <w:spacing w:before="33" w:after="0" w:line="240" w:lineRule="auto"/>
        <w:ind w:right="-20"/>
        <w:rPr>
          <w:rFonts w:ascii="Times New Roman" w:eastAsia="Arial" w:hAnsi="Times New Roman" w:cs="Times New Roman"/>
        </w:rPr>
      </w:pPr>
      <w:r w:rsidRPr="002907C6">
        <w:rPr>
          <w:rFonts w:ascii="Times New Roman" w:hAnsi="Times New Roman" w:cs="Times New Roman"/>
        </w:rPr>
        <w:t xml:space="preserve">The first serve of the game is always made from the right side of the court. </w:t>
      </w:r>
    </w:p>
    <w:p w:rsidR="002907C6" w:rsidRPr="002907C6" w:rsidRDefault="002907C6" w:rsidP="002907C6">
      <w:pPr>
        <w:pStyle w:val="ListParagraph"/>
        <w:numPr>
          <w:ilvl w:val="0"/>
          <w:numId w:val="16"/>
        </w:numPr>
        <w:spacing w:before="33" w:after="0" w:line="240" w:lineRule="auto"/>
        <w:ind w:right="-20"/>
        <w:rPr>
          <w:rFonts w:ascii="Times New Roman" w:eastAsia="Arial" w:hAnsi="Times New Roman" w:cs="Times New Roman"/>
        </w:rPr>
      </w:pPr>
      <w:r w:rsidRPr="002907C6">
        <w:rPr>
          <w:rFonts w:ascii="Times New Roman" w:hAnsi="Times New Roman" w:cs="Times New Roman"/>
        </w:rPr>
        <w:t xml:space="preserve">A player continues to serve (alternating service courts) as long as a player scores points. </w:t>
      </w:r>
    </w:p>
    <w:p w:rsidR="002907C6" w:rsidRPr="002907C6" w:rsidRDefault="002907C6" w:rsidP="002907C6">
      <w:pPr>
        <w:pStyle w:val="ListParagraph"/>
        <w:numPr>
          <w:ilvl w:val="0"/>
          <w:numId w:val="16"/>
        </w:numPr>
        <w:spacing w:before="33" w:after="0" w:line="240" w:lineRule="auto"/>
        <w:ind w:right="-20"/>
        <w:rPr>
          <w:rFonts w:ascii="Times New Roman" w:eastAsia="Arial" w:hAnsi="Times New Roman" w:cs="Times New Roman"/>
        </w:rPr>
      </w:pPr>
      <w:r w:rsidRPr="002907C6">
        <w:rPr>
          <w:rFonts w:ascii="Times New Roman" w:hAnsi="Times New Roman" w:cs="Times New Roman"/>
        </w:rPr>
        <w:t xml:space="preserve">If the server completely misses the shuttle on the serve the server may re-serve. </w:t>
      </w:r>
    </w:p>
    <w:p w:rsidR="002907C6" w:rsidRPr="002907C6" w:rsidRDefault="002907C6" w:rsidP="002907C6">
      <w:pPr>
        <w:pStyle w:val="ListParagraph"/>
        <w:numPr>
          <w:ilvl w:val="0"/>
          <w:numId w:val="16"/>
        </w:numPr>
        <w:spacing w:before="33" w:after="0" w:line="240" w:lineRule="auto"/>
        <w:ind w:right="-20"/>
        <w:rPr>
          <w:rFonts w:ascii="Times New Roman" w:eastAsia="Arial" w:hAnsi="Times New Roman" w:cs="Times New Roman"/>
        </w:rPr>
      </w:pPr>
      <w:r w:rsidRPr="002907C6">
        <w:rPr>
          <w:rFonts w:ascii="Times New Roman" w:hAnsi="Times New Roman" w:cs="Times New Roman"/>
        </w:rPr>
        <w:t>A serve may not be delivered until the receiver is ready. If the receiver attempts to return the serve, the receiver is to have been considered ready.</w:t>
      </w:r>
    </w:p>
    <w:p w:rsidR="002907C6" w:rsidRPr="002907C6" w:rsidRDefault="002907C6" w:rsidP="002907C6">
      <w:pPr>
        <w:pStyle w:val="ListParagraph"/>
        <w:numPr>
          <w:ilvl w:val="0"/>
          <w:numId w:val="16"/>
        </w:numPr>
        <w:spacing w:before="33" w:after="0" w:line="240" w:lineRule="auto"/>
        <w:ind w:right="-20"/>
        <w:rPr>
          <w:rFonts w:ascii="Times New Roman" w:eastAsia="Arial" w:hAnsi="Times New Roman" w:cs="Times New Roman"/>
        </w:rPr>
      </w:pPr>
      <w:r w:rsidRPr="002907C6">
        <w:rPr>
          <w:rFonts w:ascii="Times New Roman" w:hAnsi="Times New Roman" w:cs="Times New Roman"/>
        </w:rPr>
        <w:t>During the serve, it is a fault if:</w:t>
      </w:r>
    </w:p>
    <w:p w:rsidR="002907C6" w:rsidRPr="002907C6" w:rsidRDefault="002907C6" w:rsidP="002907C6">
      <w:pPr>
        <w:pStyle w:val="ListParagraph"/>
        <w:spacing w:before="33" w:after="0" w:line="240" w:lineRule="auto"/>
        <w:ind w:left="1578" w:right="-20"/>
        <w:rPr>
          <w:rFonts w:ascii="Times New Roman" w:hAnsi="Times New Roman" w:cs="Times New Roman"/>
        </w:rPr>
      </w:pPr>
      <w:r w:rsidRPr="002907C6">
        <w:rPr>
          <w:rFonts w:ascii="Times New Roman" w:hAnsi="Times New Roman" w:cs="Times New Roman"/>
        </w:rPr>
        <w:t>-</w:t>
      </w:r>
      <w:r w:rsidRPr="002907C6">
        <w:rPr>
          <w:rFonts w:ascii="Times New Roman" w:hAnsi="Times New Roman" w:cs="Times New Roman"/>
        </w:rPr>
        <w:t xml:space="preserve">The shuttle is contacted above the server’s waist or the racket head is above any part of the hand. </w:t>
      </w:r>
    </w:p>
    <w:p w:rsidR="002907C6" w:rsidRPr="002907C6" w:rsidRDefault="002907C6" w:rsidP="002907C6">
      <w:pPr>
        <w:pStyle w:val="ListParagraph"/>
        <w:spacing w:before="33" w:after="0" w:line="240" w:lineRule="auto"/>
        <w:ind w:left="1578" w:right="-20"/>
        <w:rPr>
          <w:rFonts w:ascii="Times New Roman" w:hAnsi="Times New Roman" w:cs="Times New Roman"/>
        </w:rPr>
      </w:pPr>
      <w:r w:rsidRPr="002907C6">
        <w:rPr>
          <w:rFonts w:ascii="Times New Roman" w:hAnsi="Times New Roman" w:cs="Times New Roman"/>
        </w:rPr>
        <w:t>-</w:t>
      </w:r>
      <w:r w:rsidRPr="002907C6">
        <w:rPr>
          <w:rFonts w:ascii="Times New Roman" w:hAnsi="Times New Roman" w:cs="Times New Roman"/>
        </w:rPr>
        <w:t>The shuttle does not fall into the diagona</w:t>
      </w:r>
      <w:r w:rsidRPr="002907C6">
        <w:rPr>
          <w:rFonts w:ascii="Times New Roman" w:hAnsi="Times New Roman" w:cs="Times New Roman"/>
        </w:rPr>
        <w:t>lly opposite service court.</w:t>
      </w:r>
      <w:r w:rsidRPr="002907C6">
        <w:rPr>
          <w:rFonts w:ascii="Times New Roman" w:hAnsi="Times New Roman" w:cs="Times New Roman"/>
        </w:rPr>
        <w:t xml:space="preserve"> </w:t>
      </w:r>
    </w:p>
    <w:p w:rsidR="002907C6" w:rsidRDefault="002907C6" w:rsidP="002907C6">
      <w:pPr>
        <w:pStyle w:val="ListParagraph"/>
        <w:spacing w:before="33" w:after="0" w:line="240" w:lineRule="auto"/>
        <w:ind w:left="1578" w:right="-20"/>
        <w:rPr>
          <w:rFonts w:ascii="Times New Roman" w:hAnsi="Times New Roman" w:cs="Times New Roman"/>
        </w:rPr>
      </w:pPr>
      <w:r w:rsidRPr="002907C6">
        <w:rPr>
          <w:rFonts w:ascii="Times New Roman" w:hAnsi="Times New Roman" w:cs="Times New Roman"/>
        </w:rPr>
        <w:t>-</w:t>
      </w:r>
      <w:r w:rsidRPr="002907C6">
        <w:rPr>
          <w:rFonts w:ascii="Times New Roman" w:hAnsi="Times New Roman" w:cs="Times New Roman"/>
        </w:rPr>
        <w:t xml:space="preserve">Some part of both feet of the server and receiver are not in contact with the appropriate court until the shuttle is contacted by the server. </w:t>
      </w:r>
    </w:p>
    <w:p w:rsidR="003B6DD3" w:rsidRPr="002907C6" w:rsidRDefault="003B6DD3" w:rsidP="002907C6">
      <w:pPr>
        <w:pStyle w:val="ListParagraph"/>
        <w:spacing w:before="33" w:after="0" w:line="240" w:lineRule="auto"/>
        <w:ind w:left="1578" w:right="-20"/>
        <w:rPr>
          <w:rFonts w:ascii="Times New Roman" w:hAnsi="Times New Roman" w:cs="Times New Roman"/>
        </w:rPr>
      </w:pPr>
    </w:p>
    <w:p w:rsidR="002907C6" w:rsidRPr="002907C6" w:rsidRDefault="002907C6" w:rsidP="002907C6">
      <w:pPr>
        <w:pStyle w:val="ListParagraph"/>
        <w:numPr>
          <w:ilvl w:val="0"/>
          <w:numId w:val="14"/>
        </w:numPr>
        <w:spacing w:before="33" w:after="0" w:line="240" w:lineRule="auto"/>
        <w:ind w:right="-20"/>
        <w:rPr>
          <w:rFonts w:ascii="Times New Roman" w:eastAsia="Arial" w:hAnsi="Times New Roman" w:cs="Times New Roman"/>
          <w:b/>
          <w:u w:val="single"/>
        </w:rPr>
      </w:pPr>
      <w:r w:rsidRPr="002907C6">
        <w:rPr>
          <w:rFonts w:ascii="Times New Roman" w:hAnsi="Times New Roman" w:cs="Times New Roman"/>
          <w:b/>
          <w:u w:val="single"/>
        </w:rPr>
        <w:t xml:space="preserve">GENERAL PLAY </w:t>
      </w:r>
    </w:p>
    <w:p w:rsidR="002907C6" w:rsidRPr="002907C6" w:rsidRDefault="002907C6" w:rsidP="002907C6">
      <w:pPr>
        <w:pStyle w:val="ListParagraph"/>
        <w:numPr>
          <w:ilvl w:val="0"/>
          <w:numId w:val="20"/>
        </w:numPr>
        <w:spacing w:before="33" w:after="0" w:line="240" w:lineRule="auto"/>
        <w:ind w:right="-20"/>
        <w:rPr>
          <w:rFonts w:ascii="Times New Roman" w:eastAsia="Arial" w:hAnsi="Times New Roman" w:cs="Times New Roman"/>
        </w:rPr>
      </w:pPr>
      <w:r w:rsidRPr="002907C6">
        <w:rPr>
          <w:rFonts w:ascii="Times New Roman" w:hAnsi="Times New Roman" w:cs="Times New Roman"/>
        </w:rPr>
        <w:t>A shuttle</w:t>
      </w:r>
      <w:r w:rsidRPr="002907C6">
        <w:rPr>
          <w:rFonts w:ascii="Times New Roman" w:hAnsi="Times New Roman" w:cs="Times New Roman"/>
        </w:rPr>
        <w:t xml:space="preserve"> falling on the line is good. </w:t>
      </w:r>
    </w:p>
    <w:p w:rsidR="002907C6" w:rsidRPr="003B6DD3" w:rsidRDefault="002907C6" w:rsidP="002907C6">
      <w:pPr>
        <w:pStyle w:val="ListParagraph"/>
        <w:numPr>
          <w:ilvl w:val="0"/>
          <w:numId w:val="20"/>
        </w:numPr>
        <w:spacing w:before="33" w:after="0" w:line="240" w:lineRule="auto"/>
        <w:ind w:right="-20"/>
        <w:rPr>
          <w:rFonts w:ascii="Times New Roman" w:eastAsia="Arial" w:hAnsi="Times New Roman" w:cs="Times New Roman"/>
        </w:rPr>
      </w:pPr>
      <w:r w:rsidRPr="002907C6">
        <w:rPr>
          <w:rFonts w:ascii="Times New Roman" w:hAnsi="Times New Roman" w:cs="Times New Roman"/>
        </w:rPr>
        <w:t xml:space="preserve">A shuttle which touches and passes over the net is in play (including the serve). </w:t>
      </w:r>
    </w:p>
    <w:p w:rsidR="003B6DD3" w:rsidRPr="002907C6" w:rsidRDefault="003B6DD3" w:rsidP="003B6DD3">
      <w:pPr>
        <w:pStyle w:val="ListParagraph"/>
        <w:spacing w:before="33" w:after="0" w:line="240" w:lineRule="auto"/>
        <w:ind w:left="1440" w:right="-20"/>
        <w:rPr>
          <w:rFonts w:ascii="Times New Roman" w:eastAsia="Arial" w:hAnsi="Times New Roman" w:cs="Times New Roman"/>
        </w:rPr>
      </w:pPr>
      <w:bookmarkStart w:id="0" w:name="_GoBack"/>
      <w:bookmarkEnd w:id="0"/>
    </w:p>
    <w:p w:rsidR="002907C6" w:rsidRPr="002907C6" w:rsidRDefault="002907C6" w:rsidP="002907C6">
      <w:pPr>
        <w:pStyle w:val="ListParagraph"/>
        <w:numPr>
          <w:ilvl w:val="0"/>
          <w:numId w:val="14"/>
        </w:numPr>
        <w:spacing w:before="33" w:after="0" w:line="240" w:lineRule="auto"/>
        <w:ind w:right="-20"/>
        <w:rPr>
          <w:rFonts w:ascii="Times New Roman" w:eastAsia="Arial" w:hAnsi="Times New Roman" w:cs="Times New Roman"/>
          <w:b/>
          <w:u w:val="single"/>
        </w:rPr>
      </w:pPr>
      <w:r w:rsidRPr="002907C6">
        <w:rPr>
          <w:rFonts w:ascii="Times New Roman" w:hAnsi="Times New Roman" w:cs="Times New Roman"/>
        </w:rPr>
        <w:t xml:space="preserve"> </w:t>
      </w:r>
      <w:r w:rsidRPr="002907C6">
        <w:rPr>
          <w:rFonts w:ascii="Times New Roman" w:hAnsi="Times New Roman" w:cs="Times New Roman"/>
          <w:b/>
          <w:u w:val="single"/>
        </w:rPr>
        <w:t xml:space="preserve">FAULTS </w:t>
      </w:r>
    </w:p>
    <w:p w:rsidR="002907C6" w:rsidRPr="00DD7E18" w:rsidRDefault="002907C6" w:rsidP="00DD7E18">
      <w:pPr>
        <w:pStyle w:val="ListParagraph"/>
        <w:numPr>
          <w:ilvl w:val="0"/>
          <w:numId w:val="27"/>
        </w:numPr>
        <w:spacing w:before="33" w:after="0" w:line="240" w:lineRule="auto"/>
        <w:ind w:right="-20"/>
        <w:rPr>
          <w:rFonts w:ascii="Times New Roman" w:eastAsia="Arial" w:hAnsi="Times New Roman" w:cs="Times New Roman"/>
        </w:rPr>
      </w:pPr>
      <w:r w:rsidRPr="00DD7E18">
        <w:rPr>
          <w:rFonts w:ascii="Times New Roman" w:hAnsi="Times New Roman" w:cs="Times New Roman"/>
        </w:rPr>
        <w:t xml:space="preserve">It is considered a fault if: </w:t>
      </w:r>
    </w:p>
    <w:p w:rsidR="002907C6" w:rsidRPr="002907C6" w:rsidRDefault="002907C6" w:rsidP="002907C6">
      <w:pPr>
        <w:spacing w:before="33" w:after="0" w:line="240" w:lineRule="auto"/>
        <w:ind w:left="858" w:right="-20" w:firstLine="360"/>
        <w:rPr>
          <w:rFonts w:ascii="Times New Roman" w:hAnsi="Times New Roman" w:cs="Times New Roman"/>
        </w:rPr>
      </w:pPr>
      <w:r w:rsidRPr="002907C6">
        <w:rPr>
          <w:rFonts w:ascii="Times New Roman" w:hAnsi="Times New Roman" w:cs="Times New Roman"/>
        </w:rPr>
        <w:t>-</w:t>
      </w:r>
      <w:r w:rsidRPr="002907C6">
        <w:rPr>
          <w:rFonts w:ascii="Times New Roman" w:hAnsi="Times New Roman" w:cs="Times New Roman"/>
        </w:rPr>
        <w:t xml:space="preserve">The shuttle fails to pass over the net or lands outside the boundary line. </w:t>
      </w:r>
    </w:p>
    <w:p w:rsidR="002907C6" w:rsidRPr="002907C6" w:rsidRDefault="002907C6" w:rsidP="002907C6">
      <w:pPr>
        <w:spacing w:before="33" w:after="0" w:line="240" w:lineRule="auto"/>
        <w:ind w:left="858" w:right="-20" w:firstLine="360"/>
        <w:rPr>
          <w:rFonts w:ascii="Times New Roman" w:hAnsi="Times New Roman" w:cs="Times New Roman"/>
        </w:rPr>
      </w:pPr>
      <w:r w:rsidRPr="002907C6">
        <w:rPr>
          <w:rFonts w:ascii="Times New Roman" w:hAnsi="Times New Roman" w:cs="Times New Roman"/>
        </w:rPr>
        <w:t>-</w:t>
      </w:r>
      <w:r w:rsidRPr="002907C6">
        <w:rPr>
          <w:rFonts w:ascii="Times New Roman" w:hAnsi="Times New Roman" w:cs="Times New Roman"/>
        </w:rPr>
        <w:t>The shuttle contacts the walls, ceiling, p</w:t>
      </w:r>
      <w:r w:rsidRPr="002907C6">
        <w:rPr>
          <w:rFonts w:ascii="Times New Roman" w:hAnsi="Times New Roman" w:cs="Times New Roman"/>
        </w:rPr>
        <w:t xml:space="preserve">layer or player’s clothes. </w:t>
      </w:r>
    </w:p>
    <w:p w:rsidR="002907C6" w:rsidRPr="002907C6" w:rsidRDefault="002907C6" w:rsidP="002907C6">
      <w:pPr>
        <w:spacing w:before="33" w:after="0" w:line="240" w:lineRule="auto"/>
        <w:ind w:left="858" w:right="-20" w:firstLine="360"/>
        <w:rPr>
          <w:rFonts w:ascii="Times New Roman" w:hAnsi="Times New Roman" w:cs="Times New Roman"/>
        </w:rPr>
      </w:pPr>
      <w:r w:rsidRPr="002907C6">
        <w:rPr>
          <w:rFonts w:ascii="Times New Roman" w:hAnsi="Times New Roman" w:cs="Times New Roman"/>
        </w:rPr>
        <w:t>-</w:t>
      </w:r>
      <w:r w:rsidRPr="002907C6">
        <w:rPr>
          <w:rFonts w:ascii="Times New Roman" w:hAnsi="Times New Roman" w:cs="Times New Roman"/>
        </w:rPr>
        <w:t xml:space="preserve">The shuttle passes through or under the net. </w:t>
      </w:r>
    </w:p>
    <w:p w:rsidR="002907C6" w:rsidRPr="002907C6" w:rsidRDefault="002907C6" w:rsidP="002907C6">
      <w:pPr>
        <w:spacing w:before="33" w:after="0" w:line="240" w:lineRule="auto"/>
        <w:ind w:left="858" w:right="-20" w:firstLine="360"/>
        <w:rPr>
          <w:rFonts w:ascii="Times New Roman" w:hAnsi="Times New Roman" w:cs="Times New Roman"/>
        </w:rPr>
      </w:pPr>
      <w:r w:rsidRPr="002907C6">
        <w:rPr>
          <w:rFonts w:ascii="Times New Roman" w:hAnsi="Times New Roman" w:cs="Times New Roman"/>
        </w:rPr>
        <w:t xml:space="preserve">-The player touches the net. </w:t>
      </w:r>
    </w:p>
    <w:p w:rsidR="002907C6" w:rsidRPr="002907C6" w:rsidRDefault="002907C6" w:rsidP="002907C6">
      <w:pPr>
        <w:spacing w:before="33" w:after="0" w:line="240" w:lineRule="auto"/>
        <w:ind w:left="858" w:right="-20" w:firstLine="360"/>
        <w:rPr>
          <w:rFonts w:ascii="Times New Roman" w:hAnsi="Times New Roman" w:cs="Times New Roman"/>
        </w:rPr>
      </w:pPr>
      <w:r w:rsidRPr="002907C6">
        <w:rPr>
          <w:rFonts w:ascii="Times New Roman" w:hAnsi="Times New Roman" w:cs="Times New Roman"/>
        </w:rPr>
        <w:t>-</w:t>
      </w:r>
      <w:r w:rsidRPr="002907C6">
        <w:rPr>
          <w:rFonts w:ascii="Times New Roman" w:hAnsi="Times New Roman" w:cs="Times New Roman"/>
        </w:rPr>
        <w:t>The player reaches across the net to contact the shuttle (following through across the net is allowed).</w:t>
      </w:r>
    </w:p>
    <w:p w:rsidR="002907C6" w:rsidRPr="002907C6" w:rsidRDefault="002907C6" w:rsidP="002907C6">
      <w:pPr>
        <w:spacing w:before="33" w:after="0" w:line="240" w:lineRule="auto"/>
        <w:ind w:left="858" w:right="-20" w:firstLine="360"/>
        <w:rPr>
          <w:rFonts w:ascii="Times New Roman" w:hAnsi="Times New Roman" w:cs="Times New Roman"/>
        </w:rPr>
      </w:pPr>
      <w:r w:rsidRPr="002907C6">
        <w:rPr>
          <w:rFonts w:ascii="Times New Roman" w:hAnsi="Times New Roman" w:cs="Times New Roman"/>
        </w:rPr>
        <w:t xml:space="preserve">- </w:t>
      </w:r>
      <w:r w:rsidRPr="002907C6">
        <w:rPr>
          <w:rFonts w:ascii="Times New Roman" w:hAnsi="Times New Roman" w:cs="Times New Roman"/>
        </w:rPr>
        <w:t>The shuttle is hit more than once or is mome</w:t>
      </w:r>
      <w:r w:rsidRPr="002907C6">
        <w:rPr>
          <w:rFonts w:ascii="Times New Roman" w:hAnsi="Times New Roman" w:cs="Times New Roman"/>
        </w:rPr>
        <w:t>ntarily caught and thrown.</w:t>
      </w:r>
    </w:p>
    <w:p w:rsidR="002907C6" w:rsidRPr="002907C6" w:rsidRDefault="002907C6" w:rsidP="002907C6">
      <w:pPr>
        <w:spacing w:before="33" w:after="0" w:line="240" w:lineRule="auto"/>
        <w:ind w:left="858" w:right="-20" w:firstLine="360"/>
        <w:rPr>
          <w:rFonts w:ascii="Times New Roman" w:hAnsi="Times New Roman" w:cs="Times New Roman"/>
        </w:rPr>
      </w:pPr>
      <w:r w:rsidRPr="002907C6">
        <w:rPr>
          <w:rFonts w:ascii="Times New Roman" w:hAnsi="Times New Roman" w:cs="Times New Roman"/>
        </w:rPr>
        <w:t>-</w:t>
      </w:r>
      <w:r w:rsidRPr="002907C6">
        <w:rPr>
          <w:rFonts w:ascii="Times New Roman" w:hAnsi="Times New Roman" w:cs="Times New Roman"/>
        </w:rPr>
        <w:t>The player obstructs an opponent or inv</w:t>
      </w:r>
      <w:r w:rsidRPr="002907C6">
        <w:rPr>
          <w:rFonts w:ascii="Times New Roman" w:hAnsi="Times New Roman" w:cs="Times New Roman"/>
        </w:rPr>
        <w:t>ades the opponent’s court.</w:t>
      </w:r>
    </w:p>
    <w:p w:rsidR="002907C6" w:rsidRPr="002907C6" w:rsidRDefault="002907C6" w:rsidP="002907C6">
      <w:pPr>
        <w:spacing w:before="33" w:after="0" w:line="240" w:lineRule="auto"/>
        <w:ind w:left="858" w:right="-20" w:firstLine="360"/>
        <w:rPr>
          <w:rFonts w:ascii="Times New Roman" w:eastAsia="Arial" w:hAnsi="Times New Roman" w:cs="Times New Roman"/>
        </w:rPr>
      </w:pPr>
      <w:r w:rsidRPr="002907C6">
        <w:rPr>
          <w:rFonts w:ascii="Times New Roman" w:hAnsi="Times New Roman" w:cs="Times New Roman"/>
        </w:rPr>
        <w:t>-</w:t>
      </w:r>
      <w:r w:rsidRPr="002907C6">
        <w:rPr>
          <w:rFonts w:ascii="Times New Roman" w:hAnsi="Times New Roman" w:cs="Times New Roman"/>
        </w:rPr>
        <w:t xml:space="preserve"> A player is hit by the shuttle whether the player is standing inside or outside the court boundaries.</w:t>
      </w:r>
    </w:p>
    <w:p w:rsidR="00F5742F" w:rsidRPr="002907C6" w:rsidRDefault="00F5742F">
      <w:pPr>
        <w:spacing w:before="2" w:after="0" w:line="260" w:lineRule="exact"/>
        <w:rPr>
          <w:rFonts w:ascii="Times New Roman" w:hAnsi="Times New Roman" w:cs="Times New Roman"/>
        </w:rPr>
      </w:pPr>
    </w:p>
    <w:p w:rsidR="00CB59B2" w:rsidRPr="002907C6" w:rsidRDefault="00CB59B2" w:rsidP="00CB59B2">
      <w:pPr>
        <w:spacing w:before="5" w:after="0" w:line="200" w:lineRule="exact"/>
        <w:jc w:val="center"/>
        <w:rPr>
          <w:rFonts w:ascii="Times New Roman" w:eastAsia="Arial" w:hAnsi="Times New Roman" w:cs="Times New Roman"/>
          <w:w w:val="106"/>
        </w:rPr>
      </w:pPr>
    </w:p>
    <w:sectPr w:rsidR="00CB59B2" w:rsidRPr="002907C6" w:rsidSect="00DF1857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82" w:rsidRDefault="00D84A82" w:rsidP="00091839">
      <w:pPr>
        <w:spacing w:after="0" w:line="240" w:lineRule="auto"/>
      </w:pPr>
      <w:r>
        <w:separator/>
      </w:r>
    </w:p>
  </w:endnote>
  <w:endnote w:type="continuationSeparator" w:id="0">
    <w:p w:rsidR="00D84A82" w:rsidRDefault="00D84A82" w:rsidP="0009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82" w:rsidRDefault="00D84A82" w:rsidP="00091839">
      <w:pPr>
        <w:spacing w:after="0" w:line="240" w:lineRule="auto"/>
      </w:pPr>
      <w:r>
        <w:separator/>
      </w:r>
    </w:p>
  </w:footnote>
  <w:footnote w:type="continuationSeparator" w:id="0">
    <w:p w:rsidR="00D84A82" w:rsidRDefault="00D84A82" w:rsidP="00091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CEC"/>
    <w:multiLevelType w:val="hybridMultilevel"/>
    <w:tmpl w:val="B30EBB30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">
    <w:nsid w:val="0266310D"/>
    <w:multiLevelType w:val="hybridMultilevel"/>
    <w:tmpl w:val="29A2922C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>
    <w:nsid w:val="0578009F"/>
    <w:multiLevelType w:val="hybridMultilevel"/>
    <w:tmpl w:val="ECAABD0E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>
    <w:nsid w:val="0CF11C93"/>
    <w:multiLevelType w:val="hybridMultilevel"/>
    <w:tmpl w:val="D2F0C538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">
    <w:nsid w:val="128B1180"/>
    <w:multiLevelType w:val="hybridMultilevel"/>
    <w:tmpl w:val="214CA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3D0324"/>
    <w:multiLevelType w:val="hybridMultilevel"/>
    <w:tmpl w:val="3A24E752"/>
    <w:lvl w:ilvl="0" w:tplc="040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6">
    <w:nsid w:val="2BAB0816"/>
    <w:multiLevelType w:val="hybridMultilevel"/>
    <w:tmpl w:val="B792E3E2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7">
    <w:nsid w:val="35053CF6"/>
    <w:multiLevelType w:val="hybridMultilevel"/>
    <w:tmpl w:val="34D8B242"/>
    <w:lvl w:ilvl="0" w:tplc="4F48090A">
      <w:start w:val="2"/>
      <w:numFmt w:val="bullet"/>
      <w:lvlText w:val=""/>
      <w:lvlJc w:val="left"/>
      <w:pPr>
        <w:ind w:left="107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>
    <w:nsid w:val="3533175A"/>
    <w:multiLevelType w:val="hybridMultilevel"/>
    <w:tmpl w:val="32D20DC0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9">
    <w:nsid w:val="35565577"/>
    <w:multiLevelType w:val="hybridMultilevel"/>
    <w:tmpl w:val="078CFC86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0">
    <w:nsid w:val="37240E5F"/>
    <w:multiLevelType w:val="hybridMultilevel"/>
    <w:tmpl w:val="09762F26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1">
    <w:nsid w:val="3748003A"/>
    <w:multiLevelType w:val="hybridMultilevel"/>
    <w:tmpl w:val="B9AA31C2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2">
    <w:nsid w:val="3B6E1E2C"/>
    <w:multiLevelType w:val="hybridMultilevel"/>
    <w:tmpl w:val="4A2E5AF2"/>
    <w:lvl w:ilvl="0" w:tplc="04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3">
    <w:nsid w:val="403910C7"/>
    <w:multiLevelType w:val="hybridMultilevel"/>
    <w:tmpl w:val="A66C2F6E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4">
    <w:nsid w:val="4C871D4A"/>
    <w:multiLevelType w:val="hybridMultilevel"/>
    <w:tmpl w:val="A168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F0E67"/>
    <w:multiLevelType w:val="hybridMultilevel"/>
    <w:tmpl w:val="82E4F882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6">
    <w:nsid w:val="53576701"/>
    <w:multiLevelType w:val="hybridMultilevel"/>
    <w:tmpl w:val="9FE45952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7">
    <w:nsid w:val="583826BD"/>
    <w:multiLevelType w:val="hybridMultilevel"/>
    <w:tmpl w:val="6212B394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8">
    <w:nsid w:val="5B2557E1"/>
    <w:multiLevelType w:val="hybridMultilevel"/>
    <w:tmpl w:val="1C9006DA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9">
    <w:nsid w:val="5F465C5A"/>
    <w:multiLevelType w:val="hybridMultilevel"/>
    <w:tmpl w:val="A48E5E22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0">
    <w:nsid w:val="61F36718"/>
    <w:multiLevelType w:val="hybridMultilevel"/>
    <w:tmpl w:val="FD36AF8A"/>
    <w:lvl w:ilvl="0" w:tplc="0409000F">
      <w:start w:val="1"/>
      <w:numFmt w:val="decimal"/>
      <w:lvlText w:val="%1."/>
      <w:lvlJc w:val="left"/>
      <w:pPr>
        <w:ind w:left="858" w:hanging="360"/>
      </w:pPr>
    </w:lvl>
    <w:lvl w:ilvl="1" w:tplc="6EE23AFA">
      <w:start w:val="1"/>
      <w:numFmt w:val="lowerLetter"/>
      <w:lvlText w:val="%2."/>
      <w:lvlJc w:val="left"/>
      <w:pPr>
        <w:ind w:left="1578" w:hanging="360"/>
      </w:pPr>
      <w:rPr>
        <w:rFonts w:asciiTheme="minorHAnsi" w:eastAsiaTheme="minorHAnsi" w:hAnsiTheme="minorHAnsi" w:cstheme="minorBidi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1">
    <w:nsid w:val="6BF850E5"/>
    <w:multiLevelType w:val="hybridMultilevel"/>
    <w:tmpl w:val="4F9ED2D4"/>
    <w:lvl w:ilvl="0" w:tplc="04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2">
    <w:nsid w:val="70EB4814"/>
    <w:multiLevelType w:val="hybridMultilevel"/>
    <w:tmpl w:val="B82CE004"/>
    <w:lvl w:ilvl="0" w:tplc="04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3">
    <w:nsid w:val="73D75D8E"/>
    <w:multiLevelType w:val="hybridMultilevel"/>
    <w:tmpl w:val="BB289A00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4">
    <w:nsid w:val="788C56BF"/>
    <w:multiLevelType w:val="hybridMultilevel"/>
    <w:tmpl w:val="53A07168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5">
    <w:nsid w:val="79F7430B"/>
    <w:multiLevelType w:val="hybridMultilevel"/>
    <w:tmpl w:val="8B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23373"/>
    <w:multiLevelType w:val="hybridMultilevel"/>
    <w:tmpl w:val="EFBA446A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8"/>
  </w:num>
  <w:num w:numId="5">
    <w:abstractNumId w:val="24"/>
  </w:num>
  <w:num w:numId="6">
    <w:abstractNumId w:val="16"/>
  </w:num>
  <w:num w:numId="7">
    <w:abstractNumId w:val="0"/>
  </w:num>
  <w:num w:numId="8">
    <w:abstractNumId w:val="26"/>
  </w:num>
  <w:num w:numId="9">
    <w:abstractNumId w:val="8"/>
  </w:num>
  <w:num w:numId="10">
    <w:abstractNumId w:val="2"/>
  </w:num>
  <w:num w:numId="11">
    <w:abstractNumId w:val="19"/>
  </w:num>
  <w:num w:numId="12">
    <w:abstractNumId w:val="1"/>
  </w:num>
  <w:num w:numId="13">
    <w:abstractNumId w:val="17"/>
  </w:num>
  <w:num w:numId="14">
    <w:abstractNumId w:val="20"/>
  </w:num>
  <w:num w:numId="15">
    <w:abstractNumId w:val="21"/>
  </w:num>
  <w:num w:numId="16">
    <w:abstractNumId w:val="22"/>
  </w:num>
  <w:num w:numId="17">
    <w:abstractNumId w:val="11"/>
  </w:num>
  <w:num w:numId="18">
    <w:abstractNumId w:val="13"/>
  </w:num>
  <w:num w:numId="19">
    <w:abstractNumId w:val="3"/>
  </w:num>
  <w:num w:numId="20">
    <w:abstractNumId w:val="4"/>
  </w:num>
  <w:num w:numId="21">
    <w:abstractNumId w:val="9"/>
  </w:num>
  <w:num w:numId="22">
    <w:abstractNumId w:val="25"/>
  </w:num>
  <w:num w:numId="23">
    <w:abstractNumId w:val="14"/>
  </w:num>
  <w:num w:numId="24">
    <w:abstractNumId w:val="6"/>
  </w:num>
  <w:num w:numId="25">
    <w:abstractNumId w:val="5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2F"/>
    <w:rsid w:val="0004472A"/>
    <w:rsid w:val="00091839"/>
    <w:rsid w:val="00100BC4"/>
    <w:rsid w:val="001F50A7"/>
    <w:rsid w:val="002907C6"/>
    <w:rsid w:val="00305F70"/>
    <w:rsid w:val="00353545"/>
    <w:rsid w:val="0037411C"/>
    <w:rsid w:val="00382FF0"/>
    <w:rsid w:val="003B6DD3"/>
    <w:rsid w:val="00435C78"/>
    <w:rsid w:val="004768A2"/>
    <w:rsid w:val="005353B0"/>
    <w:rsid w:val="00565BED"/>
    <w:rsid w:val="0061161D"/>
    <w:rsid w:val="00632541"/>
    <w:rsid w:val="00673B06"/>
    <w:rsid w:val="00676B4B"/>
    <w:rsid w:val="00696C3E"/>
    <w:rsid w:val="0072336D"/>
    <w:rsid w:val="00763B52"/>
    <w:rsid w:val="007A0D02"/>
    <w:rsid w:val="008B5A8A"/>
    <w:rsid w:val="008F5C7D"/>
    <w:rsid w:val="00AA1955"/>
    <w:rsid w:val="00AD015A"/>
    <w:rsid w:val="00AE77B1"/>
    <w:rsid w:val="00B60A8E"/>
    <w:rsid w:val="00BC2D5D"/>
    <w:rsid w:val="00CB59B2"/>
    <w:rsid w:val="00CB7854"/>
    <w:rsid w:val="00CC2297"/>
    <w:rsid w:val="00CC43DF"/>
    <w:rsid w:val="00CE1D34"/>
    <w:rsid w:val="00D84A82"/>
    <w:rsid w:val="00DD7E18"/>
    <w:rsid w:val="00DF1857"/>
    <w:rsid w:val="00E77011"/>
    <w:rsid w:val="00EB6E2E"/>
    <w:rsid w:val="00F5742F"/>
    <w:rsid w:val="00FA5990"/>
    <w:rsid w:val="00FB5EDA"/>
    <w:rsid w:val="00F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839"/>
  </w:style>
  <w:style w:type="paragraph" w:styleId="Footer">
    <w:name w:val="footer"/>
    <w:basedOn w:val="Normal"/>
    <w:link w:val="FooterChar"/>
    <w:uiPriority w:val="99"/>
    <w:unhideWhenUsed/>
    <w:rsid w:val="0009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839"/>
  </w:style>
  <w:style w:type="paragraph" w:styleId="Footer">
    <w:name w:val="footer"/>
    <w:basedOn w:val="Normal"/>
    <w:link w:val="FooterChar"/>
    <w:uiPriority w:val="99"/>
    <w:unhideWhenUsed/>
    <w:rsid w:val="0009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Embry</dc:creator>
  <cp:lastModifiedBy>Victor Lucatero</cp:lastModifiedBy>
  <cp:revision>2</cp:revision>
  <cp:lastPrinted>2017-08-13T23:54:00Z</cp:lastPrinted>
  <dcterms:created xsi:type="dcterms:W3CDTF">2017-08-14T00:05:00Z</dcterms:created>
  <dcterms:modified xsi:type="dcterms:W3CDTF">2017-08-14T00:05:00Z</dcterms:modified>
</cp:coreProperties>
</file>