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213" w:rsidRPr="00862406" w:rsidRDefault="007A5102" w:rsidP="00E36213">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E36213" w:rsidRPr="00862406" w:rsidRDefault="00E36213" w:rsidP="00E36213">
      <w:pPr>
        <w:rPr>
          <w:rFonts w:ascii="Arial" w:hAnsi="Arial" w:cs="Arial"/>
          <w:b/>
          <w:sz w:val="18"/>
          <w:szCs w:val="18"/>
        </w:rPr>
      </w:pPr>
    </w:p>
    <w:p w:rsidR="00E36213" w:rsidRPr="00862406" w:rsidRDefault="00E36213" w:rsidP="00E36213">
      <w:pPr>
        <w:rPr>
          <w:rFonts w:ascii="Arial" w:hAnsi="Arial" w:cs="Arial"/>
          <w:sz w:val="18"/>
          <w:szCs w:val="18"/>
        </w:rPr>
      </w:pPr>
      <w:r w:rsidRPr="00862406">
        <w:rPr>
          <w:rFonts w:ascii="Arial" w:hAnsi="Arial" w:cs="Arial"/>
          <w:b/>
          <w:smallCaps/>
          <w:color w:val="FF0000"/>
          <w:sz w:val="18"/>
          <w:szCs w:val="18"/>
        </w:rPr>
        <w:t>**PLEASE NOTE</w:t>
      </w:r>
      <w:r w:rsidRPr="00862406">
        <w:rPr>
          <w:rFonts w:ascii="Arial" w:hAnsi="Arial" w:cs="Arial"/>
          <w:smallCaps/>
          <w:color w:val="FF0000"/>
          <w:sz w:val="18"/>
          <w:szCs w:val="18"/>
        </w:rPr>
        <w:t xml:space="preserve">:  </w:t>
      </w:r>
      <w:r>
        <w:rPr>
          <w:rFonts w:ascii="Arial" w:hAnsi="Arial" w:cs="Arial"/>
          <w:smallCaps/>
          <w:color w:val="FF0000"/>
          <w:sz w:val="18"/>
          <w:szCs w:val="18"/>
        </w:rPr>
        <w:t>P</w:t>
      </w:r>
      <w:r w:rsidRPr="00862406">
        <w:rPr>
          <w:rFonts w:ascii="Arial" w:hAnsi="Arial" w:cs="Arial"/>
          <w:color w:val="FF0000"/>
          <w:sz w:val="18"/>
          <w:szCs w:val="18"/>
        </w:rPr>
        <w:t xml:space="preserve">osition descriptions 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must be submitted and approved in </w:t>
      </w:r>
      <w:r>
        <w:rPr>
          <w:rFonts w:ascii="Arial" w:hAnsi="Arial" w:cs="Arial"/>
          <w:color w:val="FF0000"/>
          <w:sz w:val="18"/>
          <w:szCs w:val="18"/>
        </w:rPr>
        <w:t xml:space="preserve">PageUp.  Use this </w:t>
      </w:r>
      <w:r w:rsidRPr="00862406">
        <w:rPr>
          <w:rFonts w:ascii="Arial" w:hAnsi="Arial" w:cs="Arial"/>
          <w:color w:val="FF0000"/>
          <w:sz w:val="18"/>
          <w:szCs w:val="18"/>
        </w:rPr>
        <w:t>template for non-recruitment related transactions only</w:t>
      </w:r>
      <w:r>
        <w:rPr>
          <w:rFonts w:ascii="Arial" w:hAnsi="Arial" w:cs="Arial"/>
          <w:color w:val="FF0000"/>
          <w:sz w:val="18"/>
          <w:szCs w:val="18"/>
        </w:rPr>
        <w:t>.</w:t>
      </w:r>
      <w:r w:rsidRPr="00862406">
        <w:rPr>
          <w:rFonts w:ascii="Arial" w:hAnsi="Arial" w:cs="Arial"/>
          <w:color w:val="FF0000"/>
          <w:sz w:val="18"/>
          <w:szCs w:val="18"/>
        </w:rPr>
        <w:t xml:space="preserve"> (</w:t>
      </w:r>
      <w:r>
        <w:rPr>
          <w:rFonts w:ascii="Arial" w:hAnsi="Arial" w:cs="Arial"/>
          <w:color w:val="FF0000"/>
          <w:sz w:val="18"/>
          <w:szCs w:val="18"/>
        </w:rPr>
        <w:t xml:space="preserve">E.g. </w:t>
      </w:r>
      <w:r w:rsidRPr="00862406">
        <w:rPr>
          <w:rFonts w:ascii="Arial" w:hAnsi="Arial" w:cs="Arial"/>
          <w:color w:val="FF0000"/>
          <w:sz w:val="18"/>
          <w:szCs w:val="18"/>
        </w:rPr>
        <w:t xml:space="preserve">make a change to </w:t>
      </w:r>
      <w:r>
        <w:rPr>
          <w:rFonts w:ascii="Arial" w:hAnsi="Arial" w:cs="Arial"/>
          <w:color w:val="FF0000"/>
          <w:sz w:val="18"/>
          <w:szCs w:val="18"/>
        </w:rPr>
        <w:t>a current</w:t>
      </w:r>
      <w:r w:rsidRPr="00862406">
        <w:rPr>
          <w:rFonts w:ascii="Arial" w:hAnsi="Arial" w:cs="Arial"/>
          <w:color w:val="FF0000"/>
          <w:sz w:val="18"/>
          <w:szCs w:val="18"/>
        </w:rPr>
        <w:t xml:space="preserve"> employee</w:t>
      </w:r>
      <w:r>
        <w:rPr>
          <w:rFonts w:ascii="Arial" w:hAnsi="Arial" w:cs="Arial"/>
          <w:color w:val="FF0000"/>
          <w:sz w:val="18"/>
          <w:szCs w:val="18"/>
        </w:rPr>
        <w:t>’</w:t>
      </w:r>
      <w:r w:rsidRPr="00862406">
        <w:rPr>
          <w:rFonts w:ascii="Arial" w:hAnsi="Arial" w:cs="Arial"/>
          <w:color w:val="FF0000"/>
          <w:sz w:val="18"/>
          <w:szCs w:val="18"/>
        </w:rPr>
        <w:t>s position description, reclassifications, etc</w:t>
      </w:r>
      <w:r>
        <w:rPr>
          <w:rFonts w:ascii="Arial" w:hAnsi="Arial" w:cs="Arial"/>
          <w:color w:val="FF0000"/>
          <w:sz w:val="18"/>
          <w:szCs w:val="18"/>
        </w:rPr>
        <w:t>.</w:t>
      </w:r>
      <w:r w:rsidRPr="00862406">
        <w:rPr>
          <w:rFonts w:ascii="Arial" w:hAnsi="Arial" w:cs="Arial"/>
          <w:color w:val="FF0000"/>
          <w:sz w:val="18"/>
          <w:szCs w:val="18"/>
        </w:rPr>
        <w:t>)**</w:t>
      </w:r>
    </w:p>
    <w:p w:rsidR="00E36213" w:rsidRPr="00862406" w:rsidRDefault="00E36213" w:rsidP="00E36213">
      <w:pPr>
        <w:tabs>
          <w:tab w:val="left" w:pos="6300"/>
          <w:tab w:val="left" w:pos="7460"/>
          <w:tab w:val="left" w:pos="8460"/>
          <w:tab w:val="right" w:pos="10260"/>
        </w:tabs>
        <w:rPr>
          <w:rFonts w:ascii="Arial" w:hAnsi="Arial" w:cs="Arial"/>
          <w:b/>
          <w:sz w:val="18"/>
          <w:szCs w:val="18"/>
        </w:rPr>
      </w:pPr>
    </w:p>
    <w:p w:rsidR="00E36213" w:rsidRPr="00862406" w:rsidRDefault="00E36213" w:rsidP="00E36213">
      <w:pPr>
        <w:rPr>
          <w:rFonts w:ascii="Arial" w:hAnsi="Arial" w:cs="Arial"/>
          <w:sz w:val="18"/>
          <w:szCs w:val="18"/>
        </w:rPr>
      </w:pPr>
      <w:r w:rsidRPr="00862406">
        <w:rPr>
          <w:rFonts w:ascii="Arial" w:hAnsi="Arial" w:cs="Arial"/>
          <w:b/>
          <w:sz w:val="18"/>
          <w:szCs w:val="18"/>
          <w:highlight w:val="yellow"/>
        </w:rPr>
        <w:t>DEPARTMENT:</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b/>
          <w:sz w:val="18"/>
          <w:szCs w:val="18"/>
          <w:highlight w:val="yellow"/>
        </w:rPr>
        <w:t>POSITION:</w:t>
      </w:r>
      <w:r w:rsidRPr="00862406">
        <w:rPr>
          <w:rFonts w:ascii="Arial" w:hAnsi="Arial" w:cs="Arial"/>
          <w:b/>
          <w:sz w:val="18"/>
          <w:szCs w:val="18"/>
        </w:rPr>
        <w:t xml:space="preserve">     </w:t>
      </w:r>
      <w:r w:rsidRPr="00862406">
        <w:rPr>
          <w:rFonts w:ascii="Arial" w:hAnsi="Arial" w:cs="Arial"/>
          <w:sz w:val="18"/>
          <w:szCs w:val="18"/>
        </w:rPr>
        <w:fldChar w:fldCharType="begin">
          <w:ffData>
            <w:name w:val="Check1"/>
            <w:enabled/>
            <w:calcOnExit w:val="0"/>
            <w:checkBox>
              <w:sizeAuto/>
              <w:default w:val="0"/>
              <w:checked w:val="0"/>
            </w:checkBox>
          </w:ffData>
        </w:fldChar>
      </w:r>
      <w:bookmarkStart w:id="0" w:name="Check1"/>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0"/>
      <w:r w:rsidRPr="00E36213">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Pr="00862406">
        <w:rPr>
          <w:rFonts w:ascii="Arial" w:hAnsi="Arial" w:cs="Arial"/>
          <w:sz w:val="18"/>
          <w:szCs w:val="18"/>
        </w:rPr>
        <w:t xml:space="preserve">NEW     </w:t>
      </w:r>
      <w:r w:rsidRPr="00862406">
        <w:rPr>
          <w:rFonts w:ascii="Arial" w:hAnsi="Arial" w:cs="Arial"/>
          <w:sz w:val="18"/>
          <w:szCs w:val="18"/>
        </w:rPr>
        <w:fldChar w:fldCharType="begin">
          <w:ffData>
            <w:name w:val="Check2"/>
            <w:enabled/>
            <w:calcOnExit w:val="0"/>
            <w:checkBox>
              <w:sizeAuto/>
              <w:default w:val="0"/>
              <w:checked w:val="0"/>
            </w:checkBox>
          </w:ffData>
        </w:fldChar>
      </w:r>
      <w:bookmarkStart w:id="1" w:name="Check2"/>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1"/>
      <w:r w:rsidRPr="00862406">
        <w:rPr>
          <w:rFonts w:ascii="Arial" w:hAnsi="Arial" w:cs="Arial"/>
          <w:sz w:val="18"/>
          <w:szCs w:val="18"/>
        </w:rPr>
        <w:t xml:space="preserve">  EXISTING</w:t>
      </w:r>
    </w:p>
    <w:p w:rsidR="00E36213" w:rsidRPr="00862406" w:rsidRDefault="00E36213" w:rsidP="00E36213">
      <w:pPr>
        <w:rPr>
          <w:rFonts w:ascii="Arial" w:hAnsi="Arial" w:cs="Arial"/>
          <w:sz w:val="18"/>
          <w:szCs w:val="18"/>
        </w:rPr>
      </w:pPr>
      <w:r w:rsidRPr="00862406">
        <w:rPr>
          <w:rFonts w:ascii="Arial" w:hAnsi="Arial" w:cs="Arial"/>
          <w:b/>
          <w:sz w:val="18"/>
          <w:szCs w:val="18"/>
        </w:rPr>
        <w:t>POSITION CLASSIFICATION:</w:t>
      </w:r>
      <w:r w:rsidRPr="00862406">
        <w:rPr>
          <w:rFonts w:ascii="Arial" w:hAnsi="Arial" w:cs="Arial"/>
          <w:sz w:val="18"/>
          <w:szCs w:val="18"/>
        </w:rPr>
        <w:t xml:space="preserve">  </w:t>
      </w:r>
      <w:r>
        <w:rPr>
          <w:rFonts w:ascii="Arial" w:hAnsi="Arial" w:cs="Arial"/>
          <w:sz w:val="18"/>
          <w:szCs w:val="18"/>
        </w:rPr>
        <w:t>Evaluator Trainee</w:t>
      </w:r>
      <w:r w:rsidRPr="00862406">
        <w:rPr>
          <w:rFonts w:ascii="Arial" w:hAnsi="Arial" w:cs="Arial"/>
          <w:b/>
          <w:sz w:val="18"/>
          <w:szCs w:val="18"/>
        </w:rPr>
        <w:tab/>
      </w:r>
      <w:r w:rsidRPr="00862406">
        <w:rPr>
          <w:rFonts w:ascii="Arial" w:hAnsi="Arial" w:cs="Arial"/>
          <w:b/>
          <w:sz w:val="18"/>
          <w:szCs w:val="18"/>
        </w:rPr>
        <w:tab/>
      </w:r>
      <w:r w:rsidRPr="00862406">
        <w:rPr>
          <w:rFonts w:ascii="Arial" w:hAnsi="Arial" w:cs="Arial"/>
          <w:b/>
          <w:sz w:val="18"/>
          <w:szCs w:val="18"/>
        </w:rPr>
        <w:tab/>
      </w:r>
      <w:r w:rsidRPr="00862406">
        <w:rPr>
          <w:rFonts w:ascii="Arial" w:hAnsi="Arial" w:cs="Arial"/>
          <w:b/>
          <w:sz w:val="18"/>
          <w:szCs w:val="18"/>
          <w:highlight w:val="yellow"/>
        </w:rPr>
        <w:t>CSU WORKING TITLE:</w:t>
      </w:r>
      <w:r w:rsidRPr="00862406">
        <w:rPr>
          <w:rFonts w:ascii="Arial" w:hAnsi="Arial" w:cs="Arial"/>
          <w:b/>
          <w:sz w:val="18"/>
          <w:szCs w:val="18"/>
        </w:rPr>
        <w:t xml:space="preserve"> </w:t>
      </w:r>
      <w:r>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36213" w:rsidRPr="00862406" w:rsidRDefault="00E36213" w:rsidP="00E36213">
      <w:pPr>
        <w:rPr>
          <w:rFonts w:ascii="Arial" w:hAnsi="Arial" w:cs="Arial"/>
          <w:sz w:val="18"/>
          <w:szCs w:val="18"/>
        </w:rPr>
      </w:pPr>
      <w:r w:rsidRPr="00862406">
        <w:rPr>
          <w:rFonts w:ascii="Arial" w:hAnsi="Arial" w:cs="Arial"/>
          <w:b/>
          <w:sz w:val="18"/>
          <w:szCs w:val="18"/>
          <w:highlight w:val="yellow"/>
        </w:rPr>
        <w:t>EMPLOYEE NAME:</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B057F5">
        <w:rPr>
          <w:rFonts w:ascii="Arial" w:hAnsi="Arial" w:cs="Arial"/>
          <w:b/>
          <w:sz w:val="18"/>
          <w:szCs w:val="18"/>
        </w:rPr>
        <w:t>FLSA:</w:t>
      </w:r>
      <w:r>
        <w:rPr>
          <w:rFonts w:ascii="Arial" w:hAnsi="Arial" w:cs="Arial"/>
          <w:sz w:val="18"/>
          <w:szCs w:val="18"/>
        </w:rPr>
        <w:t xml:space="preserve">  </w:t>
      </w:r>
      <w:r w:rsidRPr="00862406">
        <w:rPr>
          <w:rFonts w:ascii="Arial" w:hAnsi="Arial" w:cs="Arial"/>
          <w:sz w:val="18"/>
          <w:szCs w:val="18"/>
        </w:rPr>
        <w:t>N</w:t>
      </w:r>
      <w:r>
        <w:rPr>
          <w:rFonts w:ascii="Arial" w:hAnsi="Arial" w:cs="Arial"/>
          <w:sz w:val="18"/>
          <w:szCs w:val="18"/>
        </w:rPr>
        <w:t>on-exempt</w:t>
      </w:r>
      <w:r w:rsidRPr="00862406">
        <w:rPr>
          <w:rFonts w:ascii="Arial" w:hAnsi="Arial" w:cs="Arial"/>
          <w:sz w:val="18"/>
          <w:szCs w:val="18"/>
        </w:rPr>
        <w:t xml:space="preserve">     </w:t>
      </w:r>
    </w:p>
    <w:p w:rsidR="007031A0" w:rsidRPr="00266040" w:rsidRDefault="00E36213" w:rsidP="00E36213">
      <w:pPr>
        <w:rPr>
          <w:rFonts w:ascii="Arial" w:hAnsi="Arial" w:cs="Arial"/>
          <w:sz w:val="18"/>
          <w:szCs w:val="18"/>
        </w:rPr>
      </w:pPr>
      <w:r w:rsidRPr="00862406">
        <w:rPr>
          <w:rFonts w:ascii="Arial" w:hAnsi="Arial" w:cs="Arial"/>
          <w:b/>
          <w:sz w:val="18"/>
          <w:szCs w:val="18"/>
          <w:highlight w:val="yellow"/>
        </w:rPr>
        <w:t>SUPERVISOR NAME AND CLASSIFICATION</w:t>
      </w:r>
      <w:r w:rsidRPr="00862406">
        <w:rPr>
          <w:rFonts w:ascii="Arial" w:hAnsi="Arial" w:cs="Arial"/>
          <w:b/>
          <w:sz w:val="18"/>
          <w:szCs w:val="18"/>
        </w:rPr>
        <w:t>:</w:t>
      </w:r>
      <w:r>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color w:val="17365D"/>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E36213" w:rsidRPr="00862406" w:rsidRDefault="00A0311B" w:rsidP="00E36213">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E36213" w:rsidRPr="00862406">
        <w:rPr>
          <w:rFonts w:ascii="Arial" w:hAnsi="Arial" w:cs="Arial"/>
          <w:b/>
          <w:sz w:val="18"/>
          <w:szCs w:val="18"/>
          <w:highlight w:val="yellow"/>
          <w:u w:val="single"/>
        </w:rPr>
        <w:t>JOB SUMMARY/BASIC FUNCTION</w:t>
      </w:r>
      <w:r w:rsidR="00E36213" w:rsidRPr="00862406">
        <w:rPr>
          <w:rFonts w:ascii="Arial" w:hAnsi="Arial" w:cs="Arial"/>
          <w:b/>
          <w:sz w:val="18"/>
          <w:szCs w:val="18"/>
        </w:rPr>
        <w:t xml:space="preserve"> </w:t>
      </w:r>
      <w:r w:rsidR="00E36213" w:rsidRPr="00862406">
        <w:rPr>
          <w:rFonts w:ascii="Arial" w:hAnsi="Arial" w:cs="Arial"/>
          <w:color w:val="FF0000"/>
          <w:sz w:val="18"/>
          <w:szCs w:val="18"/>
        </w:rPr>
        <w:t xml:space="preserve">(For </w:t>
      </w:r>
      <w:r w:rsidR="00E36213">
        <w:rPr>
          <w:rFonts w:ascii="Arial" w:hAnsi="Arial" w:cs="Arial"/>
          <w:color w:val="FF0000"/>
          <w:sz w:val="18"/>
          <w:szCs w:val="18"/>
        </w:rPr>
        <w:t xml:space="preserve">recruitments and/or </w:t>
      </w:r>
      <w:r w:rsidR="00E36213" w:rsidRPr="00862406">
        <w:rPr>
          <w:rFonts w:ascii="Arial" w:hAnsi="Arial" w:cs="Arial"/>
          <w:color w:val="FF0000"/>
          <w:sz w:val="18"/>
          <w:szCs w:val="18"/>
        </w:rPr>
        <w:t>hires, this section will be completed in PageUp only)</w:t>
      </w:r>
    </w:p>
    <w:p w:rsidR="00CA5E13" w:rsidRPr="00266040" w:rsidRDefault="00E36213" w:rsidP="00E36213">
      <w:pPr>
        <w:ind w:firstLine="720"/>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E36213" w:rsidP="007031A0">
      <w:pPr>
        <w:rPr>
          <w:rFonts w:ascii="Arial" w:hAnsi="Arial" w:cs="Arial"/>
          <w:b/>
          <w:bCs/>
          <w:sz w:val="18"/>
          <w:szCs w:val="18"/>
        </w:rPr>
      </w:pPr>
      <w:r w:rsidRPr="00862406">
        <w:rPr>
          <w:rFonts w:ascii="Arial" w:hAnsi="Arial" w:cs="Arial"/>
          <w:b/>
          <w:sz w:val="18"/>
          <w:szCs w:val="18"/>
          <w:highlight w:val="yellow"/>
        </w:rPr>
        <w:t>B.</w:t>
      </w:r>
      <w:r w:rsidRPr="00862406">
        <w:rPr>
          <w:rFonts w:ascii="Arial" w:hAnsi="Arial" w:cs="Arial"/>
          <w:sz w:val="18"/>
          <w:szCs w:val="18"/>
          <w:highlight w:val="yellow"/>
        </w:rPr>
        <w:tab/>
      </w:r>
      <w:r w:rsidRPr="00862406">
        <w:rPr>
          <w:rFonts w:ascii="Arial" w:hAnsi="Arial" w:cs="Arial"/>
          <w:b/>
          <w:bCs/>
          <w:sz w:val="18"/>
          <w:szCs w:val="18"/>
          <w:highlight w:val="yellow"/>
        </w:rPr>
        <w:t>LEAD RESPONSIBILITIES</w:t>
      </w:r>
      <w:r w:rsidRPr="00862406">
        <w:rPr>
          <w:rFonts w:ascii="Arial" w:hAnsi="Arial" w:cs="Arial"/>
          <w:b/>
          <w:bCs/>
          <w:sz w:val="18"/>
          <w:szCs w:val="18"/>
        </w:rPr>
        <w:t xml:space="preserve"> </w:t>
      </w:r>
      <w:r w:rsidRPr="00862406">
        <w:rPr>
          <w:rFonts w:ascii="Arial" w:hAnsi="Arial" w:cs="Arial"/>
          <w:b/>
          <w:bCs/>
          <w:color w:val="FF0000"/>
          <w:sz w:val="18"/>
          <w:szCs w:val="18"/>
        </w:rPr>
        <w:t>(</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E36213"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c>
          <w:tcPr>
            <w:tcW w:w="4410" w:type="dxa"/>
            <w:shd w:val="clear" w:color="auto" w:fill="auto"/>
            <w:vAlign w:val="center"/>
          </w:tcPr>
          <w:p w:rsidR="00CA4D70" w:rsidRPr="00266040" w:rsidRDefault="00E36213"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E36213" w:rsidRPr="00862406" w:rsidRDefault="00E36213" w:rsidP="00E36213">
      <w:pPr>
        <w:rPr>
          <w:rFonts w:ascii="Arial" w:hAnsi="Arial" w:cs="Arial"/>
          <w:b/>
          <w:color w:val="FF0000"/>
          <w:sz w:val="18"/>
          <w:szCs w:val="18"/>
        </w:rPr>
      </w:pPr>
      <w:r w:rsidRPr="00862406">
        <w:rPr>
          <w:rFonts w:ascii="Arial" w:hAnsi="Arial" w:cs="Arial"/>
          <w:b/>
          <w:snapToGrid w:val="0"/>
          <w:sz w:val="18"/>
          <w:szCs w:val="18"/>
          <w:highlight w:val="yellow"/>
        </w:rPr>
        <w:t>C.</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PHYSICAL AND MENTAL REQUIREMENTS</w:t>
      </w:r>
      <w:r w:rsidRPr="00862406">
        <w:rPr>
          <w:rFonts w:ascii="Arial" w:hAnsi="Arial" w:cs="Arial"/>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E36213" w:rsidRPr="00862406" w:rsidRDefault="00E36213" w:rsidP="00E36213">
      <w:pPr>
        <w:ind w:left="720"/>
        <w:rPr>
          <w:rFonts w:ascii="Arial" w:hAnsi="Arial" w:cs="Arial"/>
          <w:sz w:val="18"/>
          <w:szCs w:val="18"/>
        </w:rPr>
      </w:pPr>
      <w:r w:rsidRPr="00862406">
        <w:rPr>
          <w:rFonts w:ascii="Arial" w:hAnsi="Arial" w:cs="Arial"/>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E36213" w:rsidRPr="00F318CE" w:rsidRDefault="00E36213" w:rsidP="00E36213">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36213" w:rsidRPr="00F318CE" w:rsidRDefault="00E36213" w:rsidP="00E36213">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D209F" w:rsidRPr="00E36213" w:rsidRDefault="00E36213" w:rsidP="00E36213">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FC1C2F" w:rsidRPr="00E36213">
        <w:rPr>
          <w:sz w:val="18"/>
          <w:szCs w:val="18"/>
        </w:rPr>
        <w:t xml:space="preserve">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E36213" w:rsidRPr="00862406" w:rsidRDefault="00E36213" w:rsidP="00E36213">
      <w:pPr>
        <w:rPr>
          <w:rFonts w:ascii="Arial" w:hAnsi="Arial" w:cs="Arial"/>
          <w:b/>
          <w:sz w:val="18"/>
          <w:szCs w:val="18"/>
        </w:rPr>
      </w:pPr>
      <w:r w:rsidRPr="00862406">
        <w:rPr>
          <w:rFonts w:ascii="Arial" w:hAnsi="Arial" w:cs="Arial"/>
          <w:b/>
          <w:snapToGrid w:val="0"/>
          <w:sz w:val="18"/>
          <w:szCs w:val="18"/>
          <w:highlight w:val="yellow"/>
        </w:rPr>
        <w:t>D.</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ENVIRONMENTAL REQUIREMENTS</w:t>
      </w:r>
      <w:r w:rsidRPr="00862406">
        <w:rPr>
          <w:rFonts w:ascii="Arial" w:hAnsi="Arial" w:cs="Arial"/>
          <w:bCs/>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E36213" w:rsidRPr="00F318CE" w:rsidRDefault="00E36213" w:rsidP="00E36213">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36213" w:rsidRPr="00F318CE" w:rsidRDefault="00E36213" w:rsidP="00E36213">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C1C2F" w:rsidRPr="00E36213" w:rsidRDefault="00E36213" w:rsidP="007031A0">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E36213" w:rsidRDefault="00AF3A74" w:rsidP="00B62B36">
      <w:pPr>
        <w:pStyle w:val="BodyText2"/>
        <w:ind w:left="720" w:hanging="720"/>
        <w:rPr>
          <w:rFonts w:cs="Arial"/>
          <w:color w:val="FF0000"/>
          <w:sz w:val="18"/>
          <w:szCs w:val="18"/>
        </w:rPr>
      </w:pPr>
      <w:r w:rsidRPr="00266040">
        <w:rPr>
          <w:rFonts w:cs="Arial"/>
          <w:b/>
          <w:sz w:val="18"/>
          <w:szCs w:val="18"/>
        </w:rPr>
        <w:t>E.</w:t>
      </w:r>
      <w:r w:rsidRPr="00266040">
        <w:rPr>
          <w:rFonts w:cs="Arial"/>
          <w:b/>
          <w:sz w:val="18"/>
          <w:szCs w:val="18"/>
        </w:rPr>
        <w:tab/>
      </w:r>
      <w:r w:rsidR="00E36213" w:rsidRPr="00862406">
        <w:rPr>
          <w:rFonts w:cs="Arial"/>
          <w:b/>
          <w:sz w:val="18"/>
          <w:szCs w:val="18"/>
          <w:u w:val="single"/>
        </w:rPr>
        <w:t>MINIMUM QUALIFICATIONS</w:t>
      </w:r>
      <w:r w:rsidR="00E36213" w:rsidRPr="00862406">
        <w:rPr>
          <w:rFonts w:cs="Arial"/>
          <w:b/>
          <w:sz w:val="18"/>
          <w:szCs w:val="18"/>
        </w:rPr>
        <w:t xml:space="preserve"> </w:t>
      </w:r>
      <w:r w:rsidR="00E36213" w:rsidRPr="00862406">
        <w:rPr>
          <w:rFonts w:cs="Arial"/>
          <w:color w:val="FF0000"/>
          <w:sz w:val="18"/>
          <w:szCs w:val="18"/>
        </w:rPr>
        <w:t xml:space="preserve">(For </w:t>
      </w:r>
      <w:r w:rsidR="00E36213">
        <w:rPr>
          <w:rFonts w:cs="Arial"/>
          <w:color w:val="FF0000"/>
          <w:sz w:val="18"/>
          <w:szCs w:val="18"/>
        </w:rPr>
        <w:t xml:space="preserve">recruitments and/or </w:t>
      </w:r>
      <w:r w:rsidR="00E36213" w:rsidRPr="00862406">
        <w:rPr>
          <w:rFonts w:cs="Arial"/>
          <w:color w:val="FF0000"/>
          <w:sz w:val="18"/>
          <w:szCs w:val="18"/>
        </w:rPr>
        <w:t>hires, copy this section into the correlating PageUp field)</w:t>
      </w:r>
    </w:p>
    <w:p w:rsidR="00D32687" w:rsidRPr="00B62B36" w:rsidRDefault="005F727F" w:rsidP="00E36213">
      <w:pPr>
        <w:pStyle w:val="BodyText2"/>
        <w:numPr>
          <w:ilvl w:val="0"/>
          <w:numId w:val="35"/>
        </w:numPr>
        <w:rPr>
          <w:b/>
          <w:bCs/>
          <w:color w:val="000000"/>
          <w:sz w:val="18"/>
          <w:szCs w:val="18"/>
        </w:rPr>
      </w:pPr>
      <w:r>
        <w:rPr>
          <w:rFonts w:cs="Arial"/>
          <w:b/>
          <w:sz w:val="18"/>
          <w:szCs w:val="18"/>
        </w:rPr>
        <w:t>EDUCATION/</w:t>
      </w:r>
      <w:r w:rsidR="00B62B36">
        <w:rPr>
          <w:rFonts w:cs="Arial"/>
          <w:b/>
          <w:sz w:val="18"/>
          <w:szCs w:val="18"/>
        </w:rPr>
        <w:t xml:space="preserve">EXPERIENCE:  </w:t>
      </w:r>
      <w:r w:rsidR="00DC2E63">
        <w:rPr>
          <w:color w:val="000000"/>
          <w:sz w:val="18"/>
          <w:szCs w:val="18"/>
        </w:rPr>
        <w:t>Equivalent to six months responsible experience involving academic, administrative, fiscal or statistical records processing and maintenance OR two years of full-time college with course work specific to development of quantitative and analytical skills.</w:t>
      </w:r>
      <w:r w:rsidR="00807F2B" w:rsidRPr="00266040">
        <w:rPr>
          <w:color w:val="000000"/>
          <w:sz w:val="18"/>
          <w:szCs w:val="18"/>
        </w:rPr>
        <w:t xml:space="preserve"> </w:t>
      </w:r>
    </w:p>
    <w:p w:rsidR="006D350A" w:rsidRPr="00266040" w:rsidRDefault="006D350A" w:rsidP="00807F2B">
      <w:pPr>
        <w:pStyle w:val="Heading3"/>
        <w:tabs>
          <w:tab w:val="left" w:pos="1360"/>
        </w:tabs>
        <w:spacing w:before="0" w:after="0"/>
        <w:rPr>
          <w:b w:val="0"/>
          <w:bCs w:val="0"/>
          <w:color w:val="000000"/>
          <w:sz w:val="18"/>
          <w:szCs w:val="18"/>
        </w:rPr>
      </w:pPr>
      <w:bookmarkStart w:id="2" w:name="_GoBack"/>
      <w:bookmarkEnd w:id="2"/>
    </w:p>
    <w:p w:rsidR="00266040" w:rsidRPr="00266040" w:rsidRDefault="00266040" w:rsidP="00266040">
      <w:pPr>
        <w:rPr>
          <w:rFonts w:ascii="Arial" w:hAnsi="Arial" w:cs="Arial"/>
          <w:sz w:val="18"/>
          <w:szCs w:val="18"/>
        </w:rPr>
      </w:pPr>
    </w:p>
    <w:p w:rsidR="00807F2B" w:rsidRPr="00266040" w:rsidRDefault="00B62B36" w:rsidP="00AF3A74">
      <w:pPr>
        <w:rPr>
          <w:rFonts w:ascii="Arial" w:hAnsi="Arial" w:cs="Arial"/>
          <w:b/>
          <w:sz w:val="18"/>
          <w:szCs w:val="18"/>
        </w:rPr>
      </w:pPr>
      <w:r>
        <w:rPr>
          <w:rFonts w:ascii="Arial" w:hAnsi="Arial" w:cs="Arial"/>
          <w:b/>
          <w:sz w:val="18"/>
          <w:szCs w:val="18"/>
        </w:rPr>
        <w:t>F</w:t>
      </w:r>
      <w:r w:rsidR="00AF3A74" w:rsidRPr="00266040">
        <w:rPr>
          <w:rFonts w:ascii="Arial" w:hAnsi="Arial" w:cs="Arial"/>
          <w:b/>
          <w:sz w:val="18"/>
          <w:szCs w:val="18"/>
        </w:rPr>
        <w:t>.</w:t>
      </w:r>
      <w:r w:rsidR="00AF3A74" w:rsidRPr="00266040">
        <w:rPr>
          <w:rFonts w:ascii="Arial" w:hAnsi="Arial" w:cs="Arial"/>
          <w:b/>
          <w:sz w:val="18"/>
          <w:szCs w:val="18"/>
        </w:rPr>
        <w:tab/>
      </w:r>
      <w:r w:rsidR="00E36213" w:rsidRPr="00862406">
        <w:rPr>
          <w:rFonts w:ascii="Arial" w:hAnsi="Arial" w:cs="Arial"/>
          <w:b/>
          <w:sz w:val="18"/>
          <w:szCs w:val="18"/>
          <w:u w:val="single"/>
        </w:rPr>
        <w:t>REQUIRED QUALIFICATIONS</w:t>
      </w:r>
      <w:r w:rsidR="00E36213" w:rsidRPr="00862406">
        <w:rPr>
          <w:rFonts w:ascii="Arial" w:hAnsi="Arial" w:cs="Arial"/>
          <w:b/>
          <w:sz w:val="18"/>
          <w:szCs w:val="18"/>
        </w:rPr>
        <w:t xml:space="preserve"> </w:t>
      </w:r>
      <w:r w:rsidR="00E36213" w:rsidRPr="00862406">
        <w:rPr>
          <w:rFonts w:ascii="Arial" w:hAnsi="Arial" w:cs="Arial"/>
          <w:color w:val="FF0000"/>
          <w:sz w:val="18"/>
          <w:szCs w:val="18"/>
        </w:rPr>
        <w:t xml:space="preserve">(For </w:t>
      </w:r>
      <w:r w:rsidR="00E36213">
        <w:rPr>
          <w:rFonts w:ascii="Arial" w:hAnsi="Arial" w:cs="Arial"/>
          <w:color w:val="FF0000"/>
          <w:sz w:val="18"/>
          <w:szCs w:val="18"/>
        </w:rPr>
        <w:t xml:space="preserve">recruitments and/or </w:t>
      </w:r>
      <w:r w:rsidR="00E36213" w:rsidRPr="00862406">
        <w:rPr>
          <w:rFonts w:ascii="Arial" w:hAnsi="Arial" w:cs="Arial"/>
          <w:color w:val="FF0000"/>
          <w:sz w:val="18"/>
          <w:szCs w:val="18"/>
        </w:rPr>
        <w:t>hires, copy this section into the correlating PageUp field)</w:t>
      </w:r>
    </w:p>
    <w:p w:rsidR="004B6286" w:rsidRPr="00B62B36" w:rsidRDefault="00DC2E63" w:rsidP="00200987">
      <w:pPr>
        <w:numPr>
          <w:ilvl w:val="0"/>
          <w:numId w:val="34"/>
        </w:numPr>
        <w:rPr>
          <w:rFonts w:ascii="Arial" w:hAnsi="Arial" w:cs="Arial"/>
          <w:sz w:val="18"/>
          <w:szCs w:val="18"/>
        </w:rPr>
      </w:pPr>
      <w:r w:rsidRPr="00B62B36">
        <w:rPr>
          <w:rFonts w:ascii="Arial" w:hAnsi="Arial" w:cs="Arial"/>
          <w:sz w:val="18"/>
          <w:szCs w:val="18"/>
        </w:rPr>
        <w:t>Knowledge of general office procedures, methods, and practices.</w:t>
      </w:r>
    </w:p>
    <w:p w:rsidR="00DC2E63" w:rsidRPr="00B62B36" w:rsidRDefault="00DC2E63" w:rsidP="00200987">
      <w:pPr>
        <w:numPr>
          <w:ilvl w:val="0"/>
          <w:numId w:val="34"/>
        </w:numPr>
        <w:rPr>
          <w:rFonts w:ascii="Arial" w:hAnsi="Arial" w:cs="Arial"/>
          <w:sz w:val="18"/>
          <w:szCs w:val="18"/>
        </w:rPr>
      </w:pPr>
      <w:r w:rsidRPr="00B62B36">
        <w:rPr>
          <w:rFonts w:ascii="Arial" w:hAnsi="Arial" w:cs="Arial"/>
          <w:sz w:val="18"/>
          <w:szCs w:val="18"/>
        </w:rPr>
        <w:t>Knowledge of techniques used in processing information.</w:t>
      </w:r>
    </w:p>
    <w:p w:rsidR="00DC2E63" w:rsidRPr="00B62B36" w:rsidRDefault="00DC2E63" w:rsidP="00200987">
      <w:pPr>
        <w:numPr>
          <w:ilvl w:val="0"/>
          <w:numId w:val="34"/>
        </w:numPr>
        <w:rPr>
          <w:rFonts w:ascii="Arial" w:hAnsi="Arial" w:cs="Arial"/>
          <w:sz w:val="18"/>
          <w:szCs w:val="18"/>
        </w:rPr>
      </w:pPr>
      <w:r w:rsidRPr="00B62B36">
        <w:rPr>
          <w:rFonts w:ascii="Arial" w:hAnsi="Arial" w:cs="Arial"/>
          <w:sz w:val="18"/>
          <w:szCs w:val="18"/>
        </w:rPr>
        <w:t>Ability to check complex records and detailed information for compliance with criteria.</w:t>
      </w:r>
    </w:p>
    <w:p w:rsidR="00B62B36" w:rsidRPr="00B62B36" w:rsidRDefault="00DC2E63" w:rsidP="00200987">
      <w:pPr>
        <w:numPr>
          <w:ilvl w:val="0"/>
          <w:numId w:val="34"/>
        </w:numPr>
        <w:rPr>
          <w:rFonts w:ascii="Arial" w:hAnsi="Arial" w:cs="Arial"/>
          <w:sz w:val="18"/>
          <w:szCs w:val="18"/>
        </w:rPr>
      </w:pPr>
      <w:r w:rsidRPr="00B62B36">
        <w:rPr>
          <w:rFonts w:ascii="Arial" w:hAnsi="Arial" w:cs="Arial"/>
          <w:sz w:val="18"/>
          <w:szCs w:val="18"/>
        </w:rPr>
        <w:t>Ability to be thorough an</w:t>
      </w:r>
      <w:r w:rsidR="00B62B36" w:rsidRPr="00B62B36">
        <w:rPr>
          <w:rFonts w:ascii="Arial" w:hAnsi="Arial" w:cs="Arial"/>
          <w:sz w:val="18"/>
          <w:szCs w:val="18"/>
        </w:rPr>
        <w:t>d accurate in comparing records.</w:t>
      </w:r>
    </w:p>
    <w:p w:rsidR="00DC2E63" w:rsidRPr="00B62B36" w:rsidRDefault="00B62B36" w:rsidP="00200987">
      <w:pPr>
        <w:numPr>
          <w:ilvl w:val="0"/>
          <w:numId w:val="34"/>
        </w:numPr>
        <w:rPr>
          <w:rFonts w:ascii="Arial" w:hAnsi="Arial" w:cs="Arial"/>
          <w:sz w:val="18"/>
          <w:szCs w:val="18"/>
        </w:rPr>
      </w:pPr>
      <w:r w:rsidRPr="00B62B36">
        <w:rPr>
          <w:rFonts w:ascii="Arial" w:hAnsi="Arial" w:cs="Arial"/>
          <w:sz w:val="18"/>
          <w:szCs w:val="18"/>
        </w:rPr>
        <w:t xml:space="preserve">Ability </w:t>
      </w:r>
      <w:r w:rsidR="00DC2E63" w:rsidRPr="00B62B36">
        <w:rPr>
          <w:rFonts w:ascii="Arial" w:hAnsi="Arial" w:cs="Arial"/>
          <w:sz w:val="18"/>
          <w:szCs w:val="18"/>
        </w:rPr>
        <w:t>to interpret and apply written regulations.</w:t>
      </w:r>
    </w:p>
    <w:p w:rsidR="00DC2E63" w:rsidRPr="00B62B36" w:rsidRDefault="00DC2E63" w:rsidP="00200987">
      <w:pPr>
        <w:numPr>
          <w:ilvl w:val="0"/>
          <w:numId w:val="34"/>
        </w:numPr>
        <w:rPr>
          <w:rFonts w:ascii="Arial" w:hAnsi="Arial" w:cs="Arial"/>
          <w:sz w:val="18"/>
          <w:szCs w:val="18"/>
        </w:rPr>
      </w:pPr>
      <w:r w:rsidRPr="00B62B36">
        <w:rPr>
          <w:rFonts w:ascii="Arial" w:hAnsi="Arial" w:cs="Arial"/>
          <w:sz w:val="18"/>
          <w:szCs w:val="18"/>
        </w:rPr>
        <w:t>Ability to maintain confidentiality of records and evaluations.</w:t>
      </w:r>
    </w:p>
    <w:p w:rsidR="00DC2E63" w:rsidRPr="00B62B36" w:rsidRDefault="00DC2E63" w:rsidP="00200987">
      <w:pPr>
        <w:numPr>
          <w:ilvl w:val="0"/>
          <w:numId w:val="34"/>
        </w:numPr>
        <w:rPr>
          <w:rFonts w:ascii="Arial" w:hAnsi="Arial" w:cs="Arial"/>
          <w:sz w:val="18"/>
          <w:szCs w:val="18"/>
        </w:rPr>
      </w:pPr>
      <w:r w:rsidRPr="00B62B36">
        <w:rPr>
          <w:rFonts w:ascii="Arial" w:hAnsi="Arial" w:cs="Arial"/>
          <w:sz w:val="18"/>
          <w:szCs w:val="18"/>
        </w:rPr>
        <w:t>During training the following knowledge and abilities must be acquired:</w:t>
      </w:r>
    </w:p>
    <w:p w:rsidR="00DC2E63" w:rsidRPr="00B62B36" w:rsidRDefault="00DC2E63" w:rsidP="00DC2E63">
      <w:pPr>
        <w:numPr>
          <w:ilvl w:val="1"/>
          <w:numId w:val="34"/>
        </w:numPr>
        <w:rPr>
          <w:rFonts w:ascii="Arial" w:hAnsi="Arial" w:cs="Arial"/>
          <w:sz w:val="18"/>
          <w:szCs w:val="18"/>
        </w:rPr>
      </w:pPr>
      <w:r w:rsidRPr="00B62B36">
        <w:rPr>
          <w:rFonts w:ascii="Arial" w:hAnsi="Arial" w:cs="Arial"/>
          <w:sz w:val="18"/>
          <w:szCs w:val="18"/>
        </w:rPr>
        <w:t>Ability to review and check transcripts, records and documents for compliance with criteria using specific guides.</w:t>
      </w:r>
    </w:p>
    <w:p w:rsidR="00DC2E63" w:rsidRPr="00B62B36" w:rsidRDefault="00DC2E63" w:rsidP="00DC2E63">
      <w:pPr>
        <w:numPr>
          <w:ilvl w:val="1"/>
          <w:numId w:val="34"/>
        </w:numPr>
        <w:rPr>
          <w:rFonts w:ascii="Arial" w:hAnsi="Arial" w:cs="Arial"/>
          <w:sz w:val="18"/>
          <w:szCs w:val="18"/>
        </w:rPr>
      </w:pPr>
      <w:r w:rsidRPr="00B62B36">
        <w:rPr>
          <w:rFonts w:ascii="Arial" w:hAnsi="Arial" w:cs="Arial"/>
          <w:sz w:val="18"/>
          <w:szCs w:val="18"/>
        </w:rPr>
        <w:t>Ability to interpret information from a variety of institutions, including foreign institutions with differing records systems.</w:t>
      </w:r>
    </w:p>
    <w:p w:rsidR="00DC2E63" w:rsidRPr="00B62B36" w:rsidRDefault="00DC2E63" w:rsidP="00DC2E63">
      <w:pPr>
        <w:numPr>
          <w:ilvl w:val="1"/>
          <w:numId w:val="34"/>
        </w:numPr>
        <w:rPr>
          <w:rFonts w:ascii="Arial" w:hAnsi="Arial" w:cs="Arial"/>
          <w:sz w:val="18"/>
          <w:szCs w:val="18"/>
        </w:rPr>
      </w:pPr>
      <w:r w:rsidRPr="00B62B36">
        <w:rPr>
          <w:rFonts w:ascii="Arial" w:hAnsi="Arial" w:cs="Arial"/>
          <w:sz w:val="18"/>
          <w:szCs w:val="18"/>
        </w:rPr>
        <w:t>Ability to interpret criteria for determining eligibility and substitutions or alternatives in granting credit for degrees.</w:t>
      </w:r>
    </w:p>
    <w:p w:rsidR="00B62B36" w:rsidRPr="00AB06C7" w:rsidRDefault="00B62B36" w:rsidP="00B62B36">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offere</w:t>
      </w:r>
      <w:r w:rsidR="0015313F">
        <w:rPr>
          <w:rFonts w:ascii="Arial" w:eastAsia="Calibri" w:hAnsi="Arial" w:cs="Arial"/>
          <w:color w:val="000000"/>
          <w:sz w:val="18"/>
          <w:szCs w:val="18"/>
        </w:rPr>
        <w:t>d a position with the CSU.</w:t>
      </w:r>
    </w:p>
    <w:p w:rsidR="0088028A" w:rsidRPr="00266040" w:rsidRDefault="0088028A" w:rsidP="001142C9">
      <w:pPr>
        <w:ind w:left="360"/>
        <w:rPr>
          <w:rFonts w:ascii="Arial" w:hAnsi="Arial" w:cs="Arial"/>
          <w:sz w:val="18"/>
          <w:szCs w:val="18"/>
        </w:rPr>
      </w:pPr>
    </w:p>
    <w:p w:rsidR="00E36213" w:rsidRPr="00862406" w:rsidRDefault="00E36213" w:rsidP="00E36213">
      <w:pPr>
        <w:rPr>
          <w:rFonts w:ascii="Arial" w:hAnsi="Arial" w:cs="Arial"/>
          <w:b/>
          <w:sz w:val="18"/>
          <w:szCs w:val="18"/>
        </w:rPr>
      </w:pPr>
      <w:r w:rsidRPr="00862406">
        <w:rPr>
          <w:rFonts w:ascii="Arial" w:hAnsi="Arial" w:cs="Arial"/>
          <w:b/>
          <w:smallCaps/>
          <w:sz w:val="18"/>
          <w:szCs w:val="18"/>
          <w:highlight w:val="yellow"/>
        </w:rPr>
        <w:t>G.</w:t>
      </w:r>
      <w:r w:rsidRPr="00862406">
        <w:rPr>
          <w:rFonts w:ascii="Arial" w:hAnsi="Arial" w:cs="Arial"/>
          <w:b/>
          <w:smallCaps/>
          <w:sz w:val="18"/>
          <w:szCs w:val="18"/>
          <w:highlight w:val="yellow"/>
        </w:rPr>
        <w:tab/>
      </w:r>
      <w:r w:rsidRPr="00862406">
        <w:rPr>
          <w:rFonts w:ascii="Arial" w:hAnsi="Arial" w:cs="Arial"/>
          <w:b/>
          <w:smallCaps/>
          <w:sz w:val="18"/>
          <w:szCs w:val="18"/>
          <w:highlight w:val="yellow"/>
          <w:u w:val="single"/>
        </w:rPr>
        <w:t>PREFERRED QUALIFICATIONS</w:t>
      </w:r>
      <w:r w:rsidRPr="00862406">
        <w:rPr>
          <w:rFonts w:ascii="Arial" w:hAnsi="Arial" w:cs="Arial"/>
          <w:b/>
          <w:color w:val="FF000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E36213" w:rsidRPr="00F318CE" w:rsidRDefault="00E36213" w:rsidP="00E36213">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36213" w:rsidRPr="00F318CE" w:rsidRDefault="00E36213" w:rsidP="00E36213">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36213" w:rsidRPr="00F318CE" w:rsidRDefault="00E36213" w:rsidP="00E36213">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62B36" w:rsidRDefault="00B62B36" w:rsidP="002E1A47">
      <w:pPr>
        <w:rPr>
          <w:rFonts w:ascii="Arial" w:hAnsi="Arial" w:cs="Arial"/>
          <w:b/>
          <w:sz w:val="18"/>
          <w:szCs w:val="18"/>
        </w:rPr>
      </w:pPr>
    </w:p>
    <w:p w:rsidR="00E36213" w:rsidRPr="00266040" w:rsidRDefault="00E36213" w:rsidP="002E1A47">
      <w:pPr>
        <w:rPr>
          <w:rFonts w:ascii="Arial" w:hAnsi="Arial" w:cs="Arial"/>
          <w:b/>
          <w:sz w:val="18"/>
          <w:szCs w:val="18"/>
        </w:rPr>
      </w:pPr>
    </w:p>
    <w:p w:rsidR="00E36213" w:rsidRPr="00E41DEE" w:rsidRDefault="00E36213" w:rsidP="00E36213">
      <w:pPr>
        <w:rPr>
          <w:rFonts w:ascii="Arial" w:hAnsi="Arial" w:cs="Arial"/>
          <w:sz w:val="18"/>
          <w:szCs w:val="18"/>
        </w:rPr>
      </w:pPr>
      <w:r w:rsidRPr="00862406">
        <w:rPr>
          <w:rFonts w:ascii="Arial" w:hAnsi="Arial" w:cs="Arial"/>
          <w:b/>
          <w:sz w:val="18"/>
          <w:szCs w:val="18"/>
          <w:highlight w:val="yellow"/>
        </w:rPr>
        <w:t>H.</w:t>
      </w:r>
      <w:r w:rsidRPr="00862406">
        <w:rPr>
          <w:rFonts w:ascii="Arial" w:hAnsi="Arial" w:cs="Arial"/>
          <w:b/>
          <w:sz w:val="18"/>
          <w:szCs w:val="18"/>
          <w:highlight w:val="yellow"/>
        </w:rPr>
        <w:tab/>
      </w:r>
      <w:r w:rsidRPr="00862406">
        <w:rPr>
          <w:rFonts w:ascii="Arial" w:hAnsi="Arial" w:cs="Arial"/>
          <w:b/>
          <w:sz w:val="18"/>
          <w:szCs w:val="18"/>
          <w:highlight w:val="yellow"/>
          <w:u w:val="single"/>
        </w:rPr>
        <w:t>SENSITIVE POSITION CRITERIA</w:t>
      </w:r>
      <w:r w:rsidRPr="00862406">
        <w:rPr>
          <w:rFonts w:ascii="Arial" w:hAnsi="Arial" w:cs="Arial"/>
          <w:b/>
          <w:sz w:val="18"/>
          <w:szCs w:val="18"/>
        </w:rPr>
        <w:t xml:space="preserve"> </w:t>
      </w:r>
      <w:r w:rsidRPr="00E41DEE">
        <w:rPr>
          <w:rFonts w:ascii="Arial" w:hAnsi="Arial" w:cs="Arial"/>
          <w:color w:val="FF0000"/>
          <w:sz w:val="18"/>
          <w:szCs w:val="18"/>
        </w:rPr>
        <w:t>(For recruitments and/or hires, this section will be completed in PageUp only)</w:t>
      </w:r>
    </w:p>
    <w:p w:rsidR="00B62B36" w:rsidRPr="00555453" w:rsidRDefault="00E36213" w:rsidP="00E36213">
      <w:pPr>
        <w:rPr>
          <w:rFonts w:ascii="Arial" w:hAnsi="Arial" w:cs="Arial"/>
          <w:color w:val="000000"/>
          <w:sz w:val="18"/>
          <w:szCs w:val="18"/>
        </w:rPr>
      </w:pPr>
      <w:r w:rsidRPr="00E41DEE">
        <w:rPr>
          <w:rFonts w:ascii="Arial" w:hAnsi="Arial" w:cs="Arial"/>
          <w:sz w:val="18"/>
          <w:szCs w:val="18"/>
        </w:rPr>
        <w:t xml:space="preserve"> </w:t>
      </w:r>
      <w:r w:rsidRPr="00E41DEE">
        <w:rPr>
          <w:rFonts w:ascii="Arial" w:hAnsi="Arial" w:cs="Arial"/>
          <w:sz w:val="18"/>
          <w:szCs w:val="18"/>
        </w:rPr>
        <w:tab/>
      </w:r>
      <w:r w:rsidRPr="00E41DEE">
        <w:rPr>
          <w:rFonts w:ascii="Arial" w:hAnsi="Arial" w:cs="Arial"/>
          <w:color w:val="FF0000"/>
          <w:sz w:val="18"/>
          <w:szCs w:val="18"/>
        </w:rPr>
        <w:t>(Please check ALL boxes that apply to the position)</w:t>
      </w:r>
    </w:p>
    <w:p w:rsidR="00B62B36" w:rsidRPr="00555453" w:rsidRDefault="00B62B36" w:rsidP="00B62B36">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E36213">
        <w:rPr>
          <w:rFonts w:ascii="Arial" w:hAnsi="Arial" w:cs="Arial"/>
          <w:color w:val="000000"/>
          <w:sz w:val="18"/>
          <w:szCs w:val="18"/>
        </w:rPr>
      </w:r>
      <w:r w:rsidR="00E36213">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B62B36" w:rsidRPr="00555453" w:rsidRDefault="00B62B36" w:rsidP="00B62B36">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E36213">
        <w:rPr>
          <w:rFonts w:ascii="Arial" w:hAnsi="Arial" w:cs="Arial"/>
          <w:color w:val="000000"/>
          <w:sz w:val="18"/>
          <w:szCs w:val="18"/>
        </w:rPr>
      </w:r>
      <w:r w:rsidR="00E36213">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B62B36" w:rsidRPr="00555453" w:rsidRDefault="00B62B36" w:rsidP="00B62B36">
      <w:pPr>
        <w:ind w:left="720"/>
        <w:rPr>
          <w:rFonts w:ascii="Arial" w:hAnsi="Arial" w:cs="Arial"/>
          <w:color w:val="000000"/>
          <w:sz w:val="18"/>
          <w:szCs w:val="18"/>
        </w:rPr>
      </w:pPr>
      <w:r w:rsidRPr="00555453">
        <w:rPr>
          <w:rFonts w:ascii="Arial" w:hAnsi="Arial" w:cs="Arial"/>
          <w:color w:val="000000"/>
          <w:sz w:val="18"/>
          <w:szCs w:val="18"/>
        </w:rPr>
        <w:lastRenderedPageBreak/>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E36213">
        <w:rPr>
          <w:rFonts w:ascii="Arial" w:hAnsi="Arial" w:cs="Arial"/>
          <w:color w:val="000000"/>
          <w:sz w:val="18"/>
          <w:szCs w:val="18"/>
        </w:rPr>
      </w:r>
      <w:r w:rsidR="00E36213">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B62B36" w:rsidRPr="00555453" w:rsidRDefault="00B62B36" w:rsidP="00B62B36">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E36213">
        <w:rPr>
          <w:rFonts w:ascii="Arial" w:hAnsi="Arial" w:cs="Arial"/>
          <w:color w:val="000000"/>
          <w:sz w:val="18"/>
          <w:szCs w:val="18"/>
        </w:rPr>
      </w:r>
      <w:r w:rsidR="00E36213">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B62B36" w:rsidRPr="00555453" w:rsidRDefault="00B62B36" w:rsidP="00B62B36">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E36213">
        <w:rPr>
          <w:rFonts w:ascii="Arial" w:hAnsi="Arial" w:cs="Arial"/>
          <w:color w:val="000000"/>
          <w:sz w:val="18"/>
          <w:szCs w:val="18"/>
        </w:rPr>
      </w:r>
      <w:r w:rsidR="00E36213">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B62B36" w:rsidRPr="00555453" w:rsidRDefault="00B62B36" w:rsidP="00B62B36">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E36213">
        <w:rPr>
          <w:rFonts w:ascii="Arial" w:hAnsi="Arial" w:cs="Arial"/>
          <w:color w:val="000000"/>
          <w:sz w:val="18"/>
          <w:szCs w:val="18"/>
        </w:rPr>
      </w:r>
      <w:r w:rsidR="00E36213">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B62B36" w:rsidRPr="00555453" w:rsidRDefault="00B62B36" w:rsidP="00B62B36">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E36213">
        <w:rPr>
          <w:rFonts w:ascii="Arial" w:hAnsi="Arial" w:cs="Arial"/>
          <w:color w:val="000000"/>
          <w:sz w:val="18"/>
          <w:szCs w:val="18"/>
        </w:rPr>
      </w:r>
      <w:r w:rsidR="00E36213">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B62B36" w:rsidRPr="00555453" w:rsidRDefault="00B62B36" w:rsidP="00B62B36">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E36213">
        <w:rPr>
          <w:rFonts w:ascii="Arial" w:hAnsi="Arial" w:cs="Arial"/>
          <w:color w:val="000000"/>
          <w:sz w:val="18"/>
          <w:szCs w:val="18"/>
        </w:rPr>
      </w:r>
      <w:r w:rsidR="00E36213">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B62B36" w:rsidRPr="00555453" w:rsidRDefault="00B62B36" w:rsidP="00B62B36">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E36213">
        <w:rPr>
          <w:rFonts w:ascii="Arial" w:hAnsi="Arial" w:cs="Arial"/>
          <w:color w:val="000000"/>
          <w:sz w:val="18"/>
          <w:szCs w:val="18"/>
        </w:rPr>
      </w:r>
      <w:r w:rsidR="00E36213">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B62B36" w:rsidRPr="00555453" w:rsidRDefault="00B62B36" w:rsidP="00B62B36">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E36213">
        <w:rPr>
          <w:rFonts w:ascii="Arial" w:hAnsi="Arial" w:cs="Arial"/>
          <w:color w:val="000000"/>
          <w:sz w:val="18"/>
          <w:szCs w:val="18"/>
        </w:rPr>
      </w:r>
      <w:r w:rsidR="00E36213">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2E1A47" w:rsidRDefault="002E1A47" w:rsidP="000D4B9E">
      <w:pPr>
        <w:ind w:left="720"/>
        <w:rPr>
          <w:rFonts w:ascii="Arial" w:hAnsi="Arial" w:cs="Arial"/>
          <w:sz w:val="18"/>
          <w:szCs w:val="18"/>
        </w:rPr>
      </w:pPr>
    </w:p>
    <w:p w:rsidR="00E36213" w:rsidRDefault="00E36213" w:rsidP="000D4B9E">
      <w:pPr>
        <w:ind w:left="720"/>
        <w:rPr>
          <w:rFonts w:ascii="Arial" w:hAnsi="Arial" w:cs="Arial"/>
          <w:sz w:val="18"/>
          <w:szCs w:val="18"/>
        </w:rPr>
      </w:pPr>
    </w:p>
    <w:p w:rsidR="00E36213" w:rsidRPr="00266040" w:rsidRDefault="00E36213" w:rsidP="000D4B9E">
      <w:pPr>
        <w:ind w:left="720"/>
        <w:rPr>
          <w:rFonts w:ascii="Arial" w:hAnsi="Arial" w:cs="Arial"/>
          <w:sz w:val="18"/>
          <w:szCs w:val="18"/>
        </w:rPr>
      </w:pPr>
    </w:p>
    <w:p w:rsidR="00DA5A41" w:rsidRPr="00E36213" w:rsidRDefault="00DA5A41" w:rsidP="00E36213">
      <w:pPr>
        <w:ind w:left="720"/>
        <w:rPr>
          <w:rFonts w:ascii="Arial" w:hAnsi="Arial" w:cs="Arial"/>
          <w:i/>
          <w:color w:val="000000"/>
          <w:sz w:val="18"/>
          <w:szCs w:val="18"/>
        </w:rPr>
      </w:pPr>
      <w:r>
        <w:rPr>
          <w:rFonts w:ascii="Arial" w:hAnsi="Arial" w:cs="Arial"/>
          <w:i/>
          <w:color w:val="000000"/>
          <w:sz w:val="18"/>
          <w:szCs w:val="18"/>
        </w:rPr>
        <w:t>The incumbent is considered a Limited mandated reporter under the California Child Abuse and Neglect Reporting Act, updated July 2017, Penal Code Section 11165.7(a)[21] and is required to comply with the requirements set forth in CSU Executive Order 1083 as a condition of employment.</w:t>
      </w:r>
    </w:p>
    <w:p w:rsidR="00DA5A41" w:rsidRDefault="00DA5A41" w:rsidP="00DA5A41">
      <w:pPr>
        <w:rPr>
          <w:rFonts w:ascii="Arial" w:hAnsi="Arial"/>
          <w:sz w:val="18"/>
          <w:szCs w:val="18"/>
        </w:rPr>
      </w:pPr>
    </w:p>
    <w:p w:rsidR="00DA5A41" w:rsidRDefault="00DA5A41" w:rsidP="00DA5A41">
      <w:pPr>
        <w:ind w:left="720"/>
        <w:rPr>
          <w:rFonts w:ascii="Arial" w:hAnsi="Arial"/>
          <w:sz w:val="18"/>
          <w:szCs w:val="18"/>
        </w:rPr>
      </w:pPr>
      <w:r>
        <w:rPr>
          <w:rFonts w:ascii="Arial" w:hAnsi="Arial" w:cs="Arial"/>
          <w:i/>
          <w:color w:val="000000"/>
          <w:sz w:val="18"/>
          <w:szCs w:val="18"/>
        </w:rPr>
        <w:t>The incumbent is considered neither a Limited nor General mandated reporter under the California Child Abuse and Neglect Reporting Act, updated July 2017.</w:t>
      </w:r>
    </w:p>
    <w:p w:rsidR="007A5102" w:rsidRPr="00266040" w:rsidRDefault="001221F1" w:rsidP="002E1A47">
      <w:pPr>
        <w:rPr>
          <w:rFonts w:ascii="Arial" w:hAnsi="Arial" w:cs="Arial"/>
          <w:sz w:val="18"/>
          <w:szCs w:val="18"/>
        </w:rPr>
      </w:pPr>
      <w:r w:rsidRPr="00266040">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B62B36">
            <w:pPr>
              <w:rPr>
                <w:rFonts w:ascii="Arial" w:hAnsi="Arial" w:cs="Arial"/>
                <w:i/>
                <w:sz w:val="18"/>
                <w:szCs w:val="18"/>
                <w:highlight w:val="yellow"/>
                <w:u w:val="single"/>
              </w:rPr>
            </w:pPr>
            <w:r w:rsidRPr="00266040">
              <w:rPr>
                <w:rFonts w:ascii="Arial" w:hAnsi="Arial" w:cs="Arial"/>
                <w:b/>
                <w:sz w:val="18"/>
                <w:szCs w:val="18"/>
              </w:rPr>
              <w:lastRenderedPageBreak/>
              <w:br w:type="page"/>
            </w:r>
            <w:r w:rsidR="00E36213" w:rsidRPr="00862406">
              <w:rPr>
                <w:rFonts w:ascii="Arial" w:hAnsi="Arial" w:cs="Arial"/>
                <w:b/>
                <w:sz w:val="18"/>
                <w:szCs w:val="18"/>
                <w:highlight w:val="yellow"/>
              </w:rPr>
              <w:t>I.</w:t>
            </w:r>
            <w:r w:rsidR="00E36213" w:rsidRPr="00862406">
              <w:rPr>
                <w:rFonts w:ascii="Arial" w:hAnsi="Arial" w:cs="Arial"/>
                <w:b/>
                <w:sz w:val="18"/>
                <w:szCs w:val="18"/>
                <w:highlight w:val="yellow"/>
              </w:rPr>
              <w:tab/>
              <w:t>JOB DUTIES</w:t>
            </w:r>
            <w:r w:rsidR="00E36213" w:rsidRPr="00862406">
              <w:rPr>
                <w:rFonts w:ascii="Arial" w:hAnsi="Arial" w:cs="Arial"/>
                <w:b/>
                <w:sz w:val="18"/>
                <w:szCs w:val="18"/>
              </w:rPr>
              <w:t xml:space="preserve"> </w:t>
            </w:r>
            <w:r w:rsidR="00E36213" w:rsidRPr="00E41DEE">
              <w:rPr>
                <w:rFonts w:ascii="Arial" w:hAnsi="Arial" w:cs="Arial"/>
                <w:color w:val="FF0000"/>
                <w:sz w:val="18"/>
                <w:szCs w:val="18"/>
              </w:rPr>
              <w:t>(For recruitments and/or hires, this section will be completed in PageUp only)</w:t>
            </w:r>
          </w:p>
        </w:tc>
        <w:tc>
          <w:tcPr>
            <w:tcW w:w="1328" w:type="dxa"/>
            <w:shd w:val="clear" w:color="auto" w:fill="auto"/>
            <w:vAlign w:val="center"/>
          </w:tcPr>
          <w:p w:rsidR="00E43283" w:rsidRPr="00E36213" w:rsidRDefault="00E43283" w:rsidP="00496A9A">
            <w:pPr>
              <w:tabs>
                <w:tab w:val="left" w:pos="720"/>
              </w:tabs>
              <w:rPr>
                <w:rFonts w:ascii="Arial" w:hAnsi="Arial" w:cs="Arial"/>
                <w:b/>
                <w:sz w:val="18"/>
                <w:szCs w:val="18"/>
              </w:rPr>
            </w:pPr>
            <w:r w:rsidRPr="00E36213">
              <w:rPr>
                <w:rFonts w:ascii="Arial" w:hAnsi="Arial" w:cs="Arial"/>
                <w:b/>
                <w:sz w:val="18"/>
                <w:szCs w:val="18"/>
                <w:highlight w:val="yellow"/>
              </w:rPr>
              <w:t>Percentage of Time (%)</w:t>
            </w:r>
          </w:p>
        </w:tc>
      </w:tr>
      <w:tr w:rsidR="00A51C76" w:rsidRPr="00266040" w:rsidTr="00496A9A">
        <w:trPr>
          <w:trHeight w:val="800"/>
        </w:trPr>
        <w:tc>
          <w:tcPr>
            <w:tcW w:w="9198" w:type="dxa"/>
            <w:shd w:val="clear" w:color="auto" w:fill="auto"/>
          </w:tcPr>
          <w:p w:rsidR="00E36213" w:rsidRPr="00862406" w:rsidRDefault="00E36213" w:rsidP="00E36213">
            <w:pPr>
              <w:overflowPunct/>
              <w:autoSpaceDE/>
              <w:autoSpaceDN/>
              <w:adjustRightInd/>
              <w:jc w:val="both"/>
              <w:textAlignment w:val="auto"/>
              <w:rPr>
                <w:rFonts w:ascii="Arial" w:hAnsi="Arial" w:cs="Arial"/>
                <w:sz w:val="18"/>
                <w:szCs w:val="18"/>
              </w:rPr>
            </w:pPr>
          </w:p>
          <w:p w:rsidR="00E36213" w:rsidRPr="00F318CE" w:rsidRDefault="00E36213" w:rsidP="00E36213">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36213" w:rsidRPr="00F318CE" w:rsidRDefault="00E36213" w:rsidP="00E36213">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36213" w:rsidRPr="00F318CE" w:rsidRDefault="00E36213" w:rsidP="00E36213">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E36213" w:rsidP="00E36213">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E36213" w:rsidRPr="00862406" w:rsidRDefault="00E36213" w:rsidP="00E36213">
            <w:pPr>
              <w:overflowPunct/>
              <w:autoSpaceDE/>
              <w:autoSpaceDN/>
              <w:adjustRightInd/>
              <w:jc w:val="both"/>
              <w:textAlignment w:val="auto"/>
              <w:rPr>
                <w:rFonts w:ascii="Arial" w:hAnsi="Arial" w:cs="Arial"/>
                <w:sz w:val="18"/>
                <w:szCs w:val="18"/>
              </w:rPr>
            </w:pPr>
          </w:p>
          <w:p w:rsidR="00E36213" w:rsidRPr="00F318CE" w:rsidRDefault="00E36213" w:rsidP="00E36213">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36213" w:rsidRPr="00F318CE" w:rsidRDefault="00E36213" w:rsidP="00E36213">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36213" w:rsidRPr="00F318CE" w:rsidRDefault="00E36213" w:rsidP="00E36213">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E36213" w:rsidP="00E36213">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E36213" w:rsidRPr="00862406" w:rsidRDefault="00E36213" w:rsidP="00E36213">
            <w:pPr>
              <w:overflowPunct/>
              <w:autoSpaceDE/>
              <w:autoSpaceDN/>
              <w:adjustRightInd/>
              <w:jc w:val="both"/>
              <w:textAlignment w:val="auto"/>
              <w:rPr>
                <w:rFonts w:ascii="Arial" w:hAnsi="Arial" w:cs="Arial"/>
                <w:sz w:val="18"/>
                <w:szCs w:val="18"/>
              </w:rPr>
            </w:pPr>
          </w:p>
          <w:p w:rsidR="00E36213" w:rsidRPr="00F318CE" w:rsidRDefault="00E36213" w:rsidP="00E36213">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36213" w:rsidRPr="00F318CE" w:rsidRDefault="00E36213" w:rsidP="00E36213">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36213" w:rsidRPr="00F318CE" w:rsidRDefault="00E36213" w:rsidP="00E36213">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E36213" w:rsidP="00E36213">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E36213" w:rsidRPr="00862406" w:rsidRDefault="00E36213" w:rsidP="00E36213">
            <w:pPr>
              <w:overflowPunct/>
              <w:autoSpaceDE/>
              <w:autoSpaceDN/>
              <w:adjustRightInd/>
              <w:jc w:val="both"/>
              <w:textAlignment w:val="auto"/>
              <w:rPr>
                <w:rFonts w:ascii="Arial" w:hAnsi="Arial" w:cs="Arial"/>
                <w:sz w:val="18"/>
                <w:szCs w:val="18"/>
              </w:rPr>
            </w:pPr>
          </w:p>
          <w:p w:rsidR="00E36213" w:rsidRPr="00F318CE" w:rsidRDefault="00E36213" w:rsidP="00E36213">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36213" w:rsidRPr="00F318CE" w:rsidRDefault="00E36213" w:rsidP="00E36213">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36213" w:rsidRPr="00F318CE" w:rsidRDefault="00E36213" w:rsidP="00E36213">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E36213" w:rsidP="00E36213">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E36213" w:rsidRPr="00862406" w:rsidRDefault="00E36213" w:rsidP="00E36213">
      <w:pPr>
        <w:rPr>
          <w:rFonts w:ascii="Arial" w:hAnsi="Arial" w:cs="Arial"/>
          <w:b/>
          <w:smallCaps/>
          <w:sz w:val="18"/>
          <w:szCs w:val="18"/>
          <w:u w:val="single"/>
        </w:rPr>
      </w:pPr>
      <w:r w:rsidRPr="00E41DEE">
        <w:rPr>
          <w:rFonts w:ascii="Arial" w:hAnsi="Arial" w:cs="Arial"/>
          <w:b/>
          <w:smallCaps/>
          <w:sz w:val="18"/>
          <w:szCs w:val="18"/>
          <w:highlight w:val="yellow"/>
        </w:rPr>
        <w:t>J.</w:t>
      </w:r>
      <w:r w:rsidRPr="00E41DEE">
        <w:rPr>
          <w:rFonts w:ascii="Arial" w:hAnsi="Arial" w:cs="Arial"/>
          <w:b/>
          <w:smallCaps/>
          <w:sz w:val="18"/>
          <w:szCs w:val="18"/>
          <w:highlight w:val="yellow"/>
        </w:rPr>
        <w:tab/>
      </w:r>
      <w:r>
        <w:rPr>
          <w:rFonts w:ascii="Arial" w:hAnsi="Arial" w:cs="Arial"/>
          <w:b/>
          <w:smallCaps/>
          <w:sz w:val="18"/>
          <w:szCs w:val="18"/>
          <w:highlight w:val="yellow"/>
        </w:rPr>
        <w:t>SIGNATURES</w:t>
      </w:r>
      <w:r w:rsidRPr="00862406">
        <w:rPr>
          <w:rFonts w:ascii="Arial" w:hAnsi="Arial" w:cs="Arial"/>
          <w:b/>
          <w:smallCaps/>
          <w:sz w:val="18"/>
          <w:szCs w:val="18"/>
        </w:rPr>
        <w:t xml:space="preserve"> </w:t>
      </w:r>
      <w:r w:rsidRPr="00862406">
        <w:rPr>
          <w:rFonts w:ascii="Arial" w:hAnsi="Arial" w:cs="Arial"/>
          <w:sz w:val="18"/>
          <w:szCs w:val="18"/>
        </w:rPr>
        <w:t>(</w:t>
      </w:r>
      <w:r w:rsidRPr="00862406">
        <w:rPr>
          <w:rFonts w:ascii="Arial" w:hAnsi="Arial" w:cs="Arial"/>
          <w:i/>
          <w:sz w:val="18"/>
          <w:szCs w:val="18"/>
        </w:rPr>
        <w:t>Signature indicates that this is an accurate description of assigned duties.</w:t>
      </w:r>
      <w:r w:rsidRPr="00862406">
        <w:rPr>
          <w:rFonts w:ascii="Arial" w:hAnsi="Arial" w:cs="Arial"/>
          <w:sz w:val="18"/>
          <w:szCs w:val="18"/>
        </w:rPr>
        <w:t>)</w:t>
      </w:r>
    </w:p>
    <w:p w:rsidR="00E36213" w:rsidRPr="00E41DEE" w:rsidRDefault="00E36213" w:rsidP="00E36213">
      <w:pPr>
        <w:rPr>
          <w:rFonts w:ascii="Arial" w:hAnsi="Arial" w:cs="Arial"/>
          <w:color w:val="FF0000"/>
          <w:sz w:val="18"/>
          <w:szCs w:val="18"/>
        </w:rPr>
      </w:pPr>
      <w:r w:rsidRPr="00E41DEE">
        <w:rPr>
          <w:rFonts w:ascii="Arial" w:hAnsi="Arial" w:cs="Arial"/>
          <w:color w:val="FF0000"/>
          <w:sz w:val="18"/>
          <w:szCs w:val="18"/>
        </w:rPr>
        <w:t>(For recruitments/hires, this section will be completed in PageUp only)</w:t>
      </w:r>
    </w:p>
    <w:p w:rsidR="00E36213" w:rsidRPr="00862406" w:rsidRDefault="00E36213" w:rsidP="00E36213">
      <w:pPr>
        <w:rPr>
          <w:rFonts w:ascii="Arial" w:hAnsi="Arial" w:cs="Arial"/>
          <w:b/>
          <w:color w:val="FF0000"/>
          <w:sz w:val="18"/>
          <w:szCs w:val="18"/>
        </w:rPr>
      </w:pPr>
    </w:p>
    <w:p w:rsidR="00E36213" w:rsidRPr="00862406" w:rsidRDefault="00E36213" w:rsidP="00E36213">
      <w:pPr>
        <w:rPr>
          <w:rFonts w:ascii="Arial" w:hAnsi="Arial" w:cs="Arial"/>
          <w:b/>
          <w:color w:val="FF0000"/>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E36213" w:rsidRPr="00862406" w:rsidRDefault="00E36213" w:rsidP="00E36213">
      <w:pPr>
        <w:rPr>
          <w:rFonts w:ascii="Arial" w:hAnsi="Arial" w:cs="Arial"/>
          <w:smallCaps/>
          <w:sz w:val="18"/>
          <w:szCs w:val="18"/>
        </w:rPr>
      </w:pP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______________________________</w:t>
      </w:r>
      <w:r w:rsidRPr="00862406">
        <w:rPr>
          <w:rFonts w:ascii="Arial" w:hAnsi="Arial" w:cs="Arial"/>
          <w:smallCaps/>
          <w:sz w:val="18"/>
          <w:szCs w:val="18"/>
        </w:rPr>
        <w:tab/>
        <w:t>____________________</w:t>
      </w:r>
    </w:p>
    <w:p w:rsidR="00E36213" w:rsidRPr="00862406" w:rsidRDefault="00E36213" w:rsidP="00E36213">
      <w:pPr>
        <w:rPr>
          <w:rFonts w:ascii="Arial" w:hAnsi="Arial" w:cs="Arial"/>
          <w:sz w:val="18"/>
          <w:szCs w:val="18"/>
        </w:rPr>
      </w:pPr>
      <w:r w:rsidRPr="00862406">
        <w:rPr>
          <w:rFonts w:ascii="Arial" w:hAnsi="Arial" w:cs="Arial"/>
          <w:sz w:val="18"/>
          <w:szCs w:val="18"/>
        </w:rPr>
        <w:t>Employee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Employee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E36213" w:rsidRPr="00862406" w:rsidRDefault="00E36213" w:rsidP="00E36213">
      <w:pPr>
        <w:rPr>
          <w:rFonts w:ascii="Arial" w:hAnsi="Arial" w:cs="Arial"/>
          <w:smallCaps/>
          <w:sz w:val="18"/>
          <w:szCs w:val="18"/>
          <w:u w:val="single"/>
        </w:rPr>
      </w:pPr>
    </w:p>
    <w:p w:rsidR="00E36213" w:rsidRPr="00862406" w:rsidRDefault="00E36213" w:rsidP="00E36213">
      <w:pPr>
        <w:rPr>
          <w:rFonts w:ascii="Arial" w:hAnsi="Arial" w:cs="Arial"/>
          <w:smallCaps/>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E36213" w:rsidRPr="00862406" w:rsidRDefault="00E36213" w:rsidP="00E36213">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E36213" w:rsidRPr="00862406" w:rsidRDefault="00E36213" w:rsidP="00E36213">
      <w:pPr>
        <w:rPr>
          <w:rFonts w:ascii="Arial" w:hAnsi="Arial" w:cs="Arial"/>
          <w:sz w:val="18"/>
          <w:szCs w:val="18"/>
        </w:rPr>
      </w:pPr>
      <w:r w:rsidRPr="00862406">
        <w:rPr>
          <w:rFonts w:ascii="Arial" w:hAnsi="Arial" w:cs="Arial"/>
          <w:sz w:val="18"/>
          <w:szCs w:val="18"/>
        </w:rPr>
        <w:t>Supervisor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Supervisor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E36213" w:rsidRPr="00862406" w:rsidRDefault="00E36213" w:rsidP="00E36213">
      <w:pPr>
        <w:rPr>
          <w:rFonts w:ascii="Arial" w:hAnsi="Arial" w:cs="Arial"/>
          <w:smallCaps/>
          <w:sz w:val="18"/>
          <w:szCs w:val="18"/>
          <w:u w:val="single"/>
        </w:rPr>
      </w:pPr>
    </w:p>
    <w:p w:rsidR="00E36213" w:rsidRPr="00862406" w:rsidRDefault="00E36213" w:rsidP="00E36213">
      <w:pPr>
        <w:rPr>
          <w:rFonts w:ascii="Arial" w:hAnsi="Arial" w:cs="Arial"/>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E36213" w:rsidRPr="00862406" w:rsidRDefault="00E36213" w:rsidP="00E36213">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E36213" w:rsidRPr="00862406" w:rsidRDefault="00E36213" w:rsidP="00E36213">
      <w:pPr>
        <w:rPr>
          <w:rFonts w:ascii="Arial" w:hAnsi="Arial" w:cs="Arial"/>
          <w:smallCaps/>
          <w:sz w:val="18"/>
          <w:szCs w:val="18"/>
        </w:rPr>
      </w:pPr>
      <w:r w:rsidRPr="00862406">
        <w:rPr>
          <w:rFonts w:ascii="Arial" w:hAnsi="Arial" w:cs="Arial"/>
          <w:sz w:val="18"/>
          <w:szCs w:val="18"/>
        </w:rPr>
        <w:t>Dept Head/</w:t>
      </w:r>
      <w:r>
        <w:rPr>
          <w:rFonts w:ascii="Arial" w:hAnsi="Arial" w:cs="Arial"/>
          <w:sz w:val="18"/>
          <w:szCs w:val="18"/>
        </w:rPr>
        <w:t>Next Level MPP</w:t>
      </w:r>
      <w:r w:rsidRPr="00862406">
        <w:rPr>
          <w:rFonts w:ascii="Arial" w:hAnsi="Arial" w:cs="Arial"/>
          <w:sz w:val="18"/>
          <w:szCs w:val="18"/>
        </w:rPr>
        <w:t xml:space="preserve"> Name</w:t>
      </w:r>
      <w:r w:rsidRPr="00862406">
        <w:rPr>
          <w:rFonts w:ascii="Arial" w:hAnsi="Arial" w:cs="Arial"/>
          <w:sz w:val="18"/>
          <w:szCs w:val="18"/>
        </w:rPr>
        <w:tab/>
      </w:r>
      <w:r w:rsidRPr="00862406">
        <w:rPr>
          <w:rFonts w:ascii="Arial" w:hAnsi="Arial" w:cs="Arial"/>
          <w:sz w:val="18"/>
          <w:szCs w:val="18"/>
        </w:rPr>
        <w:tab/>
        <w:t>Dept Head/</w:t>
      </w:r>
      <w:r>
        <w:rPr>
          <w:rFonts w:ascii="Arial" w:hAnsi="Arial" w:cs="Arial"/>
          <w:sz w:val="18"/>
          <w:szCs w:val="18"/>
        </w:rPr>
        <w:t>Next Level MPP</w:t>
      </w:r>
      <w:r w:rsidRPr="00862406">
        <w:rPr>
          <w:rFonts w:ascii="Arial" w:hAnsi="Arial" w:cs="Arial"/>
          <w:sz w:val="18"/>
          <w:szCs w:val="18"/>
        </w:rPr>
        <w:t xml:space="preserve"> Signature</w:t>
      </w:r>
      <w:r w:rsidRPr="00862406">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BD6" w:rsidRDefault="00E36213" w:rsidP="00E36213">
    <w:pPr>
      <w:pStyle w:val="Footer"/>
      <w:rPr>
        <w:rFonts w:ascii="Arial Narrow" w:hAnsi="Arial Narrow"/>
        <w:sz w:val="16"/>
        <w:szCs w:val="16"/>
      </w:rPr>
    </w:pPr>
    <w:r>
      <w:rPr>
        <w:rFonts w:ascii="Arial Narrow" w:hAnsi="Arial Narrow"/>
        <w:b/>
        <w:sz w:val="20"/>
        <w:szCs w:val="16"/>
      </w:rPr>
      <w:t>Evaluator Trainee, Class Code 2634, Range 0, RO4</w:t>
    </w:r>
    <w:r>
      <w:rPr>
        <w:rFonts w:ascii="Arial Narrow" w:hAnsi="Arial Narrow"/>
        <w:b/>
        <w:sz w:val="20"/>
        <w:szCs w:val="16"/>
      </w:rPr>
      <w:t xml:space="preserve">                                                                                        </w:t>
    </w:r>
    <w:r w:rsidR="00277BD6">
      <w:rPr>
        <w:rFonts w:ascii="Arial Narrow" w:hAnsi="Arial Narrow"/>
        <w:sz w:val="16"/>
        <w:szCs w:val="16"/>
      </w:rPr>
      <w:t xml:space="preserve">Position Description Form (Form #10; </w:t>
    </w:r>
    <w:r>
      <w:rPr>
        <w:rFonts w:ascii="Arial Narrow" w:hAnsi="Arial Narrow"/>
        <w:sz w:val="16"/>
        <w:szCs w:val="16"/>
      </w:rPr>
      <w:t>REV 1/19</w:t>
    </w:r>
    <w:r w:rsidR="00277BD6">
      <w:rPr>
        <w:rFonts w:ascii="Arial Narrow" w:hAnsi="Arial Narrow"/>
        <w:sz w:val="16"/>
        <w:szCs w:val="16"/>
      </w:rPr>
      <w:t>)</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E36213">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E36213">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E0" w:rsidRPr="00943DB1" w:rsidRDefault="00E36213" w:rsidP="00DC2DE0">
    <w:pPr>
      <w:rPr>
        <w:rFonts w:ascii="Arial Narrow" w:hAnsi="Arial Narrow" w:cs="Arial"/>
        <w:b/>
        <w:smallCaps/>
        <w:sz w:val="18"/>
        <w:szCs w:val="18"/>
      </w:rPr>
    </w:pPr>
    <w:r>
      <w:rPr>
        <w:rFonts w:ascii="Arial Narrow" w:hAnsi="Arial Narrow"/>
        <w:b/>
        <w:sz w:val="20"/>
        <w:szCs w:val="16"/>
      </w:rPr>
      <w:t>Evaluator Trainee, Class Code 2634, Range 0, RO4</w:t>
    </w:r>
    <w:r w:rsidR="00DC2DE0"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w:t>
    </w:r>
    <w:r w:rsidR="00DC2DE0">
      <w:rPr>
        <w:rFonts w:ascii="Arial Narrow" w:hAnsi="Arial Narrow"/>
        <w:sz w:val="16"/>
        <w:szCs w:val="16"/>
      </w:rPr>
      <w:t xml:space="preserve">Position Description Form (Form #10; </w:t>
    </w:r>
    <w:r>
      <w:rPr>
        <w:rFonts w:ascii="Arial Narrow" w:hAnsi="Arial Narrow"/>
        <w:sz w:val="16"/>
        <w:szCs w:val="16"/>
      </w:rPr>
      <w:t>REV 1/19</w:t>
    </w:r>
    <w:r w:rsidR="00DC2DE0">
      <w:rPr>
        <w:rFonts w:ascii="Arial Narrow" w:hAnsi="Arial Narrow"/>
        <w:sz w:val="16"/>
        <w:szCs w:val="16"/>
      </w:rPr>
      <w:t>)</w:t>
    </w:r>
    <w:r w:rsidR="00DC2DE0">
      <w:rPr>
        <w:rFonts w:ascii="Arial Narrow" w:hAnsi="Arial Narrow"/>
        <w:sz w:val="16"/>
        <w:szCs w:val="16"/>
      </w:rPr>
      <w:tab/>
    </w:r>
  </w:p>
  <w:p w:rsidR="006C24A7" w:rsidRPr="00DC2DE0" w:rsidRDefault="00DC2DE0" w:rsidP="00DC2DE0">
    <w:pPr>
      <w:pStyle w:val="Foote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E36213">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E36213">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B36" w:rsidRDefault="00B62B36"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72852F73" wp14:editId="7A7A3128">
          <wp:simplePos x="0" y="0"/>
          <wp:positionH relativeFrom="column">
            <wp:posOffset>-247650</wp:posOffset>
          </wp:positionH>
          <wp:positionV relativeFrom="paragraph">
            <wp:posOffset>-351155</wp:posOffset>
          </wp:positionV>
          <wp:extent cx="2962275" cy="1270635"/>
          <wp:effectExtent l="0" t="0" r="0" b="0"/>
          <wp:wrapNone/>
          <wp:docPr id="5" name="Picture 5"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4DE600B8" wp14:editId="0BB67A79">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E600B8"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B62B36" w:rsidRDefault="00B62B36" w:rsidP="00E43283">
    <w:pPr>
      <w:tabs>
        <w:tab w:val="left" w:pos="720"/>
        <w:tab w:val="left" w:pos="1440"/>
        <w:tab w:val="left" w:pos="2160"/>
        <w:tab w:val="left" w:pos="6255"/>
      </w:tabs>
      <w:rPr>
        <w:noProof/>
      </w:rPr>
    </w:pPr>
  </w:p>
  <w:p w:rsidR="00B62B36" w:rsidRDefault="00B62B36"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057D09ED" wp14:editId="28F28B30">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B6FDC"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CF9072D"/>
    <w:multiLevelType w:val="hybridMultilevel"/>
    <w:tmpl w:val="CF72F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1"/>
  </w:num>
  <w:num w:numId="3">
    <w:abstractNumId w:val="28"/>
  </w:num>
  <w:num w:numId="4">
    <w:abstractNumId w:val="34"/>
  </w:num>
  <w:num w:numId="5">
    <w:abstractNumId w:val="17"/>
  </w:num>
  <w:num w:numId="6">
    <w:abstractNumId w:val="30"/>
  </w:num>
  <w:num w:numId="7">
    <w:abstractNumId w:val="26"/>
  </w:num>
  <w:num w:numId="8">
    <w:abstractNumId w:val="8"/>
  </w:num>
  <w:num w:numId="9">
    <w:abstractNumId w:val="24"/>
  </w:num>
  <w:num w:numId="10">
    <w:abstractNumId w:val="32"/>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3"/>
  </w:num>
  <w:num w:numId="22">
    <w:abstractNumId w:val="1"/>
  </w:num>
  <w:num w:numId="23">
    <w:abstractNumId w:val="11"/>
  </w:num>
  <w:num w:numId="24">
    <w:abstractNumId w:val="13"/>
  </w:num>
  <w:num w:numId="25">
    <w:abstractNumId w:val="27"/>
  </w:num>
  <w:num w:numId="26">
    <w:abstractNumId w:val="9"/>
  </w:num>
  <w:num w:numId="27">
    <w:abstractNumId w:val="29"/>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36BD4"/>
    <w:rsid w:val="0015313F"/>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A313F"/>
    <w:rsid w:val="005A3B43"/>
    <w:rsid w:val="005E0DF9"/>
    <w:rsid w:val="005E283E"/>
    <w:rsid w:val="005E5510"/>
    <w:rsid w:val="005F1540"/>
    <w:rsid w:val="005F727F"/>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9450F4"/>
    <w:rsid w:val="00962A62"/>
    <w:rsid w:val="00964359"/>
    <w:rsid w:val="00967EB1"/>
    <w:rsid w:val="009750FD"/>
    <w:rsid w:val="00A0311B"/>
    <w:rsid w:val="00A03F02"/>
    <w:rsid w:val="00A51C76"/>
    <w:rsid w:val="00A67E8D"/>
    <w:rsid w:val="00AB2209"/>
    <w:rsid w:val="00AE3C0B"/>
    <w:rsid w:val="00AF3A74"/>
    <w:rsid w:val="00B32D71"/>
    <w:rsid w:val="00B41CA5"/>
    <w:rsid w:val="00B552A8"/>
    <w:rsid w:val="00B573B7"/>
    <w:rsid w:val="00B62B36"/>
    <w:rsid w:val="00B85220"/>
    <w:rsid w:val="00BA190F"/>
    <w:rsid w:val="00BA716E"/>
    <w:rsid w:val="00BB3229"/>
    <w:rsid w:val="00BB605A"/>
    <w:rsid w:val="00BC7646"/>
    <w:rsid w:val="00C033C6"/>
    <w:rsid w:val="00C068D8"/>
    <w:rsid w:val="00C2362D"/>
    <w:rsid w:val="00C300D0"/>
    <w:rsid w:val="00C322A8"/>
    <w:rsid w:val="00C57480"/>
    <w:rsid w:val="00CA4D70"/>
    <w:rsid w:val="00CA5E13"/>
    <w:rsid w:val="00CC328E"/>
    <w:rsid w:val="00CE596E"/>
    <w:rsid w:val="00D22B9C"/>
    <w:rsid w:val="00D26BC6"/>
    <w:rsid w:val="00D32687"/>
    <w:rsid w:val="00D4080B"/>
    <w:rsid w:val="00D460A6"/>
    <w:rsid w:val="00D5732E"/>
    <w:rsid w:val="00D73ADC"/>
    <w:rsid w:val="00DA5A41"/>
    <w:rsid w:val="00DB0E0C"/>
    <w:rsid w:val="00DC2DE0"/>
    <w:rsid w:val="00DC2E63"/>
    <w:rsid w:val="00DC58B5"/>
    <w:rsid w:val="00E160E4"/>
    <w:rsid w:val="00E36213"/>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7649"/>
    <o:shapelayout v:ext="edit">
      <o:idmap v:ext="edit" data="1"/>
    </o:shapelayout>
  </w:shapeDefaults>
  <w:decimalSymbol w:val="."/>
  <w:listSeparator w:val=","/>
  <w14:docId w14:val="0FD001C9"/>
  <w15:docId w15:val="{E3C76E72-5323-4D68-B9E3-17ECA8C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62B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BEDD9-D190-4BD0-ABE2-F42B1A669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Alexander Lazar</cp:lastModifiedBy>
  <cp:revision>2</cp:revision>
  <cp:lastPrinted>2004-05-27T17:14:00Z</cp:lastPrinted>
  <dcterms:created xsi:type="dcterms:W3CDTF">2019-01-09T00:32:00Z</dcterms:created>
  <dcterms:modified xsi:type="dcterms:W3CDTF">2019-01-09T00:32:00Z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