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3A" w:rsidRDefault="00497F3A" w:rsidP="00497F3A">
      <w:pPr>
        <w:jc w:val="center"/>
      </w:pPr>
      <w:r>
        <w:t>California State University, Stanislaus</w:t>
      </w:r>
    </w:p>
    <w:p w:rsidR="00497F3A" w:rsidRDefault="00502F07" w:rsidP="00497F3A">
      <w:pPr>
        <w:jc w:val="center"/>
      </w:pPr>
      <w:r>
        <w:t>10</w:t>
      </w:r>
      <w:r w:rsidR="00497F3A">
        <w:t xml:space="preserve">/AS/14/UEPC – Minimum GPA for </w:t>
      </w:r>
      <w:r w:rsidR="007B208C">
        <w:t xml:space="preserve">Academic </w:t>
      </w:r>
      <w:r w:rsidR="00497F3A">
        <w:t>Minors</w:t>
      </w:r>
      <w:r w:rsidR="001B05DA">
        <w:t xml:space="preserve"> Policy</w:t>
      </w:r>
    </w:p>
    <w:p w:rsidR="00497F3A" w:rsidRDefault="00497F3A" w:rsidP="00497F3A">
      <w:pPr>
        <w:jc w:val="center"/>
      </w:pPr>
    </w:p>
    <w:p w:rsidR="00497F3A" w:rsidRDefault="00D5013E" w:rsidP="00497F3A">
      <w:r>
        <w:t>To qualify for the</w:t>
      </w:r>
      <w:r w:rsidR="007B208C">
        <w:t xml:space="preserve"> academic </w:t>
      </w:r>
      <w:r>
        <w:t>minor, students must complete the required number of units in the</w:t>
      </w:r>
      <w:r w:rsidR="007B208C">
        <w:t xml:space="preserve"> academic</w:t>
      </w:r>
      <w:r>
        <w:t xml:space="preserve"> </w:t>
      </w:r>
      <w:r w:rsidR="007B208C">
        <w:t>minor with a minimum GPA of 2.0 (C)</w:t>
      </w:r>
      <w:r>
        <w:t>.</w:t>
      </w:r>
    </w:p>
    <w:p w:rsidR="00497F3A" w:rsidRDefault="00497F3A" w:rsidP="00497F3A"/>
    <w:p w:rsidR="00497F3A" w:rsidRDefault="00497F3A" w:rsidP="00497F3A"/>
    <w:p w:rsidR="00DF47C9" w:rsidRDefault="00D5013E" w:rsidP="00DF47C9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AS</w:t>
      </w:r>
      <w:proofErr w:type="gramStart"/>
      <w:r w:rsidR="00DF47C9">
        <w:rPr>
          <w:sz w:val="16"/>
          <w:szCs w:val="20"/>
        </w:rPr>
        <w:t>:rle</w:t>
      </w:r>
      <w:proofErr w:type="spellEnd"/>
      <w:proofErr w:type="gramEnd"/>
      <w:r>
        <w:rPr>
          <w:sz w:val="16"/>
          <w:szCs w:val="20"/>
        </w:rPr>
        <w:t xml:space="preserve"> UEPC Approved</w:t>
      </w:r>
      <w:r w:rsidR="00DF47C9">
        <w:rPr>
          <w:sz w:val="16"/>
          <w:szCs w:val="20"/>
        </w:rPr>
        <w:t xml:space="preserve"> 9/11/14</w:t>
      </w:r>
    </w:p>
    <w:p w:rsidR="007B208C" w:rsidRDefault="007B208C" w:rsidP="00DF47C9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AS</w:t>
      </w:r>
      <w:proofErr w:type="gramStart"/>
      <w:r>
        <w:rPr>
          <w:sz w:val="16"/>
          <w:szCs w:val="20"/>
        </w:rPr>
        <w:t>:rle</w:t>
      </w:r>
      <w:proofErr w:type="spellEnd"/>
      <w:proofErr w:type="gramEnd"/>
      <w:r>
        <w:rPr>
          <w:sz w:val="16"/>
          <w:szCs w:val="20"/>
        </w:rPr>
        <w:t xml:space="preserve"> UEPC Revised and Approved 9/25/14</w:t>
      </w:r>
    </w:p>
    <w:p w:rsidR="006822C7" w:rsidRDefault="006822C7" w:rsidP="00DF47C9">
      <w:pPr>
        <w:rPr>
          <w:sz w:val="16"/>
          <w:szCs w:val="20"/>
        </w:rPr>
      </w:pPr>
    </w:p>
    <w:p w:rsidR="006822C7" w:rsidRPr="006822C7" w:rsidRDefault="006822C7" w:rsidP="00DF47C9">
      <w:pPr>
        <w:rPr>
          <w:sz w:val="24"/>
          <w:szCs w:val="24"/>
        </w:rPr>
      </w:pPr>
      <w:r w:rsidRPr="006822C7">
        <w:rPr>
          <w:sz w:val="24"/>
          <w:szCs w:val="24"/>
        </w:rPr>
        <w:t>Approved by the Academic Senate on 10/7/14</w:t>
      </w:r>
    </w:p>
    <w:p w:rsidR="006822C7" w:rsidRPr="006822C7" w:rsidRDefault="006822C7" w:rsidP="00DF47C9">
      <w:pPr>
        <w:rPr>
          <w:sz w:val="24"/>
          <w:szCs w:val="24"/>
        </w:rPr>
      </w:pPr>
      <w:r w:rsidRPr="006822C7">
        <w:rPr>
          <w:sz w:val="24"/>
          <w:szCs w:val="24"/>
        </w:rPr>
        <w:t>Approved by President Joseph F. Sheley on 11/24/14</w:t>
      </w:r>
    </w:p>
    <w:p w:rsidR="006822C7" w:rsidRPr="00BB3B27" w:rsidRDefault="006822C7" w:rsidP="00DF47C9">
      <w:pPr>
        <w:rPr>
          <w:sz w:val="16"/>
          <w:szCs w:val="20"/>
        </w:rPr>
      </w:pPr>
    </w:p>
    <w:p w:rsidR="00C15C11" w:rsidRDefault="00C15C11">
      <w:bookmarkStart w:id="0" w:name="_GoBack"/>
      <w:bookmarkEnd w:id="0"/>
    </w:p>
    <w:sectPr w:rsidR="00C15C11" w:rsidSect="0070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A"/>
    <w:rsid w:val="001B05DA"/>
    <w:rsid w:val="003A1FC3"/>
    <w:rsid w:val="00480101"/>
    <w:rsid w:val="00497F3A"/>
    <w:rsid w:val="00502F07"/>
    <w:rsid w:val="006822C7"/>
    <w:rsid w:val="007B208C"/>
    <w:rsid w:val="00900EBD"/>
    <w:rsid w:val="009A3040"/>
    <w:rsid w:val="00B72BB5"/>
    <w:rsid w:val="00C15C11"/>
    <w:rsid w:val="00D5013E"/>
    <w:rsid w:val="00DF47C9"/>
    <w:rsid w:val="00E67016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Isabel Silveira Pierce</cp:lastModifiedBy>
  <cp:revision>2</cp:revision>
  <cp:lastPrinted>2014-12-02T00:29:00Z</cp:lastPrinted>
  <dcterms:created xsi:type="dcterms:W3CDTF">2014-12-02T00:29:00Z</dcterms:created>
  <dcterms:modified xsi:type="dcterms:W3CDTF">2014-12-02T00:29:00Z</dcterms:modified>
</cp:coreProperties>
</file>