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455C" w14:textId="0958F088" w:rsidR="00BD271F" w:rsidRPr="00AC2EE9" w:rsidRDefault="005D1A87" w:rsidP="00BD271F">
      <w:pPr>
        <w:rPr>
          <w:rFonts w:ascii="Calibri Light" w:hAnsi="Calibri Light"/>
          <w:b/>
          <w:color w:val="C00000"/>
          <w:sz w:val="22"/>
          <w:szCs w:val="22"/>
        </w:rPr>
      </w:pPr>
      <w:bookmarkStart w:id="0" w:name="_GoBack"/>
      <w:bookmarkEnd w:id="0"/>
      <w:r w:rsidRPr="00AC2EE9">
        <w:rPr>
          <w:rFonts w:ascii="Calibri Light" w:hAnsi="Calibri Light"/>
          <w:b/>
          <w:color w:val="C00000"/>
          <w:sz w:val="22"/>
          <w:szCs w:val="22"/>
        </w:rPr>
        <w:t>Labor Council</w:t>
      </w:r>
    </w:p>
    <w:p w14:paraId="37FEE0EB" w14:textId="276D4046" w:rsidR="00BD271F" w:rsidRPr="00AC2EE9" w:rsidRDefault="007E1556" w:rsidP="00BD271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August 29, 2018</w:t>
      </w:r>
    </w:p>
    <w:p w14:paraId="48077302" w14:textId="3F5031A7" w:rsidR="00BD271F" w:rsidRPr="00AC2EE9" w:rsidRDefault="007E1556" w:rsidP="00BD271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</w:t>
      </w:r>
      <w:r w:rsidR="00263AB2">
        <w:rPr>
          <w:rFonts w:ascii="Calibri Light" w:hAnsi="Calibri Light"/>
          <w:sz w:val="22"/>
          <w:szCs w:val="22"/>
        </w:rPr>
        <w:t>:</w:t>
      </w:r>
      <w:r w:rsidR="005D1A87" w:rsidRPr="00AC2EE9">
        <w:rPr>
          <w:rFonts w:ascii="Calibri Light" w:hAnsi="Calibri Light"/>
          <w:sz w:val="22"/>
          <w:szCs w:val="22"/>
        </w:rPr>
        <w:t>00 pm</w:t>
      </w:r>
    </w:p>
    <w:p w14:paraId="73EEB057" w14:textId="65DD027D" w:rsidR="005D1A87" w:rsidRPr="00AC2EE9" w:rsidRDefault="007C3339" w:rsidP="00BD271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MSR 362</w:t>
      </w:r>
    </w:p>
    <w:p w14:paraId="72FED927" w14:textId="77777777" w:rsidR="00BD271F" w:rsidRPr="00AC2EE9" w:rsidRDefault="00BD271F" w:rsidP="00B449A9">
      <w:pPr>
        <w:spacing w:line="360" w:lineRule="auto"/>
        <w:rPr>
          <w:rFonts w:ascii="Calibri Light" w:hAnsi="Calibri Light"/>
          <w:sz w:val="22"/>
          <w:szCs w:val="22"/>
        </w:rPr>
      </w:pPr>
    </w:p>
    <w:p w14:paraId="3F0E2263" w14:textId="241CFC2D" w:rsidR="00F07C6A" w:rsidRPr="00AC2EE9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 xml:space="preserve">Standing Items: </w:t>
      </w:r>
      <w:r w:rsidR="00F07C6A" w:rsidRPr="00AC2EE9">
        <w:rPr>
          <w:rFonts w:ascii="Calibri Light" w:hAnsi="Calibri Light"/>
          <w:sz w:val="22"/>
          <w:szCs w:val="22"/>
        </w:rPr>
        <w:t xml:space="preserve"> </w:t>
      </w:r>
    </w:p>
    <w:p w14:paraId="1EBD4237" w14:textId="028D9A54" w:rsidR="00291C90" w:rsidRDefault="00F07C6A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Budget Update – Darrell Haydon</w:t>
      </w:r>
    </w:p>
    <w:p w14:paraId="0D664702" w14:textId="2BB19AE6" w:rsidR="007E1556" w:rsidRPr="00291C90" w:rsidRDefault="007E1556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Campus Climate Survey Update – Julie Johnson</w:t>
      </w:r>
      <w:r>
        <w:rPr>
          <w:rFonts w:ascii="Calibri Light" w:hAnsi="Calibri Light"/>
          <w:sz w:val="22"/>
          <w:szCs w:val="22"/>
        </w:rPr>
        <w:tab/>
      </w:r>
    </w:p>
    <w:p w14:paraId="71DA7257" w14:textId="7AC915C6" w:rsidR="00B208E2" w:rsidRDefault="00B208E2" w:rsidP="00B208E2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color w:val="C00000"/>
          <w:sz w:val="22"/>
          <w:szCs w:val="22"/>
        </w:rPr>
        <w:t>Old</w:t>
      </w:r>
      <w:r w:rsidRPr="00AC2EE9">
        <w:rPr>
          <w:rFonts w:ascii="Calibri Light" w:hAnsi="Calibri Light"/>
          <w:b/>
          <w:color w:val="C00000"/>
          <w:sz w:val="22"/>
          <w:szCs w:val="22"/>
        </w:rPr>
        <w:t xml:space="preserve"> Business: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0F553529" w14:textId="70318C3C" w:rsidR="00B208E2" w:rsidRPr="00B208E2" w:rsidRDefault="00B208E2" w:rsidP="00B208E2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Diversity &amp; Inclusion – Dr. Steve Filling</w:t>
      </w:r>
    </w:p>
    <w:p w14:paraId="1F34AA33" w14:textId="4276786A" w:rsidR="00291C90" w:rsidRPr="00AC2EE9" w:rsidRDefault="00291C90" w:rsidP="00291C90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New Business: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450B1190" w14:textId="6D411450" w:rsidR="009D6B62" w:rsidRDefault="007E1556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Department Admin Reclass Requests Impact Faculty – Renee Giannini/ Tammy Worthington</w:t>
      </w:r>
    </w:p>
    <w:p w14:paraId="74B52191" w14:textId="5BF2629A" w:rsidR="007C3339" w:rsidRDefault="007C3339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SumTotal Intro – Julie Johnson </w:t>
      </w:r>
    </w:p>
    <w:p w14:paraId="4C028C60" w14:textId="77CF588A" w:rsidR="00B449A9" w:rsidRPr="00AC2EE9" w:rsidRDefault="00B449A9" w:rsidP="00B449A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Invitees: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3394A4F4" w14:textId="6A8815BC" w:rsidR="0087534C" w:rsidRPr="00AC2EE9" w:rsidRDefault="003A4C98" w:rsidP="00B449A9">
      <w:pPr>
        <w:ind w:left="108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</w:rPr>
        <w:t xml:space="preserve">Dr. </w:t>
      </w:r>
      <w:r w:rsidR="00E61E87" w:rsidRPr="00FF39DD">
        <w:rPr>
          <w:rFonts w:ascii="Calibri Light" w:hAnsi="Calibri Light"/>
          <w:noProof/>
          <w:sz w:val="22"/>
          <w:szCs w:val="22"/>
        </w:rPr>
        <w:t>Ellen Junn, 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E61E87" w:rsidRPr="00FF39DD">
        <w:rPr>
          <w:rFonts w:ascii="Calibri Light" w:hAnsi="Calibri Light"/>
          <w:noProof/>
          <w:sz w:val="22"/>
          <w:szCs w:val="22"/>
        </w:rPr>
        <w:t xml:space="preserve">Julie Johnson, </w:t>
      </w:r>
      <w:r w:rsidR="00291C90">
        <w:rPr>
          <w:rFonts w:ascii="Calibri Light" w:hAnsi="Calibri Light"/>
          <w:noProof/>
          <w:sz w:val="22"/>
          <w:szCs w:val="22"/>
        </w:rPr>
        <w:t>S</w:t>
      </w:r>
      <w:r w:rsidR="00E61E87" w:rsidRPr="00FF39DD">
        <w:rPr>
          <w:rFonts w:ascii="Calibri Light" w:hAnsi="Calibri Light"/>
          <w:noProof/>
          <w:sz w:val="22"/>
          <w:szCs w:val="22"/>
        </w:rPr>
        <w:t>AVP HREOC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>
        <w:rPr>
          <w:rFonts w:ascii="Calibri Light" w:hAnsi="Calibri Light"/>
          <w:noProof/>
          <w:sz w:val="22"/>
          <w:szCs w:val="22"/>
        </w:rPr>
        <w:t xml:space="preserve"> Dr.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 </w:t>
      </w:r>
      <w:r>
        <w:rPr>
          <w:rFonts w:ascii="Calibri Light" w:hAnsi="Calibri Light"/>
          <w:noProof/>
          <w:sz w:val="22"/>
          <w:szCs w:val="22"/>
        </w:rPr>
        <w:t xml:space="preserve">Jason Myers, AVP Faculty Affairs; </w:t>
      </w:r>
      <w:r w:rsidR="00291C90">
        <w:rPr>
          <w:rFonts w:ascii="Calibri Light" w:hAnsi="Calibri Light"/>
          <w:noProof/>
          <w:sz w:val="22"/>
          <w:szCs w:val="22"/>
        </w:rPr>
        <w:t>Matt Collins Interim CIO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E61E87" w:rsidRPr="00FF39DD">
        <w:rPr>
          <w:rFonts w:ascii="Calibri Light" w:hAnsi="Calibri Light"/>
          <w:noProof/>
          <w:sz w:val="22"/>
          <w:szCs w:val="22"/>
        </w:rPr>
        <w:t>Rebekah Temple, HR Director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B449A9" w:rsidRPr="00FF39DD">
        <w:rPr>
          <w:rFonts w:ascii="Calibri Light" w:hAnsi="Calibri Light"/>
          <w:noProof/>
          <w:sz w:val="22"/>
          <w:szCs w:val="22"/>
        </w:rPr>
        <w:t>Tim Overgaauw</w:t>
      </w:r>
      <w:r w:rsidR="00BA29D9" w:rsidRPr="00FF39DD">
        <w:rPr>
          <w:rFonts w:ascii="Calibri Light" w:hAnsi="Calibri Light"/>
          <w:noProof/>
          <w:sz w:val="22"/>
          <w:szCs w:val="22"/>
        </w:rPr>
        <w:t>, Facility Operations, Director;</w:t>
      </w:r>
      <w:r w:rsidR="00291C90">
        <w:rPr>
          <w:rFonts w:ascii="Calibri Light" w:hAnsi="Calibri Light"/>
          <w:noProof/>
          <w:sz w:val="22"/>
          <w:szCs w:val="22"/>
        </w:rPr>
        <w:t xml:space="preserve"> </w:t>
      </w:r>
      <w:r w:rsidR="00291C90" w:rsidRPr="00FF39DD">
        <w:rPr>
          <w:rFonts w:ascii="Calibri Light" w:hAnsi="Calibri Light"/>
          <w:noProof/>
          <w:sz w:val="22"/>
          <w:szCs w:val="22"/>
        </w:rPr>
        <w:t>Renee Giannini</w:t>
      </w:r>
      <w:r w:rsidR="00291C90">
        <w:rPr>
          <w:rFonts w:ascii="Calibri Light" w:hAnsi="Calibri Light"/>
          <w:noProof/>
          <w:sz w:val="22"/>
          <w:szCs w:val="22"/>
        </w:rPr>
        <w:t xml:space="preserve">, CSUEU Chapter </w:t>
      </w:r>
      <w:r w:rsidR="00291C90" w:rsidRPr="00FF39DD">
        <w:rPr>
          <w:rFonts w:ascii="Calibri Light" w:hAnsi="Calibri Light"/>
          <w:noProof/>
          <w:sz w:val="22"/>
          <w:szCs w:val="22"/>
        </w:rPr>
        <w:t>President;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Dawn McCulley, CSUEU Chapter </w:t>
      </w:r>
      <w:r w:rsidR="00291C90">
        <w:rPr>
          <w:rFonts w:ascii="Calibri Light" w:hAnsi="Calibri Light"/>
          <w:noProof/>
          <w:sz w:val="22"/>
          <w:szCs w:val="22"/>
        </w:rPr>
        <w:t xml:space="preserve">Vice </w:t>
      </w:r>
      <w:r w:rsidR="0087534C" w:rsidRPr="00FF39DD">
        <w:rPr>
          <w:rFonts w:ascii="Calibri Light" w:hAnsi="Calibri Light"/>
          <w:noProof/>
          <w:sz w:val="22"/>
          <w:szCs w:val="22"/>
        </w:rPr>
        <w:t>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Mike Chavez, CSUEU – Unit 5 – Grounds &amp; Custodial</w:t>
      </w:r>
      <w:r>
        <w:rPr>
          <w:rFonts w:ascii="Calibri Light" w:hAnsi="Calibri Light"/>
          <w:noProof/>
          <w:sz w:val="22"/>
          <w:szCs w:val="22"/>
        </w:rPr>
        <w:t>;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87534C" w:rsidRPr="00FF39DD">
        <w:rPr>
          <w:rFonts w:ascii="Calibri Light" w:hAnsi="Calibri Light"/>
          <w:noProof/>
          <w:sz w:val="22"/>
          <w:szCs w:val="22"/>
        </w:rPr>
        <w:t>Joseph Lopez – Unit 6 – Trades Chief Steward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Steve Olson, SUPA Unit 8 – Public Safety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Tammy Worthington – C. Unit 4 APC Chief Steward – Student Services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>
        <w:rPr>
          <w:rFonts w:ascii="Calibri Light" w:hAnsi="Calibri Light"/>
          <w:noProof/>
          <w:sz w:val="22"/>
          <w:szCs w:val="22"/>
        </w:rPr>
        <w:t xml:space="preserve">Dr. 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Steven Filling CFA Unit 3 </w:t>
      </w:r>
      <w:r w:rsidR="00B449A9" w:rsidRPr="00FF39DD">
        <w:rPr>
          <w:rFonts w:ascii="Calibri Light" w:hAnsi="Calibri Light"/>
          <w:noProof/>
          <w:sz w:val="22"/>
          <w:szCs w:val="22"/>
        </w:rPr>
        <w:t>–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 Faculty</w:t>
      </w:r>
    </w:p>
    <w:p w14:paraId="031613EA" w14:textId="77777777" w:rsidR="003E3415" w:rsidRPr="00AC2EE9" w:rsidRDefault="003E3415" w:rsidP="003E3415">
      <w:pPr>
        <w:ind w:left="1080"/>
        <w:rPr>
          <w:rFonts w:ascii="Calibri Light" w:hAnsi="Calibri Light"/>
          <w:sz w:val="22"/>
          <w:szCs w:val="22"/>
        </w:rPr>
      </w:pPr>
    </w:p>
    <w:p w14:paraId="7CDDA996" w14:textId="77777777" w:rsidR="00B449A9" w:rsidRPr="00AC2EE9" w:rsidRDefault="00B449A9" w:rsidP="00B449A9">
      <w:pPr>
        <w:rPr>
          <w:rFonts w:ascii="Calibri Light" w:hAnsi="Calibri Light"/>
          <w:sz w:val="22"/>
          <w:szCs w:val="22"/>
        </w:rPr>
      </w:pPr>
    </w:p>
    <w:p w14:paraId="771E8F08" w14:textId="77777777" w:rsidR="003E3415" w:rsidRPr="00AC2EE9" w:rsidRDefault="00BD271F" w:rsidP="00B449A9">
      <w:pPr>
        <w:rPr>
          <w:rFonts w:ascii="Calibri Light" w:hAnsi="Calibri Light"/>
          <w:b/>
          <w:sz w:val="22"/>
          <w:szCs w:val="22"/>
        </w:rPr>
      </w:pPr>
      <w:r w:rsidRPr="00AC2EE9">
        <w:rPr>
          <w:rFonts w:ascii="Calibri Light" w:hAnsi="Calibri Light"/>
          <w:b/>
          <w:sz w:val="22"/>
          <w:szCs w:val="22"/>
        </w:rPr>
        <w:t>Additional Information:</w:t>
      </w:r>
      <w:r w:rsidR="003E3415" w:rsidRPr="00AC2EE9">
        <w:rPr>
          <w:rFonts w:ascii="Calibri Light" w:hAnsi="Calibri Light"/>
          <w:b/>
          <w:sz w:val="22"/>
          <w:szCs w:val="22"/>
        </w:rPr>
        <w:t xml:space="preserve">  </w:t>
      </w:r>
    </w:p>
    <w:p w14:paraId="645A5487" w14:textId="37C50144" w:rsidR="006C6539" w:rsidRPr="00AC2EE9" w:rsidRDefault="006C6539" w:rsidP="00B449A9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Next Meeting: </w:t>
      </w:r>
      <w:r w:rsidR="007C3339">
        <w:rPr>
          <w:rFonts w:ascii="Calibri Light" w:hAnsi="Calibri Light"/>
          <w:sz w:val="22"/>
          <w:szCs w:val="22"/>
        </w:rPr>
        <w:t>September 26</w:t>
      </w:r>
      <w:r w:rsidR="007E1556">
        <w:rPr>
          <w:rFonts w:ascii="Calibri Light" w:hAnsi="Calibri Light"/>
          <w:sz w:val="22"/>
          <w:szCs w:val="22"/>
        </w:rPr>
        <w:t>, 2018</w:t>
      </w:r>
      <w:r>
        <w:rPr>
          <w:rFonts w:ascii="Calibri Light" w:hAnsi="Calibri Light"/>
          <w:sz w:val="22"/>
          <w:szCs w:val="22"/>
        </w:rPr>
        <w:t xml:space="preserve"> </w:t>
      </w:r>
    </w:p>
    <w:sectPr w:rsidR="006C6539" w:rsidRPr="00AC2EE9" w:rsidSect="007E1556">
      <w:headerReference w:type="even" r:id="rId9"/>
      <w:headerReference w:type="default" r:id="rId10"/>
      <w:headerReference w:type="first" r:id="rId11"/>
      <w:pgSz w:w="12240" w:h="15840"/>
      <w:pgMar w:top="2246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C77F" w14:textId="77777777" w:rsidR="00804E4A" w:rsidRDefault="00804E4A" w:rsidP="00907E1F">
      <w:r>
        <w:separator/>
      </w:r>
    </w:p>
  </w:endnote>
  <w:endnote w:type="continuationSeparator" w:id="0">
    <w:p w14:paraId="139317D6" w14:textId="77777777" w:rsidR="00804E4A" w:rsidRDefault="00804E4A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4B6E" w14:textId="77777777" w:rsidR="00804E4A" w:rsidRDefault="00804E4A" w:rsidP="00907E1F">
      <w:r>
        <w:separator/>
      </w:r>
    </w:p>
  </w:footnote>
  <w:footnote w:type="continuationSeparator" w:id="0">
    <w:p w14:paraId="12108F62" w14:textId="77777777" w:rsidR="00804E4A" w:rsidRDefault="00804E4A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0A0447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2" name="Picture 22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447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8.25pt;width:612pt;height:11in;z-index:-251641856;mso-position-horizontal-relative:pag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0A0447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4" name="Picture 24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MqsFAGnxWAItAAAA"/>
  </w:docVars>
  <w:rsids>
    <w:rsidRoot w:val="00907E1F"/>
    <w:rsid w:val="00000D69"/>
    <w:rsid w:val="000041F5"/>
    <w:rsid w:val="00031394"/>
    <w:rsid w:val="00042D34"/>
    <w:rsid w:val="000832F5"/>
    <w:rsid w:val="000873A1"/>
    <w:rsid w:val="000A0447"/>
    <w:rsid w:val="000A2C4E"/>
    <w:rsid w:val="000D0835"/>
    <w:rsid w:val="001176C6"/>
    <w:rsid w:val="00131B58"/>
    <w:rsid w:val="00131F84"/>
    <w:rsid w:val="00143B5E"/>
    <w:rsid w:val="0016600B"/>
    <w:rsid w:val="001742D0"/>
    <w:rsid w:val="001932C3"/>
    <w:rsid w:val="001938C7"/>
    <w:rsid w:val="00195DCC"/>
    <w:rsid w:val="00200176"/>
    <w:rsid w:val="0021623E"/>
    <w:rsid w:val="0021685B"/>
    <w:rsid w:val="0023513A"/>
    <w:rsid w:val="00246C3E"/>
    <w:rsid w:val="00263AB2"/>
    <w:rsid w:val="00264373"/>
    <w:rsid w:val="00291C90"/>
    <w:rsid w:val="002B3305"/>
    <w:rsid w:val="003032FD"/>
    <w:rsid w:val="00317870"/>
    <w:rsid w:val="00322FAC"/>
    <w:rsid w:val="00360813"/>
    <w:rsid w:val="003A4C98"/>
    <w:rsid w:val="003E3415"/>
    <w:rsid w:val="00445206"/>
    <w:rsid w:val="00471F5E"/>
    <w:rsid w:val="004A2F66"/>
    <w:rsid w:val="0050107F"/>
    <w:rsid w:val="005164D3"/>
    <w:rsid w:val="00531BC4"/>
    <w:rsid w:val="005455F0"/>
    <w:rsid w:val="005764BE"/>
    <w:rsid w:val="005C25E8"/>
    <w:rsid w:val="005C759C"/>
    <w:rsid w:val="005D1A87"/>
    <w:rsid w:val="005E30B5"/>
    <w:rsid w:val="005E375A"/>
    <w:rsid w:val="00614323"/>
    <w:rsid w:val="00683566"/>
    <w:rsid w:val="0069278D"/>
    <w:rsid w:val="006C1070"/>
    <w:rsid w:val="006C6539"/>
    <w:rsid w:val="007053A0"/>
    <w:rsid w:val="00750D97"/>
    <w:rsid w:val="007C3339"/>
    <w:rsid w:val="007E1556"/>
    <w:rsid w:val="00804E4A"/>
    <w:rsid w:val="00816759"/>
    <w:rsid w:val="00830EEC"/>
    <w:rsid w:val="008342BB"/>
    <w:rsid w:val="00836ECD"/>
    <w:rsid w:val="0087534C"/>
    <w:rsid w:val="008A074B"/>
    <w:rsid w:val="008D4B48"/>
    <w:rsid w:val="008E6CAA"/>
    <w:rsid w:val="0090091C"/>
    <w:rsid w:val="00907E1F"/>
    <w:rsid w:val="0091246D"/>
    <w:rsid w:val="00913D3D"/>
    <w:rsid w:val="00944645"/>
    <w:rsid w:val="00966831"/>
    <w:rsid w:val="0099537E"/>
    <w:rsid w:val="009B60B9"/>
    <w:rsid w:val="009B626E"/>
    <w:rsid w:val="009C5411"/>
    <w:rsid w:val="009D2CA0"/>
    <w:rsid w:val="009D6B62"/>
    <w:rsid w:val="009E1EFC"/>
    <w:rsid w:val="00A1724F"/>
    <w:rsid w:val="00A27922"/>
    <w:rsid w:val="00A34480"/>
    <w:rsid w:val="00A56741"/>
    <w:rsid w:val="00A578A0"/>
    <w:rsid w:val="00AC03A4"/>
    <w:rsid w:val="00AC2EE9"/>
    <w:rsid w:val="00AD004C"/>
    <w:rsid w:val="00AD40BC"/>
    <w:rsid w:val="00AF07D5"/>
    <w:rsid w:val="00B16ED6"/>
    <w:rsid w:val="00B1733F"/>
    <w:rsid w:val="00B208E2"/>
    <w:rsid w:val="00B26CDF"/>
    <w:rsid w:val="00B41EAA"/>
    <w:rsid w:val="00B449A9"/>
    <w:rsid w:val="00B44A14"/>
    <w:rsid w:val="00B820EF"/>
    <w:rsid w:val="00BA1E67"/>
    <w:rsid w:val="00BA29D9"/>
    <w:rsid w:val="00BB58A1"/>
    <w:rsid w:val="00BD271F"/>
    <w:rsid w:val="00C3387A"/>
    <w:rsid w:val="00C7328F"/>
    <w:rsid w:val="00C93573"/>
    <w:rsid w:val="00CB7E6C"/>
    <w:rsid w:val="00CC4593"/>
    <w:rsid w:val="00CC7B94"/>
    <w:rsid w:val="00CE02D0"/>
    <w:rsid w:val="00D20AAA"/>
    <w:rsid w:val="00D311CC"/>
    <w:rsid w:val="00D47979"/>
    <w:rsid w:val="00D57238"/>
    <w:rsid w:val="00D72C27"/>
    <w:rsid w:val="00D77C5A"/>
    <w:rsid w:val="00D83529"/>
    <w:rsid w:val="00DB4362"/>
    <w:rsid w:val="00DC2F36"/>
    <w:rsid w:val="00E150D0"/>
    <w:rsid w:val="00E50A1E"/>
    <w:rsid w:val="00E5227D"/>
    <w:rsid w:val="00E61E87"/>
    <w:rsid w:val="00E623F4"/>
    <w:rsid w:val="00E63AEE"/>
    <w:rsid w:val="00E901C0"/>
    <w:rsid w:val="00EA2F9A"/>
    <w:rsid w:val="00EB0FCB"/>
    <w:rsid w:val="00F07C6A"/>
    <w:rsid w:val="00F34BC5"/>
    <w:rsid w:val="00F92851"/>
    <w:rsid w:val="00FA2F53"/>
    <w:rsid w:val="00FB3375"/>
    <w:rsid w:val="00FC03A1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F0A2E1-C64F-4C00-9783-197DE072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Freitas</cp:lastModifiedBy>
  <cp:revision>4</cp:revision>
  <cp:lastPrinted>2017-09-27T16:05:00Z</cp:lastPrinted>
  <dcterms:created xsi:type="dcterms:W3CDTF">2018-07-17T20:54:00Z</dcterms:created>
  <dcterms:modified xsi:type="dcterms:W3CDTF">2018-08-29T18:46:00Z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