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0958F088" w:rsidR="00BD271F" w:rsidRPr="00AC2EE9" w:rsidRDefault="005D1A87" w:rsidP="00BD271F">
      <w:pPr>
        <w:rPr>
          <w:rFonts w:ascii="Calibri Light" w:hAnsi="Calibri Light"/>
          <w:b/>
          <w:color w:val="C00000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Labor Council</w:t>
      </w:r>
    </w:p>
    <w:p w14:paraId="37FEE0EB" w14:textId="7FE4CFAB" w:rsidR="00BD271F" w:rsidRPr="00AC2EE9" w:rsidRDefault="00B26CDF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March</w:t>
      </w:r>
      <w:bookmarkStart w:id="0" w:name="_GoBack"/>
      <w:bookmarkEnd w:id="0"/>
      <w:r w:rsidR="009C5411">
        <w:rPr>
          <w:rFonts w:ascii="Calibri Light" w:hAnsi="Calibri Light"/>
          <w:sz w:val="22"/>
          <w:szCs w:val="22"/>
        </w:rPr>
        <w:t xml:space="preserve"> 28, 2018</w:t>
      </w:r>
    </w:p>
    <w:p w14:paraId="48077302" w14:textId="6583B654" w:rsidR="00BD271F" w:rsidRPr="00AC2EE9" w:rsidRDefault="00BA29D9" w:rsidP="00BD271F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1</w:t>
      </w:r>
      <w:r w:rsidR="005D1A87" w:rsidRPr="00AC2EE9">
        <w:rPr>
          <w:rFonts w:ascii="Calibri Light" w:hAnsi="Calibri Light"/>
          <w:sz w:val="22"/>
          <w:szCs w:val="22"/>
        </w:rPr>
        <w:t>:00 pm</w:t>
      </w:r>
    </w:p>
    <w:p w14:paraId="73EEB057" w14:textId="331FB66E" w:rsidR="005D1A87" w:rsidRPr="00AC2EE9" w:rsidRDefault="005D1A87" w:rsidP="00BD271F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MSR 260</w:t>
      </w:r>
    </w:p>
    <w:p w14:paraId="72FED927" w14:textId="77777777" w:rsidR="00BD271F" w:rsidRPr="00AC2EE9" w:rsidRDefault="00BD271F" w:rsidP="00B449A9">
      <w:pPr>
        <w:spacing w:line="360" w:lineRule="auto"/>
        <w:rPr>
          <w:rFonts w:ascii="Calibri Light" w:hAnsi="Calibri Light"/>
          <w:sz w:val="22"/>
          <w:szCs w:val="22"/>
        </w:rPr>
      </w:pPr>
    </w:p>
    <w:p w14:paraId="3F0E2263" w14:textId="241CFC2D" w:rsidR="00F07C6A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 xml:space="preserve">Standing Items: </w:t>
      </w:r>
      <w:r w:rsidR="00F07C6A" w:rsidRPr="00AC2EE9">
        <w:rPr>
          <w:rFonts w:ascii="Calibri Light" w:hAnsi="Calibri Light"/>
          <w:sz w:val="22"/>
          <w:szCs w:val="22"/>
        </w:rPr>
        <w:t xml:space="preserve"> </w:t>
      </w:r>
    </w:p>
    <w:p w14:paraId="1EBD4237" w14:textId="6EEBC9FB" w:rsidR="00291C90" w:rsidRPr="00291C90" w:rsidRDefault="00F07C6A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Budget Update – Darrell Haydon</w:t>
      </w:r>
    </w:p>
    <w:p w14:paraId="42FDD72D" w14:textId="035A81A1" w:rsidR="00291C90" w:rsidRPr="00291C90" w:rsidRDefault="00291C90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color w:val="C00000"/>
          <w:sz w:val="22"/>
          <w:szCs w:val="22"/>
        </w:rPr>
        <w:t>Old Business</w:t>
      </w:r>
    </w:p>
    <w:p w14:paraId="422BADAB" w14:textId="2AAAD252" w:rsidR="00291C90" w:rsidRPr="00291C90" w:rsidRDefault="00291C90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291C90">
        <w:rPr>
          <w:rFonts w:ascii="Calibri Light" w:hAnsi="Calibri Light"/>
          <w:sz w:val="22"/>
          <w:szCs w:val="22"/>
        </w:rPr>
        <w:t>Email Accoun</w:t>
      </w:r>
      <w:r>
        <w:rPr>
          <w:rFonts w:ascii="Calibri Light" w:hAnsi="Calibri Light"/>
          <w:sz w:val="22"/>
          <w:szCs w:val="22"/>
        </w:rPr>
        <w:t>t Access Upon Separation – Darrell Haydon</w:t>
      </w:r>
    </w:p>
    <w:p w14:paraId="1F34AA33" w14:textId="77777777" w:rsidR="00291C90" w:rsidRPr="00AC2EE9" w:rsidRDefault="00291C90" w:rsidP="00291C90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New Business: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67FF56E7" w14:textId="49B01759" w:rsidR="00291C90" w:rsidRPr="00E623F4" w:rsidRDefault="00E623F4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Staff Parking Report Request &amp; Parking Structure Feasibility – Renee Giannini/Dawn McCulley</w:t>
      </w:r>
    </w:p>
    <w:p w14:paraId="037C86D4" w14:textId="0E07B2D6" w:rsidR="00E623F4" w:rsidRPr="00D311CC" w:rsidRDefault="00E623F4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Summer Hours</w:t>
      </w:r>
      <w:r w:rsidR="00D311CC">
        <w:rPr>
          <w:rFonts w:ascii="Calibri Light" w:hAnsi="Calibri Light"/>
          <w:sz w:val="22"/>
          <w:szCs w:val="22"/>
        </w:rPr>
        <w:t xml:space="preserve"> – Rebekah Temple</w:t>
      </w:r>
    </w:p>
    <w:p w14:paraId="58647C54" w14:textId="1FDFE0F9" w:rsidR="00D311CC" w:rsidRPr="005C759C" w:rsidRDefault="00D311CC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Campus Climate Survey – Tammy Giannini</w:t>
      </w:r>
    </w:p>
    <w:p w14:paraId="4C028C60" w14:textId="77CF588A" w:rsidR="00B449A9" w:rsidRPr="00AC2EE9" w:rsidRDefault="00B449A9" w:rsidP="00B449A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Invitees: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3394A4F4" w14:textId="79E2A605" w:rsidR="0087534C" w:rsidRPr="00AC2EE9" w:rsidRDefault="00E61E87" w:rsidP="00B449A9">
      <w:pPr>
        <w:ind w:left="1080"/>
        <w:rPr>
          <w:rFonts w:ascii="Calibri Light" w:hAnsi="Calibri Light"/>
          <w:sz w:val="22"/>
          <w:szCs w:val="22"/>
        </w:rPr>
      </w:pPr>
      <w:r w:rsidRPr="00FF39DD">
        <w:rPr>
          <w:rFonts w:ascii="Calibri Light" w:hAnsi="Calibri Light"/>
          <w:noProof/>
          <w:sz w:val="22"/>
          <w:szCs w:val="22"/>
        </w:rPr>
        <w:t>Ellen Junn, 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Pr="00FF39DD">
        <w:rPr>
          <w:rFonts w:ascii="Calibri Light" w:hAnsi="Calibri Light"/>
          <w:noProof/>
          <w:sz w:val="22"/>
          <w:szCs w:val="22"/>
        </w:rPr>
        <w:t xml:space="preserve">Julie Johnson, </w:t>
      </w:r>
      <w:r w:rsidR="00291C90">
        <w:rPr>
          <w:rFonts w:ascii="Calibri Light" w:hAnsi="Calibri Light"/>
          <w:noProof/>
          <w:sz w:val="22"/>
          <w:szCs w:val="22"/>
        </w:rPr>
        <w:t>S</w:t>
      </w:r>
      <w:r w:rsidRPr="00FF39DD">
        <w:rPr>
          <w:rFonts w:ascii="Calibri Light" w:hAnsi="Calibri Light"/>
          <w:noProof/>
          <w:sz w:val="22"/>
          <w:szCs w:val="22"/>
        </w:rPr>
        <w:t>AVP HREOC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291C90">
        <w:rPr>
          <w:rFonts w:ascii="Calibri Light" w:hAnsi="Calibri Light"/>
          <w:noProof/>
          <w:sz w:val="22"/>
          <w:szCs w:val="22"/>
        </w:rPr>
        <w:t>Matt Collins Interim CIO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Pr="00FF39DD">
        <w:rPr>
          <w:rFonts w:ascii="Calibri Light" w:hAnsi="Calibri Light"/>
          <w:noProof/>
          <w:sz w:val="22"/>
          <w:szCs w:val="22"/>
        </w:rPr>
        <w:t>Rebekah Temple, HR Director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E6CAA" w:rsidRPr="00FF39DD">
        <w:rPr>
          <w:rFonts w:ascii="Calibri Light" w:hAnsi="Calibri Light"/>
          <w:noProof/>
          <w:sz w:val="22"/>
          <w:szCs w:val="22"/>
        </w:rPr>
        <w:t xml:space="preserve">Matthew Lopez-Phillips, </w:t>
      </w:r>
      <w:r w:rsidR="00291C90">
        <w:rPr>
          <w:rFonts w:ascii="Calibri Light" w:hAnsi="Calibri Light"/>
          <w:noProof/>
          <w:sz w:val="22"/>
          <w:szCs w:val="22"/>
        </w:rPr>
        <w:t>A</w:t>
      </w:r>
      <w:r w:rsidR="008E6CAA" w:rsidRPr="00FF39DD">
        <w:rPr>
          <w:rFonts w:ascii="Calibri Light" w:hAnsi="Calibri Light"/>
          <w:noProof/>
          <w:sz w:val="22"/>
          <w:szCs w:val="22"/>
        </w:rPr>
        <w:t>VP Student Affairs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B449A9" w:rsidRPr="00FF39DD">
        <w:rPr>
          <w:rFonts w:ascii="Calibri Light" w:hAnsi="Calibri Light"/>
          <w:noProof/>
          <w:sz w:val="22"/>
          <w:szCs w:val="22"/>
        </w:rPr>
        <w:t>Tim Overgaauw</w:t>
      </w:r>
      <w:r w:rsidR="00BA29D9" w:rsidRPr="00FF39DD">
        <w:rPr>
          <w:rFonts w:ascii="Calibri Light" w:hAnsi="Calibri Light"/>
          <w:noProof/>
          <w:sz w:val="22"/>
          <w:szCs w:val="22"/>
        </w:rPr>
        <w:t>, Facility Operations, Director;</w:t>
      </w:r>
      <w:r w:rsidR="00291C90">
        <w:rPr>
          <w:rFonts w:ascii="Calibri Light" w:hAnsi="Calibri Light"/>
          <w:noProof/>
          <w:sz w:val="22"/>
          <w:szCs w:val="22"/>
        </w:rPr>
        <w:t xml:space="preserve"> </w:t>
      </w:r>
      <w:r w:rsidR="00291C90" w:rsidRPr="00FF39DD">
        <w:rPr>
          <w:rFonts w:ascii="Calibri Light" w:hAnsi="Calibri Light"/>
          <w:noProof/>
          <w:sz w:val="22"/>
          <w:szCs w:val="22"/>
        </w:rPr>
        <w:t>Renee Giannini</w:t>
      </w:r>
      <w:r w:rsidR="00291C90">
        <w:rPr>
          <w:rFonts w:ascii="Calibri Light" w:hAnsi="Calibri Light"/>
          <w:noProof/>
          <w:sz w:val="22"/>
          <w:szCs w:val="22"/>
        </w:rPr>
        <w:t xml:space="preserve">, CSUEU Chapter </w:t>
      </w:r>
      <w:r w:rsidR="00291C90" w:rsidRPr="00FF39DD">
        <w:rPr>
          <w:rFonts w:ascii="Calibri Light" w:hAnsi="Calibri Light"/>
          <w:noProof/>
          <w:sz w:val="22"/>
          <w:szCs w:val="22"/>
        </w:rPr>
        <w:t>President;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Dawn McCulley, CSUEU Chapter </w:t>
      </w:r>
      <w:r w:rsidR="00291C90">
        <w:rPr>
          <w:rFonts w:ascii="Calibri Light" w:hAnsi="Calibri Light"/>
          <w:noProof/>
          <w:sz w:val="22"/>
          <w:szCs w:val="22"/>
        </w:rPr>
        <w:t xml:space="preserve">Vice </w:t>
      </w:r>
      <w:r w:rsidR="0087534C" w:rsidRPr="00FF39DD">
        <w:rPr>
          <w:rFonts w:ascii="Calibri Light" w:hAnsi="Calibri Light"/>
          <w:noProof/>
          <w:sz w:val="22"/>
          <w:szCs w:val="22"/>
        </w:rPr>
        <w:t>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Maria S. Shaw, CSUEU – Unit 2 – Health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Mike Chavez, CSUEU – Unit 5 – Grounds &amp; Custodial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Cindy Lindo, CSUEU – Unit 7 – Clerical and Secretarial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Lori Cole, CSUEU – Unit 9 – Technical Support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Phil Rojas, CSUEU Chief Steward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Joseph Lopez – Unit 6 – Trades Chief Steward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Steve Olson, SUPA Unit 8 – Public Safety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Tammy Worthington – C. Unit 4 APC Chief Steward – Student Services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Steven Filling CFA Unit 3 </w:t>
      </w:r>
      <w:r w:rsidR="00B449A9" w:rsidRPr="00FF39DD">
        <w:rPr>
          <w:rFonts w:ascii="Calibri Light" w:hAnsi="Calibri Light"/>
          <w:noProof/>
          <w:sz w:val="22"/>
          <w:szCs w:val="22"/>
        </w:rPr>
        <w:t>–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 Faculty</w:t>
      </w:r>
    </w:p>
    <w:p w14:paraId="031613EA" w14:textId="77777777" w:rsidR="003E3415" w:rsidRPr="00AC2EE9" w:rsidRDefault="003E3415" w:rsidP="003E3415">
      <w:pPr>
        <w:ind w:left="1080"/>
        <w:rPr>
          <w:rFonts w:ascii="Calibri Light" w:hAnsi="Calibri Light"/>
          <w:sz w:val="22"/>
          <w:szCs w:val="22"/>
        </w:rPr>
      </w:pPr>
    </w:p>
    <w:p w14:paraId="7CDDA996" w14:textId="77777777" w:rsidR="00B449A9" w:rsidRPr="00AC2EE9" w:rsidRDefault="00B449A9" w:rsidP="00B449A9">
      <w:pPr>
        <w:rPr>
          <w:rFonts w:ascii="Calibri Light" w:hAnsi="Calibri Light"/>
          <w:sz w:val="22"/>
          <w:szCs w:val="22"/>
        </w:rPr>
      </w:pPr>
    </w:p>
    <w:p w14:paraId="771E8F08" w14:textId="77777777" w:rsidR="003E3415" w:rsidRPr="00AC2EE9" w:rsidRDefault="00BD271F" w:rsidP="00B449A9">
      <w:pPr>
        <w:rPr>
          <w:rFonts w:ascii="Calibri Light" w:hAnsi="Calibri Light"/>
          <w:b/>
          <w:sz w:val="22"/>
          <w:szCs w:val="22"/>
        </w:rPr>
      </w:pPr>
      <w:r w:rsidRPr="00AC2EE9">
        <w:rPr>
          <w:rFonts w:ascii="Calibri Light" w:hAnsi="Calibri Light"/>
          <w:b/>
          <w:sz w:val="22"/>
          <w:szCs w:val="22"/>
        </w:rPr>
        <w:t>Additional Information:</w:t>
      </w:r>
      <w:r w:rsidR="003E3415" w:rsidRPr="00AC2EE9">
        <w:rPr>
          <w:rFonts w:ascii="Calibri Light" w:hAnsi="Calibri Light"/>
          <w:b/>
          <w:sz w:val="22"/>
          <w:szCs w:val="22"/>
        </w:rPr>
        <w:t xml:space="preserve">  </w:t>
      </w:r>
    </w:p>
    <w:p w14:paraId="431C7230" w14:textId="423D74D0" w:rsidR="00AC03A4" w:rsidRPr="00AC2EE9" w:rsidRDefault="0087534C" w:rsidP="00B449A9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 xml:space="preserve">Next Meeting:  </w:t>
      </w:r>
      <w:r w:rsidR="00D311CC">
        <w:rPr>
          <w:rFonts w:ascii="Calibri Light" w:hAnsi="Calibri Light"/>
          <w:sz w:val="22"/>
          <w:szCs w:val="22"/>
        </w:rPr>
        <w:t xml:space="preserve">April </w:t>
      </w:r>
      <w:r w:rsidR="00A1724F">
        <w:rPr>
          <w:rFonts w:ascii="Calibri Light" w:hAnsi="Calibri Light"/>
          <w:sz w:val="22"/>
          <w:szCs w:val="22"/>
        </w:rPr>
        <w:t>2</w:t>
      </w:r>
      <w:r w:rsidR="00D311CC">
        <w:rPr>
          <w:rFonts w:ascii="Calibri Light" w:hAnsi="Calibri Light"/>
          <w:sz w:val="22"/>
          <w:szCs w:val="22"/>
        </w:rPr>
        <w:t>5</w:t>
      </w:r>
      <w:r w:rsidR="00531BC4">
        <w:rPr>
          <w:rFonts w:ascii="Calibri Light" w:hAnsi="Calibri Light"/>
          <w:sz w:val="22"/>
          <w:szCs w:val="22"/>
        </w:rPr>
        <w:t>, 2018</w:t>
      </w:r>
      <w:r w:rsidR="00042D34" w:rsidRPr="00AC2EE9">
        <w:rPr>
          <w:rFonts w:ascii="Calibri Light" w:hAnsi="Calibri Light"/>
          <w:sz w:val="22"/>
          <w:szCs w:val="22"/>
        </w:rPr>
        <w:t>, 1</w:t>
      </w:r>
      <w:r w:rsidR="003E3415" w:rsidRPr="00AC2EE9">
        <w:rPr>
          <w:rFonts w:ascii="Calibri Light" w:hAnsi="Calibri Light"/>
          <w:sz w:val="22"/>
          <w:szCs w:val="22"/>
        </w:rPr>
        <w:t>:00 pm MSR 260</w:t>
      </w:r>
      <w:r w:rsidR="008E6CAA" w:rsidRPr="00AC2EE9">
        <w:rPr>
          <w:rFonts w:ascii="Calibri Light" w:hAnsi="Calibri Light"/>
          <w:sz w:val="22"/>
          <w:szCs w:val="22"/>
        </w:rPr>
        <w:t xml:space="preserve"> </w:t>
      </w:r>
    </w:p>
    <w:sectPr w:rsidR="00AC03A4" w:rsidRPr="00AC2EE9" w:rsidSect="009B60B9">
      <w:headerReference w:type="even" r:id="rId9"/>
      <w:headerReference w:type="default" r:id="rId10"/>
      <w:headerReference w:type="first" r:id="rId11"/>
      <w:pgSz w:w="12240" w:h="15840"/>
      <w:pgMar w:top="2246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C77F" w14:textId="77777777" w:rsidR="00804E4A" w:rsidRDefault="00804E4A" w:rsidP="00907E1F">
      <w:r>
        <w:separator/>
      </w:r>
    </w:p>
  </w:endnote>
  <w:endnote w:type="continuationSeparator" w:id="0">
    <w:p w14:paraId="139317D6" w14:textId="77777777" w:rsidR="00804E4A" w:rsidRDefault="00804E4A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4B6E" w14:textId="77777777" w:rsidR="00804E4A" w:rsidRDefault="00804E4A" w:rsidP="00907E1F">
      <w:r>
        <w:separator/>
      </w:r>
    </w:p>
  </w:footnote>
  <w:footnote w:type="continuationSeparator" w:id="0">
    <w:p w14:paraId="12108F62" w14:textId="77777777" w:rsidR="00804E4A" w:rsidRDefault="00804E4A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B26CDF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3" name="Picture 73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CDF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8.25pt;width:612pt;height:11in;z-index:-251641856;mso-position-horizontal-relative:pag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B26CDF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5" name="Picture 75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tKwFAP9ThoctAAAA"/>
  </w:docVars>
  <w:rsids>
    <w:rsidRoot w:val="00907E1F"/>
    <w:rsid w:val="00000D69"/>
    <w:rsid w:val="000041F5"/>
    <w:rsid w:val="00031394"/>
    <w:rsid w:val="00042D34"/>
    <w:rsid w:val="000832F5"/>
    <w:rsid w:val="000873A1"/>
    <w:rsid w:val="000A2C4E"/>
    <w:rsid w:val="001176C6"/>
    <w:rsid w:val="00131F84"/>
    <w:rsid w:val="00143B5E"/>
    <w:rsid w:val="0016600B"/>
    <w:rsid w:val="001742D0"/>
    <w:rsid w:val="001932C3"/>
    <w:rsid w:val="001938C7"/>
    <w:rsid w:val="00195DCC"/>
    <w:rsid w:val="00200176"/>
    <w:rsid w:val="0021623E"/>
    <w:rsid w:val="0021685B"/>
    <w:rsid w:val="0023513A"/>
    <w:rsid w:val="00264373"/>
    <w:rsid w:val="00291C90"/>
    <w:rsid w:val="002B3305"/>
    <w:rsid w:val="003032FD"/>
    <w:rsid w:val="00317870"/>
    <w:rsid w:val="00322FAC"/>
    <w:rsid w:val="00360813"/>
    <w:rsid w:val="003E3415"/>
    <w:rsid w:val="00445206"/>
    <w:rsid w:val="00471F5E"/>
    <w:rsid w:val="004A2F66"/>
    <w:rsid w:val="0050107F"/>
    <w:rsid w:val="005164D3"/>
    <w:rsid w:val="00531BC4"/>
    <w:rsid w:val="005764BE"/>
    <w:rsid w:val="005C25E8"/>
    <w:rsid w:val="005C759C"/>
    <w:rsid w:val="005D1A87"/>
    <w:rsid w:val="005E30B5"/>
    <w:rsid w:val="005E375A"/>
    <w:rsid w:val="00614323"/>
    <w:rsid w:val="0069278D"/>
    <w:rsid w:val="006C1070"/>
    <w:rsid w:val="007053A0"/>
    <w:rsid w:val="00750D97"/>
    <w:rsid w:val="00804E4A"/>
    <w:rsid w:val="00816759"/>
    <w:rsid w:val="00830EEC"/>
    <w:rsid w:val="008342BB"/>
    <w:rsid w:val="00836ECD"/>
    <w:rsid w:val="0087534C"/>
    <w:rsid w:val="008A074B"/>
    <w:rsid w:val="008D4B48"/>
    <w:rsid w:val="008E6CAA"/>
    <w:rsid w:val="0090091C"/>
    <w:rsid w:val="00907E1F"/>
    <w:rsid w:val="0091246D"/>
    <w:rsid w:val="00944645"/>
    <w:rsid w:val="00966831"/>
    <w:rsid w:val="0099537E"/>
    <w:rsid w:val="009B60B9"/>
    <w:rsid w:val="009B626E"/>
    <w:rsid w:val="009C5411"/>
    <w:rsid w:val="009D2CA0"/>
    <w:rsid w:val="009E1EFC"/>
    <w:rsid w:val="00A1724F"/>
    <w:rsid w:val="00A27922"/>
    <w:rsid w:val="00A34480"/>
    <w:rsid w:val="00A578A0"/>
    <w:rsid w:val="00AC03A4"/>
    <w:rsid w:val="00AC2EE9"/>
    <w:rsid w:val="00AD004C"/>
    <w:rsid w:val="00AD40BC"/>
    <w:rsid w:val="00AF07D5"/>
    <w:rsid w:val="00B1733F"/>
    <w:rsid w:val="00B26CDF"/>
    <w:rsid w:val="00B41EAA"/>
    <w:rsid w:val="00B449A9"/>
    <w:rsid w:val="00B44A14"/>
    <w:rsid w:val="00B820EF"/>
    <w:rsid w:val="00BA1E67"/>
    <w:rsid w:val="00BA29D9"/>
    <w:rsid w:val="00BB58A1"/>
    <w:rsid w:val="00BD271F"/>
    <w:rsid w:val="00C3387A"/>
    <w:rsid w:val="00C7328F"/>
    <w:rsid w:val="00CC4593"/>
    <w:rsid w:val="00CC7B94"/>
    <w:rsid w:val="00CE02D0"/>
    <w:rsid w:val="00D20AAA"/>
    <w:rsid w:val="00D311CC"/>
    <w:rsid w:val="00D47979"/>
    <w:rsid w:val="00D57238"/>
    <w:rsid w:val="00D72C27"/>
    <w:rsid w:val="00D77C5A"/>
    <w:rsid w:val="00D83529"/>
    <w:rsid w:val="00DB4362"/>
    <w:rsid w:val="00DC2F36"/>
    <w:rsid w:val="00E150D0"/>
    <w:rsid w:val="00E50A1E"/>
    <w:rsid w:val="00E5227D"/>
    <w:rsid w:val="00E61E87"/>
    <w:rsid w:val="00E623F4"/>
    <w:rsid w:val="00E63AEE"/>
    <w:rsid w:val="00E901C0"/>
    <w:rsid w:val="00EA2F9A"/>
    <w:rsid w:val="00EB0FCB"/>
    <w:rsid w:val="00F07C6A"/>
    <w:rsid w:val="00F92851"/>
    <w:rsid w:val="00FA2F53"/>
    <w:rsid w:val="00FB3375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991C85-85B0-43BB-B64E-C05947E2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Freitas</cp:lastModifiedBy>
  <cp:revision>4</cp:revision>
  <cp:lastPrinted>2017-09-27T16:05:00Z</cp:lastPrinted>
  <dcterms:created xsi:type="dcterms:W3CDTF">2018-03-26T22:38:00Z</dcterms:created>
  <dcterms:modified xsi:type="dcterms:W3CDTF">2018-03-28T15:24:00Z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