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AB76" w14:textId="77777777" w:rsidR="006409B2" w:rsidRDefault="006409B2" w:rsidP="007904E6">
      <w:pPr>
        <w:jc w:val="center"/>
        <w:rPr>
          <w:rFonts w:ascii="Cambria" w:hAnsi="Cambria"/>
          <w:sz w:val="24"/>
          <w:szCs w:val="24"/>
        </w:rPr>
      </w:pPr>
      <w:r>
        <w:rPr>
          <w:rFonts w:ascii="Cambria" w:hAnsi="Cambria"/>
          <w:noProof/>
          <w:sz w:val="24"/>
          <w:szCs w:val="24"/>
        </w:rPr>
        <w:drawing>
          <wp:inline distT="0" distB="0" distL="0" distR="0" wp14:anchorId="19457FA4" wp14:editId="1A3E69E8">
            <wp:extent cx="822960" cy="817475"/>
            <wp:effectExtent l="0" t="0" r="0" b="0"/>
            <wp:docPr id="1" name="Picture 1" descr="/Users/ccalad/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calad/Desktop/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817475"/>
                    </a:xfrm>
                    <a:prstGeom prst="rect">
                      <a:avLst/>
                    </a:prstGeom>
                    <a:noFill/>
                    <a:ln>
                      <a:noFill/>
                    </a:ln>
                  </pic:spPr>
                </pic:pic>
              </a:graphicData>
            </a:graphic>
          </wp:inline>
        </w:drawing>
      </w:r>
    </w:p>
    <w:p w14:paraId="18DCAE61" w14:textId="77777777" w:rsidR="006409B2" w:rsidRDefault="006409B2" w:rsidP="007904E6">
      <w:pPr>
        <w:jc w:val="center"/>
        <w:rPr>
          <w:rFonts w:ascii="Cambria" w:hAnsi="Cambria"/>
          <w:sz w:val="24"/>
          <w:szCs w:val="24"/>
        </w:rPr>
      </w:pPr>
    </w:p>
    <w:p w14:paraId="651A70EA" w14:textId="77777777" w:rsidR="006409B2" w:rsidRDefault="006409B2" w:rsidP="007904E6">
      <w:pPr>
        <w:jc w:val="center"/>
        <w:rPr>
          <w:rFonts w:ascii="Cambria" w:hAnsi="Cambria"/>
          <w:sz w:val="24"/>
          <w:szCs w:val="24"/>
        </w:rPr>
      </w:pPr>
    </w:p>
    <w:p w14:paraId="426AAB42" w14:textId="77777777" w:rsidR="007904E6" w:rsidRPr="006409B2" w:rsidRDefault="007904E6" w:rsidP="007904E6">
      <w:pPr>
        <w:jc w:val="center"/>
        <w:rPr>
          <w:rFonts w:ascii="Cambria" w:hAnsi="Cambria"/>
          <w:b/>
          <w:sz w:val="40"/>
          <w:szCs w:val="40"/>
        </w:rPr>
      </w:pPr>
      <w:r w:rsidRPr="006409B2">
        <w:rPr>
          <w:rFonts w:ascii="Cambria" w:hAnsi="Cambria"/>
          <w:b/>
          <w:sz w:val="40"/>
          <w:szCs w:val="40"/>
        </w:rPr>
        <w:t xml:space="preserve">Unpaid </w:t>
      </w:r>
      <w:r w:rsidRPr="006409B2">
        <w:rPr>
          <w:rFonts w:ascii="Cambria" w:hAnsi="Cambria"/>
          <w:b/>
          <w:sz w:val="40"/>
          <w:szCs w:val="40"/>
        </w:rPr>
        <w:t>Marketing Internship</w:t>
      </w:r>
    </w:p>
    <w:p w14:paraId="1138CC2F" w14:textId="77777777" w:rsidR="006409B2" w:rsidRDefault="006409B2" w:rsidP="007904E6">
      <w:pPr>
        <w:jc w:val="center"/>
        <w:rPr>
          <w:rFonts w:ascii="Cambria" w:hAnsi="Cambria"/>
          <w:sz w:val="24"/>
          <w:szCs w:val="24"/>
        </w:rPr>
      </w:pPr>
      <w:r>
        <w:rPr>
          <w:rFonts w:ascii="Cambria" w:hAnsi="Cambria"/>
          <w:sz w:val="24"/>
          <w:szCs w:val="24"/>
        </w:rPr>
        <w:t xml:space="preserve">Sierra Vista Child &amp; Family Services </w:t>
      </w:r>
    </w:p>
    <w:p w14:paraId="4AFDEC4F" w14:textId="77777777" w:rsidR="007904E6" w:rsidRDefault="007904E6" w:rsidP="007904E6">
      <w:pPr>
        <w:rPr>
          <w:rFonts w:ascii="Cambria" w:hAnsi="Cambria"/>
          <w:sz w:val="24"/>
          <w:szCs w:val="24"/>
        </w:rPr>
      </w:pPr>
    </w:p>
    <w:p w14:paraId="0A5F663F" w14:textId="77777777" w:rsidR="007904E6" w:rsidRDefault="007904E6" w:rsidP="007904E6">
      <w:bookmarkStart w:id="0" w:name="_GoBack"/>
      <w:bookmarkEnd w:id="0"/>
    </w:p>
    <w:p w14:paraId="08E246AC" w14:textId="77777777" w:rsidR="007904E6" w:rsidRDefault="007904E6" w:rsidP="007904E6">
      <w:r>
        <w:rPr>
          <w:rFonts w:ascii="Cambria" w:hAnsi="Cambria"/>
          <w:sz w:val="24"/>
          <w:szCs w:val="24"/>
        </w:rPr>
        <w:t xml:space="preserve">Our agency currently has an unpaid Marketing Internship opportunity (up to 12 hours per week) available for Junior/Senior standing students. This is a great opportunity for students to gain hands on experience and also to build upon their resume. The unpaid internship duration would begin in July and end in December 2017. We are searching for candidates with strong computer graphics skills as the selected individual would be working in conjunction with our Marketing &amp; Fund Development team on various projects. Formal interviews will be conducted and additional information regarding the position will be provided during that time. </w:t>
      </w:r>
    </w:p>
    <w:p w14:paraId="6BBDE868" w14:textId="77777777" w:rsidR="007904E6" w:rsidRDefault="007904E6" w:rsidP="007904E6">
      <w:r>
        <w:rPr>
          <w:rFonts w:ascii="Cambria" w:hAnsi="Cambria"/>
          <w:sz w:val="24"/>
          <w:szCs w:val="24"/>
        </w:rPr>
        <w:t> </w:t>
      </w:r>
    </w:p>
    <w:p w14:paraId="6F89D943" w14:textId="77777777" w:rsidR="007904E6" w:rsidRDefault="007904E6" w:rsidP="007904E6">
      <w:r>
        <w:rPr>
          <w:rFonts w:ascii="Cambria" w:hAnsi="Cambria"/>
          <w:sz w:val="24"/>
          <w:szCs w:val="24"/>
        </w:rPr>
        <w:t>A brief description is below:</w:t>
      </w:r>
    </w:p>
    <w:p w14:paraId="1660C65E" w14:textId="77777777" w:rsidR="007904E6" w:rsidRDefault="007904E6" w:rsidP="007904E6">
      <w:r>
        <w:rPr>
          <w:rFonts w:ascii="Cambria" w:hAnsi="Cambria"/>
          <w:sz w:val="24"/>
          <w:szCs w:val="24"/>
        </w:rPr>
        <w:t> </w:t>
      </w:r>
    </w:p>
    <w:p w14:paraId="19A6D4B3" w14:textId="77777777" w:rsidR="007904E6" w:rsidRDefault="007904E6" w:rsidP="007904E6">
      <w:r>
        <w:rPr>
          <w:rFonts w:ascii="Cambria" w:hAnsi="Cambria"/>
          <w:b/>
          <w:bCs/>
          <w:sz w:val="24"/>
          <w:szCs w:val="24"/>
          <w:u w:val="single"/>
        </w:rPr>
        <w:t>Summary Description</w:t>
      </w:r>
    </w:p>
    <w:p w14:paraId="303A949F" w14:textId="77777777" w:rsidR="007904E6" w:rsidRDefault="007904E6" w:rsidP="007904E6">
      <w:r>
        <w:rPr>
          <w:rFonts w:ascii="Cambria" w:hAnsi="Cambria"/>
          <w:sz w:val="24"/>
          <w:szCs w:val="24"/>
        </w:rPr>
        <w:t>The Marketing &amp; Fund Development Intern ‘s general responsibilities will include researching industry-specific sites (blogs, forums, websites, etc.</w:t>
      </w:r>
      <w:proofErr w:type="gramStart"/>
      <w:r>
        <w:rPr>
          <w:rFonts w:ascii="Cambria" w:hAnsi="Cambria"/>
          <w:sz w:val="24"/>
          <w:szCs w:val="24"/>
        </w:rPr>
        <w:t>);  reviewing</w:t>
      </w:r>
      <w:proofErr w:type="gramEnd"/>
      <w:r>
        <w:rPr>
          <w:rFonts w:ascii="Cambria" w:hAnsi="Cambria"/>
          <w:sz w:val="24"/>
          <w:szCs w:val="24"/>
        </w:rPr>
        <w:t xml:space="preserve">, editing, and proofing marketing materials; and assisting with the planning and organizing of fundraising/special events.  The intern will work directly with the Director of Marketing &amp; Fund Development and/or designee.    </w:t>
      </w:r>
    </w:p>
    <w:p w14:paraId="52645713" w14:textId="77777777" w:rsidR="007904E6" w:rsidRDefault="007904E6" w:rsidP="007904E6">
      <w:r>
        <w:rPr>
          <w:rFonts w:ascii="Cambria" w:hAnsi="Cambria"/>
          <w:sz w:val="24"/>
          <w:szCs w:val="24"/>
        </w:rPr>
        <w:t> </w:t>
      </w:r>
    </w:p>
    <w:p w14:paraId="6E6D6065" w14:textId="77777777" w:rsidR="007904E6" w:rsidRDefault="007904E6" w:rsidP="007904E6">
      <w:r>
        <w:rPr>
          <w:rFonts w:ascii="Cambria" w:hAnsi="Cambria"/>
          <w:sz w:val="24"/>
          <w:szCs w:val="24"/>
        </w:rPr>
        <w:t xml:space="preserve">Interested parties should email an updated resume to </w:t>
      </w:r>
      <w:hyperlink r:id="rId5" w:history="1">
        <w:r>
          <w:rPr>
            <w:rStyle w:val="Hyperlink"/>
            <w:rFonts w:ascii="Cambria" w:hAnsi="Cambria"/>
            <w:sz w:val="24"/>
            <w:szCs w:val="24"/>
          </w:rPr>
          <w:t>lvaldez@sierravistacares.org</w:t>
        </w:r>
      </w:hyperlink>
      <w:r>
        <w:rPr>
          <w:rFonts w:ascii="Cambria" w:hAnsi="Cambria"/>
          <w:sz w:val="24"/>
          <w:szCs w:val="24"/>
        </w:rPr>
        <w:t xml:space="preserve"> for consideration. </w:t>
      </w:r>
    </w:p>
    <w:p w14:paraId="7518037D" w14:textId="77777777" w:rsidR="007904E6" w:rsidRDefault="007904E6" w:rsidP="007904E6">
      <w:r>
        <w:rPr>
          <w:rFonts w:ascii="Cambria" w:hAnsi="Cambria"/>
          <w:sz w:val="24"/>
          <w:szCs w:val="24"/>
        </w:rPr>
        <w:t> </w:t>
      </w:r>
    </w:p>
    <w:p w14:paraId="354ADBE8" w14:textId="77777777" w:rsidR="007904E6" w:rsidRDefault="007904E6" w:rsidP="007904E6">
      <w:r>
        <w:rPr>
          <w:rFonts w:ascii="Cambria" w:hAnsi="Cambria"/>
          <w:b/>
          <w:bCs/>
          <w:color w:val="17365D"/>
          <w:sz w:val="24"/>
          <w:szCs w:val="24"/>
        </w:rPr>
        <w:t xml:space="preserve">Linda </w:t>
      </w:r>
      <w:proofErr w:type="gramStart"/>
      <w:r>
        <w:rPr>
          <w:rFonts w:ascii="Cambria" w:hAnsi="Cambria"/>
          <w:b/>
          <w:bCs/>
          <w:color w:val="17365D"/>
          <w:sz w:val="24"/>
          <w:szCs w:val="24"/>
        </w:rPr>
        <w:t>Valdez</w:t>
      </w:r>
      <w:proofErr w:type="gramEnd"/>
      <w:r>
        <w:rPr>
          <w:rFonts w:ascii="Cambria" w:hAnsi="Cambria"/>
          <w:b/>
          <w:bCs/>
          <w:color w:val="17365D"/>
          <w:sz w:val="24"/>
          <w:szCs w:val="24"/>
        </w:rPr>
        <w:t xml:space="preserve"> I</w:t>
      </w:r>
      <w:r>
        <w:rPr>
          <w:rFonts w:ascii="Cambria" w:hAnsi="Cambria"/>
          <w:color w:val="17365D"/>
          <w:sz w:val="24"/>
          <w:szCs w:val="24"/>
        </w:rPr>
        <w:t xml:space="preserve"> </w:t>
      </w:r>
      <w:r>
        <w:rPr>
          <w:rFonts w:ascii="Cambria" w:hAnsi="Cambria"/>
          <w:b/>
          <w:bCs/>
          <w:color w:val="17365D"/>
          <w:sz w:val="24"/>
          <w:szCs w:val="24"/>
        </w:rPr>
        <w:t>Human Resources Generalist</w:t>
      </w:r>
    </w:p>
    <w:p w14:paraId="13E312C0" w14:textId="77777777" w:rsidR="007904E6" w:rsidRDefault="007904E6" w:rsidP="007904E6">
      <w:r>
        <w:rPr>
          <w:rFonts w:ascii="Cambria" w:hAnsi="Cambria"/>
          <w:color w:val="17365D"/>
          <w:sz w:val="24"/>
          <w:szCs w:val="24"/>
        </w:rPr>
        <w:t>Sierra Vista Child &amp; Family Services</w:t>
      </w:r>
    </w:p>
    <w:p w14:paraId="0952FD76" w14:textId="77777777" w:rsidR="007904E6" w:rsidRDefault="007904E6" w:rsidP="007904E6">
      <w:r>
        <w:rPr>
          <w:rFonts w:ascii="Cambria" w:hAnsi="Cambria"/>
          <w:color w:val="17365D"/>
          <w:sz w:val="24"/>
          <w:szCs w:val="24"/>
        </w:rPr>
        <w:t>100 Poplar Avenue</w:t>
      </w:r>
      <w:r>
        <w:rPr>
          <w:rFonts w:ascii="Cambria" w:hAnsi="Cambria"/>
          <w:b/>
          <w:bCs/>
          <w:color w:val="17365D"/>
          <w:sz w:val="24"/>
          <w:szCs w:val="24"/>
        </w:rPr>
        <w:t xml:space="preserve"> I</w:t>
      </w:r>
      <w:r>
        <w:rPr>
          <w:rFonts w:ascii="Cambria" w:hAnsi="Cambria"/>
          <w:color w:val="17365D"/>
          <w:sz w:val="24"/>
          <w:szCs w:val="24"/>
        </w:rPr>
        <w:t xml:space="preserve"> Modesto, CA  95354</w:t>
      </w:r>
    </w:p>
    <w:p w14:paraId="4FD243B3" w14:textId="77777777" w:rsidR="007904E6" w:rsidRDefault="007904E6" w:rsidP="007904E6">
      <w:r>
        <w:rPr>
          <w:rFonts w:ascii="Cambria" w:hAnsi="Cambria"/>
          <w:b/>
          <w:bCs/>
          <w:color w:val="17365D"/>
          <w:sz w:val="24"/>
          <w:szCs w:val="24"/>
        </w:rPr>
        <w:t>P</w:t>
      </w:r>
      <w:r>
        <w:rPr>
          <w:rFonts w:ascii="Cambria" w:hAnsi="Cambria"/>
          <w:color w:val="17365D"/>
          <w:sz w:val="24"/>
          <w:szCs w:val="24"/>
        </w:rPr>
        <w:t xml:space="preserve"> (209) 523-4573 </w:t>
      </w:r>
      <w:r>
        <w:rPr>
          <w:rFonts w:ascii="Cambria" w:hAnsi="Cambria"/>
          <w:b/>
          <w:bCs/>
          <w:color w:val="17365D"/>
          <w:sz w:val="24"/>
          <w:szCs w:val="24"/>
        </w:rPr>
        <w:t>I F</w:t>
      </w:r>
      <w:r>
        <w:rPr>
          <w:rFonts w:ascii="Cambria" w:hAnsi="Cambria"/>
          <w:color w:val="17365D"/>
          <w:sz w:val="24"/>
          <w:szCs w:val="24"/>
        </w:rPr>
        <w:t xml:space="preserve"> (209) 527-4568</w:t>
      </w:r>
    </w:p>
    <w:p w14:paraId="507C0DD5" w14:textId="77777777" w:rsidR="007904E6" w:rsidRDefault="007904E6" w:rsidP="007904E6">
      <w:hyperlink r:id="rId6" w:history="1">
        <w:r>
          <w:rPr>
            <w:rStyle w:val="Hyperlink"/>
            <w:rFonts w:ascii="Cambria" w:hAnsi="Cambria"/>
            <w:color w:val="17365D"/>
            <w:sz w:val="24"/>
            <w:szCs w:val="24"/>
          </w:rPr>
          <w:t>www.sierravistacares.org</w:t>
        </w:r>
      </w:hyperlink>
    </w:p>
    <w:p w14:paraId="422B7C1F" w14:textId="77777777" w:rsidR="00764998" w:rsidRDefault="00764998"/>
    <w:sectPr w:rsidR="00764998" w:rsidSect="00B3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E6"/>
    <w:rsid w:val="006409B2"/>
    <w:rsid w:val="00764998"/>
    <w:rsid w:val="007904E6"/>
    <w:rsid w:val="00B36D7C"/>
    <w:rsid w:val="00C712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AA8F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4E6"/>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0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valdez@sierravistacares.org" TargetMode="External"/><Relationship Id="rId6" Type="http://schemas.openxmlformats.org/officeDocument/2006/relationships/hyperlink" Target="http://www.sierravistacar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2017-07-03T15:23:00Z</dcterms:created>
  <dcterms:modified xsi:type="dcterms:W3CDTF">2017-07-03T15:35:00Z</dcterms:modified>
</cp:coreProperties>
</file>