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9180"/>
      </w:tblGrid>
      <w:tr w:rsidR="00B413A5" w:rsidRPr="0063281C" w:rsidTr="007A0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</w:tcPr>
          <w:p w:rsidR="00B413A5" w:rsidRPr="0063281C" w:rsidRDefault="00B413A5" w:rsidP="007A04CB">
            <w:pPr>
              <w:rPr>
                <w:rFonts w:ascii="Times New Roman" w:hAnsi="Times New Roman"/>
                <w:szCs w:val="24"/>
              </w:rPr>
            </w:pPr>
            <w:r w:rsidRPr="0063281C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942975" cy="942975"/>
                  <wp:effectExtent l="0" t="0" r="9525" b="9525"/>
                  <wp:docPr id="1" name="Picture 1" descr="New%20Seal%2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%20Seal%2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81C">
              <w:rPr>
                <w:rFonts w:ascii="Times New Roman" w:hAnsi="Times New Roman"/>
                <w:szCs w:val="24"/>
              </w:rPr>
              <w:tab/>
            </w:r>
            <w:r w:rsidRPr="0063281C">
              <w:rPr>
                <w:rFonts w:ascii="Times New Roman" w:hAnsi="Times New Roman"/>
                <w:szCs w:val="24"/>
              </w:rPr>
              <w:tab/>
            </w:r>
            <w:r w:rsidRPr="0063281C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9180" w:type="dxa"/>
          </w:tcPr>
          <w:p w:rsidR="00B413A5" w:rsidRPr="0063281C" w:rsidRDefault="00B413A5" w:rsidP="007A04CB">
            <w:pPr>
              <w:rPr>
                <w:rFonts w:ascii="Times New Roman" w:hAnsi="Times New Roman"/>
                <w:szCs w:val="24"/>
              </w:rPr>
            </w:pPr>
          </w:p>
          <w:p w:rsidR="00B413A5" w:rsidRPr="0063281C" w:rsidRDefault="00B413A5" w:rsidP="007A04CB">
            <w:pPr>
              <w:rPr>
                <w:rFonts w:ascii="Times New Roman" w:hAnsi="Times New Roman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3281C">
                  <w:rPr>
                    <w:rFonts w:ascii="Times New Roman" w:hAnsi="Times New Roman"/>
                    <w:b/>
                    <w:szCs w:val="24"/>
                  </w:rPr>
                  <w:t>CALIFORNIA</w:t>
                </w:r>
              </w:smartTag>
              <w:r w:rsidRPr="0063281C">
                <w:rPr>
                  <w:rFonts w:ascii="Times New Roman" w:hAnsi="Times New Roman"/>
                  <w:b/>
                  <w:szCs w:val="24"/>
                </w:rPr>
                <w:t xml:space="preserve"> </w:t>
              </w:r>
              <w:smartTag w:uri="urn:schemas-microsoft-com:office:smarttags" w:element="PlaceType">
                <w:r w:rsidRPr="0063281C">
                  <w:rPr>
                    <w:rFonts w:ascii="Times New Roman" w:hAnsi="Times New Roman"/>
                    <w:b/>
                    <w:szCs w:val="24"/>
                  </w:rPr>
                  <w:t>STATE</w:t>
                </w:r>
              </w:smartTag>
              <w:r w:rsidRPr="0063281C">
                <w:rPr>
                  <w:rFonts w:ascii="Times New Roman" w:hAnsi="Times New Roman"/>
                  <w:b/>
                  <w:szCs w:val="24"/>
                </w:rPr>
                <w:t xml:space="preserve"> </w:t>
              </w:r>
              <w:smartTag w:uri="urn:schemas-microsoft-com:office:smarttags" w:element="PlaceType">
                <w:r w:rsidRPr="0063281C">
                  <w:rPr>
                    <w:rFonts w:ascii="Times New Roman" w:hAnsi="Times New Roman"/>
                    <w:b/>
                    <w:szCs w:val="24"/>
                  </w:rPr>
                  <w:t>UNIVERSITY</w:t>
                </w:r>
              </w:smartTag>
            </w:smartTag>
            <w:r w:rsidRPr="0063281C">
              <w:rPr>
                <w:rFonts w:ascii="Times New Roman" w:hAnsi="Times New Roman"/>
                <w:b/>
                <w:szCs w:val="24"/>
              </w:rPr>
              <w:t>, STANISLAUS</w:t>
            </w:r>
          </w:p>
          <w:p w:rsidR="00B413A5" w:rsidRPr="0063281C" w:rsidRDefault="00B413A5" w:rsidP="007A04CB">
            <w:pPr>
              <w:rPr>
                <w:rFonts w:ascii="Times New Roman" w:hAnsi="Times New Roman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63281C">
                  <w:rPr>
                    <w:rFonts w:ascii="Times New Roman" w:hAnsi="Times New Roman"/>
                    <w:szCs w:val="24"/>
                  </w:rPr>
                  <w:t>One University Circle</w:t>
                </w:r>
              </w:smartTag>
            </w:smartTag>
            <w:r w:rsidRPr="0063281C">
              <w:rPr>
                <w:rFonts w:ascii="Times New Roman" w:hAnsi="Times New Roman"/>
                <w:szCs w:val="24"/>
              </w:rPr>
              <w:t xml:space="preserve">  •  </w:t>
            </w:r>
            <w:smartTag w:uri="urn:schemas-microsoft-com:office:smarttags" w:element="place">
              <w:smartTag w:uri="urn:schemas-microsoft-com:office:smarttags" w:element="City">
                <w:r w:rsidRPr="0063281C">
                  <w:rPr>
                    <w:rFonts w:ascii="Times New Roman" w:hAnsi="Times New Roman"/>
                    <w:szCs w:val="24"/>
                  </w:rPr>
                  <w:t>Turlock</w:t>
                </w:r>
              </w:smartTag>
              <w:r w:rsidRPr="0063281C">
                <w:rPr>
                  <w:rFonts w:ascii="Times New Roman" w:hAnsi="Times New Roman"/>
                  <w:szCs w:val="24"/>
                </w:rPr>
                <w:t xml:space="preserve">,  </w:t>
              </w:r>
              <w:smartTag w:uri="urn:schemas-microsoft-com:office:smarttags" w:element="State">
                <w:r w:rsidRPr="0063281C">
                  <w:rPr>
                    <w:rFonts w:ascii="Times New Roman" w:hAnsi="Times New Roman"/>
                    <w:szCs w:val="24"/>
                  </w:rPr>
                  <w:t>CA</w:t>
                </w:r>
              </w:smartTag>
              <w:r w:rsidRPr="0063281C">
                <w:rPr>
                  <w:rFonts w:ascii="Times New Roman" w:hAnsi="Times New Roman"/>
                  <w:szCs w:val="24"/>
                </w:rPr>
                <w:t xml:space="preserve">  </w:t>
              </w:r>
              <w:smartTag w:uri="urn:schemas-microsoft-com:office:smarttags" w:element="PostalCode">
                <w:r w:rsidRPr="0063281C">
                  <w:rPr>
                    <w:rFonts w:ascii="Times New Roman" w:hAnsi="Times New Roman"/>
                    <w:szCs w:val="24"/>
                  </w:rPr>
                  <w:t>95382</w:t>
                </w:r>
              </w:smartTag>
            </w:smartTag>
          </w:p>
          <w:p w:rsidR="00B413A5" w:rsidRPr="0063281C" w:rsidRDefault="00B413A5" w:rsidP="007A04CB">
            <w:pPr>
              <w:rPr>
                <w:rFonts w:ascii="Times New Roman" w:hAnsi="Times New Roman"/>
                <w:szCs w:val="24"/>
              </w:rPr>
            </w:pPr>
          </w:p>
          <w:p w:rsidR="00B413A5" w:rsidRPr="0063281C" w:rsidRDefault="00B413A5" w:rsidP="007A04CB">
            <w:pPr>
              <w:rPr>
                <w:rFonts w:ascii="Times New Roman" w:hAnsi="Times New Roman"/>
                <w:szCs w:val="24"/>
              </w:rPr>
            </w:pPr>
            <w:r w:rsidRPr="0063281C">
              <w:rPr>
                <w:rFonts w:ascii="Times New Roman" w:hAnsi="Times New Roman"/>
                <w:szCs w:val="24"/>
              </w:rPr>
              <w:t>Office of the Academic Senate</w:t>
            </w:r>
            <w:r w:rsidRPr="0063281C">
              <w:rPr>
                <w:rFonts w:ascii="Times New Roman" w:hAnsi="Times New Roman"/>
                <w:szCs w:val="24"/>
              </w:rPr>
              <w:tab/>
            </w:r>
            <w:r w:rsidRPr="0063281C">
              <w:rPr>
                <w:rFonts w:ascii="Times New Roman" w:hAnsi="Times New Roman"/>
                <w:szCs w:val="24"/>
              </w:rPr>
              <w:tab/>
            </w:r>
            <w:r w:rsidRPr="0063281C">
              <w:rPr>
                <w:rFonts w:ascii="Times New Roman" w:hAnsi="Times New Roman"/>
                <w:szCs w:val="24"/>
              </w:rPr>
              <w:tab/>
            </w:r>
            <w:r w:rsidRPr="0063281C">
              <w:rPr>
                <w:rFonts w:ascii="Times New Roman" w:hAnsi="Times New Roman"/>
                <w:szCs w:val="24"/>
              </w:rPr>
              <w:tab/>
              <w:t>209 667-3400</w:t>
            </w:r>
          </w:p>
          <w:p w:rsidR="00B413A5" w:rsidRPr="0063281C" w:rsidRDefault="00B413A5" w:rsidP="007A04CB">
            <w:pPr>
              <w:rPr>
                <w:rFonts w:ascii="Times New Roman" w:hAnsi="Times New Roman"/>
                <w:szCs w:val="24"/>
              </w:rPr>
            </w:pPr>
            <w:r w:rsidRPr="0063281C">
              <w:rPr>
                <w:rFonts w:ascii="Times New Roman" w:hAnsi="Times New Roman"/>
                <w:szCs w:val="24"/>
              </w:rPr>
              <w:tab/>
            </w:r>
          </w:p>
          <w:p w:rsidR="00B413A5" w:rsidRPr="0063281C" w:rsidRDefault="00B413A5" w:rsidP="007A04C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413A5" w:rsidRPr="00CD3F50" w:rsidRDefault="00B413A5" w:rsidP="00B413A5">
      <w:pPr>
        <w:rPr>
          <w:rFonts w:ascii="Times New Roman" w:hAnsi="Times New Roman"/>
          <w:sz w:val="22"/>
          <w:szCs w:val="22"/>
        </w:rPr>
      </w:pPr>
      <w:r w:rsidRPr="00CD3F50">
        <w:rPr>
          <w:rFonts w:ascii="Times New Roman" w:hAnsi="Times New Roman"/>
          <w:sz w:val="22"/>
          <w:szCs w:val="22"/>
        </w:rPr>
        <w:t>TO:</w:t>
      </w: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  <w:t>Members of the Academic Senate</w:t>
      </w: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  <w:t xml:space="preserve">DATE: </w:t>
      </w:r>
      <w:r>
        <w:rPr>
          <w:rFonts w:ascii="Times New Roman" w:hAnsi="Times New Roman"/>
          <w:sz w:val="22"/>
          <w:szCs w:val="22"/>
        </w:rPr>
        <w:t>September 12, 2013</w:t>
      </w:r>
    </w:p>
    <w:p w:rsidR="00B413A5" w:rsidRPr="00CD3F50" w:rsidRDefault="00B413A5" w:rsidP="00B413A5">
      <w:pPr>
        <w:rPr>
          <w:rFonts w:ascii="Times New Roman" w:hAnsi="Times New Roman"/>
          <w:sz w:val="22"/>
          <w:szCs w:val="22"/>
        </w:rPr>
      </w:pPr>
    </w:p>
    <w:p w:rsidR="00B413A5" w:rsidRPr="00CD3F50" w:rsidRDefault="00B413A5" w:rsidP="00B413A5">
      <w:pPr>
        <w:rPr>
          <w:rFonts w:ascii="Times New Roman" w:hAnsi="Times New Roman"/>
          <w:sz w:val="22"/>
          <w:szCs w:val="22"/>
        </w:rPr>
      </w:pPr>
      <w:r w:rsidRPr="00CD3F50">
        <w:rPr>
          <w:rFonts w:ascii="Times New Roman" w:hAnsi="Times New Roman"/>
          <w:sz w:val="22"/>
          <w:szCs w:val="22"/>
        </w:rPr>
        <w:t>FROM:</w:t>
      </w:r>
      <w:r w:rsidRPr="00CD3F5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John Garcia,</w:t>
      </w:r>
      <w:r w:rsidRPr="00CD3F50">
        <w:rPr>
          <w:rFonts w:ascii="Times New Roman" w:hAnsi="Times New Roman"/>
          <w:sz w:val="22"/>
          <w:szCs w:val="22"/>
        </w:rPr>
        <w:t xml:space="preserve"> Speaker of the Faculty </w:t>
      </w:r>
    </w:p>
    <w:p w:rsidR="00B413A5" w:rsidRPr="00CD3F50" w:rsidRDefault="00B413A5" w:rsidP="00B413A5">
      <w:pPr>
        <w:rPr>
          <w:rFonts w:ascii="Times New Roman" w:hAnsi="Times New Roman"/>
          <w:sz w:val="22"/>
          <w:szCs w:val="22"/>
        </w:rPr>
      </w:pP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</w:r>
    </w:p>
    <w:p w:rsidR="00B413A5" w:rsidRPr="00CD3F50" w:rsidRDefault="00B413A5" w:rsidP="00B413A5">
      <w:pPr>
        <w:rPr>
          <w:rFonts w:ascii="Times New Roman" w:hAnsi="Times New Roman"/>
          <w:sz w:val="22"/>
          <w:szCs w:val="22"/>
        </w:rPr>
      </w:pPr>
      <w:r w:rsidRPr="00CD3F50">
        <w:rPr>
          <w:rFonts w:ascii="Times New Roman" w:hAnsi="Times New Roman"/>
          <w:sz w:val="22"/>
          <w:szCs w:val="22"/>
        </w:rPr>
        <w:t>SUBJECT:</w:t>
      </w:r>
      <w:r w:rsidRPr="00CD3F50">
        <w:rPr>
          <w:rFonts w:ascii="Times New Roman" w:hAnsi="Times New Roman"/>
          <w:sz w:val="22"/>
          <w:szCs w:val="22"/>
        </w:rPr>
        <w:tab/>
        <w:t>Academic Senate Meeting</w:t>
      </w: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</w:r>
    </w:p>
    <w:p w:rsidR="00B413A5" w:rsidRPr="00CD3F50" w:rsidRDefault="00B413A5" w:rsidP="00B413A5">
      <w:pPr>
        <w:rPr>
          <w:rFonts w:ascii="Times New Roman" w:hAnsi="Times New Roman"/>
          <w:sz w:val="22"/>
          <w:szCs w:val="22"/>
          <w:u w:val="single"/>
        </w:rPr>
      </w:pP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  <w:t xml:space="preserve">TUESDAY, </w:t>
      </w:r>
      <w:r>
        <w:rPr>
          <w:rFonts w:ascii="Times New Roman" w:hAnsi="Times New Roman"/>
          <w:sz w:val="22"/>
          <w:szCs w:val="22"/>
        </w:rPr>
        <w:t>September 17</w:t>
      </w:r>
      <w:r w:rsidRPr="00CD3F5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2013</w:t>
      </w: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</w:r>
    </w:p>
    <w:p w:rsidR="00B413A5" w:rsidRPr="00CD3F50" w:rsidRDefault="00B413A5" w:rsidP="00B413A5">
      <w:pPr>
        <w:ind w:left="720" w:firstLine="720"/>
        <w:rPr>
          <w:rFonts w:ascii="Times New Roman" w:hAnsi="Times New Roman"/>
          <w:sz w:val="22"/>
          <w:szCs w:val="22"/>
        </w:rPr>
      </w:pPr>
      <w:r w:rsidRPr="00CD3F50">
        <w:rPr>
          <w:rFonts w:ascii="Times New Roman" w:hAnsi="Times New Roman"/>
          <w:sz w:val="22"/>
          <w:szCs w:val="22"/>
        </w:rPr>
        <w:t>Meeting time: 2:00-4:00 pm</w:t>
      </w: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</w:r>
      <w:r w:rsidRPr="00CD3F50">
        <w:rPr>
          <w:rFonts w:ascii="Times New Roman" w:hAnsi="Times New Roman"/>
          <w:sz w:val="22"/>
          <w:szCs w:val="22"/>
        </w:rPr>
        <w:tab/>
      </w:r>
    </w:p>
    <w:p w:rsidR="00B413A5" w:rsidRPr="00CD3F50" w:rsidRDefault="00B413A5" w:rsidP="00B413A5">
      <w:pPr>
        <w:ind w:left="720" w:firstLine="720"/>
        <w:rPr>
          <w:rFonts w:ascii="Times New Roman" w:hAnsi="Times New Roman"/>
          <w:b/>
          <w:sz w:val="22"/>
          <w:szCs w:val="22"/>
          <w:u w:val="single"/>
        </w:rPr>
      </w:pPr>
      <w:r w:rsidRPr="00CD3F50">
        <w:rPr>
          <w:rFonts w:ascii="Times New Roman" w:hAnsi="Times New Roman"/>
          <w:sz w:val="22"/>
          <w:szCs w:val="22"/>
        </w:rPr>
        <w:t>Place:  JSRFDC Reference Room</w:t>
      </w:r>
    </w:p>
    <w:p w:rsidR="00B413A5" w:rsidRPr="00CD3F50" w:rsidRDefault="00B413A5" w:rsidP="00B413A5">
      <w:pPr>
        <w:ind w:left="720" w:firstLine="720"/>
        <w:rPr>
          <w:rFonts w:ascii="Times New Roman" w:hAnsi="Times New Roman"/>
          <w:sz w:val="22"/>
          <w:szCs w:val="22"/>
        </w:rPr>
      </w:pPr>
    </w:p>
    <w:p w:rsidR="00B413A5" w:rsidRPr="00CD3F50" w:rsidRDefault="00B413A5" w:rsidP="00B413A5">
      <w:pPr>
        <w:ind w:left="720" w:firstLine="720"/>
        <w:jc w:val="center"/>
        <w:rPr>
          <w:rFonts w:ascii="Times New Roman" w:hAnsi="Times New Roman"/>
          <w:sz w:val="22"/>
          <w:szCs w:val="22"/>
        </w:rPr>
      </w:pPr>
      <w:r w:rsidRPr="00CD3F50">
        <w:rPr>
          <w:rFonts w:ascii="Times New Roman" w:hAnsi="Times New Roman"/>
          <w:sz w:val="22"/>
          <w:szCs w:val="22"/>
        </w:rPr>
        <w:t>Academic Senate Agenda</w:t>
      </w:r>
    </w:p>
    <w:p w:rsidR="00B413A5" w:rsidRDefault="00B413A5" w:rsidP="00B413A5">
      <w:pPr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CD3F50">
        <w:rPr>
          <w:rFonts w:ascii="Times New Roman" w:hAnsi="Times New Roman"/>
          <w:b/>
          <w:sz w:val="22"/>
          <w:szCs w:val="22"/>
        </w:rPr>
        <w:t>Call to order</w:t>
      </w:r>
    </w:p>
    <w:p w:rsidR="00B413A5" w:rsidRDefault="00B413A5" w:rsidP="00B413A5">
      <w:pPr>
        <w:ind w:left="720"/>
        <w:rPr>
          <w:rFonts w:ascii="Times New Roman" w:hAnsi="Times New Roman"/>
          <w:b/>
          <w:sz w:val="22"/>
          <w:szCs w:val="22"/>
        </w:rPr>
      </w:pPr>
    </w:p>
    <w:p w:rsidR="00B413A5" w:rsidRDefault="00B413A5" w:rsidP="00B413A5">
      <w:pPr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967975">
        <w:rPr>
          <w:rFonts w:ascii="Times New Roman" w:hAnsi="Times New Roman"/>
          <w:b/>
          <w:sz w:val="22"/>
          <w:szCs w:val="22"/>
        </w:rPr>
        <w:t>Approval of Agenda</w:t>
      </w:r>
    </w:p>
    <w:p w:rsidR="00B413A5" w:rsidRDefault="00B413A5" w:rsidP="00B413A5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B413A5" w:rsidRDefault="00B413A5" w:rsidP="00B413A5">
      <w:pPr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967975">
        <w:rPr>
          <w:rFonts w:ascii="Times New Roman" w:hAnsi="Times New Roman"/>
          <w:b/>
          <w:sz w:val="22"/>
          <w:szCs w:val="22"/>
        </w:rPr>
        <w:t xml:space="preserve">Approval of Academic Senate Minutes of August 27, 2013 </w:t>
      </w:r>
      <w:r w:rsidRPr="00E3215E">
        <w:rPr>
          <w:rFonts w:ascii="Times New Roman" w:hAnsi="Times New Roman"/>
          <w:sz w:val="22"/>
          <w:szCs w:val="22"/>
        </w:rPr>
        <w:t>(distributed electronically)</w:t>
      </w:r>
      <w:r w:rsidRPr="00967975">
        <w:rPr>
          <w:rFonts w:ascii="Times New Roman" w:hAnsi="Times New Roman"/>
          <w:b/>
          <w:sz w:val="22"/>
          <w:szCs w:val="22"/>
        </w:rPr>
        <w:t xml:space="preserve"> </w:t>
      </w:r>
    </w:p>
    <w:p w:rsidR="00B413A5" w:rsidRDefault="00B413A5" w:rsidP="00B413A5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B413A5" w:rsidRDefault="00B413A5" w:rsidP="00B413A5">
      <w:pPr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967975">
        <w:rPr>
          <w:rFonts w:ascii="Times New Roman" w:hAnsi="Times New Roman"/>
          <w:b/>
          <w:sz w:val="22"/>
          <w:szCs w:val="22"/>
        </w:rPr>
        <w:t>Introductions</w:t>
      </w:r>
    </w:p>
    <w:p w:rsidR="00B413A5" w:rsidRDefault="00B413A5" w:rsidP="00B413A5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B413A5" w:rsidRDefault="00B413A5" w:rsidP="00B413A5">
      <w:pPr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967975">
        <w:rPr>
          <w:rFonts w:ascii="Times New Roman" w:hAnsi="Times New Roman"/>
          <w:b/>
          <w:sz w:val="22"/>
          <w:szCs w:val="22"/>
        </w:rPr>
        <w:t>Announcements</w:t>
      </w:r>
      <w:r w:rsidRPr="00967975">
        <w:rPr>
          <w:rFonts w:ascii="Times New Roman" w:hAnsi="Times New Roman"/>
          <w:sz w:val="22"/>
          <w:szCs w:val="22"/>
        </w:rPr>
        <w:t xml:space="preserve"> </w:t>
      </w:r>
    </w:p>
    <w:p w:rsidR="00B413A5" w:rsidRDefault="00B413A5" w:rsidP="00B413A5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B413A5" w:rsidRDefault="00B413A5" w:rsidP="00B413A5">
      <w:pPr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967975">
        <w:rPr>
          <w:rFonts w:ascii="Times New Roman" w:hAnsi="Times New Roman"/>
          <w:b/>
          <w:sz w:val="22"/>
          <w:szCs w:val="22"/>
        </w:rPr>
        <w:t>Committee Reports/Questions</w:t>
      </w:r>
    </w:p>
    <w:p w:rsidR="00B413A5" w:rsidRDefault="00B413A5" w:rsidP="00B413A5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B413A5" w:rsidRPr="00A11168" w:rsidRDefault="00B413A5" w:rsidP="00B413A5">
      <w:pPr>
        <w:numPr>
          <w:ilvl w:val="0"/>
          <w:numId w:val="3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A11168">
        <w:rPr>
          <w:rFonts w:ascii="Times New Roman" w:hAnsi="Times New Roman"/>
          <w:b/>
          <w:sz w:val="22"/>
          <w:szCs w:val="22"/>
        </w:rPr>
        <w:t>Information Items</w:t>
      </w:r>
    </w:p>
    <w:p w:rsidR="00B413A5" w:rsidRDefault="00B413A5" w:rsidP="00B413A5">
      <w:pPr>
        <w:pStyle w:val="ListParagraph"/>
        <w:rPr>
          <w:rFonts w:ascii="Times New Roman" w:hAnsi="Times New Roman"/>
          <w:b/>
          <w:color w:val="000000"/>
          <w:sz w:val="22"/>
          <w:szCs w:val="22"/>
        </w:rPr>
      </w:pPr>
    </w:p>
    <w:p w:rsidR="00B413A5" w:rsidRPr="00A11168" w:rsidRDefault="00B413A5" w:rsidP="00B413A5">
      <w:pPr>
        <w:ind w:left="720"/>
        <w:rPr>
          <w:rFonts w:ascii="Times New Roman" w:hAnsi="Times New Roman"/>
          <w:b/>
          <w:color w:val="000000"/>
          <w:sz w:val="22"/>
          <w:szCs w:val="22"/>
        </w:rPr>
      </w:pPr>
    </w:p>
    <w:p w:rsidR="00B413A5" w:rsidRPr="001F4DCC" w:rsidRDefault="00B413A5" w:rsidP="00B413A5">
      <w:pPr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Consent Items</w:t>
      </w:r>
    </w:p>
    <w:p w:rsidR="00B413A5" w:rsidRDefault="00B413A5" w:rsidP="00B413A5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F4DCC">
        <w:rPr>
          <w:rFonts w:ascii="Times New Roman" w:hAnsi="Times New Roman"/>
          <w:color w:val="000000"/>
          <w:sz w:val="22"/>
          <w:szCs w:val="22"/>
        </w:rPr>
        <w:t>33/AS/13/FAC – Amendment to 9/AS/93/FAC – Policy on Student Evaluation of Teaching</w:t>
      </w:r>
    </w:p>
    <w:p w:rsidR="00B413A5" w:rsidRPr="001F4DCC" w:rsidRDefault="00B413A5" w:rsidP="00B413A5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F4DCC">
        <w:rPr>
          <w:rFonts w:ascii="Times New Roman" w:hAnsi="Times New Roman"/>
          <w:color w:val="000000"/>
          <w:sz w:val="22"/>
          <w:szCs w:val="22"/>
        </w:rPr>
        <w:t>34/AS/13/FAC – Amendment to CSU Stanislaus Evaluation Policy &amp; Procedures for Temporary Faculty (replaces 3/AS/08/FAC and 15/AS/07/FAC)</w:t>
      </w:r>
    </w:p>
    <w:p w:rsidR="00B413A5" w:rsidRDefault="00B413A5" w:rsidP="00B413A5">
      <w:pPr>
        <w:pStyle w:val="ListParagraph"/>
        <w:ind w:firstLine="720"/>
        <w:rPr>
          <w:rFonts w:ascii="Times New Roman" w:hAnsi="Times New Roman"/>
          <w:b/>
          <w:color w:val="000000"/>
          <w:sz w:val="22"/>
          <w:szCs w:val="22"/>
        </w:rPr>
      </w:pPr>
    </w:p>
    <w:p w:rsidR="00B413A5" w:rsidRPr="00967975" w:rsidRDefault="00B413A5" w:rsidP="00B413A5">
      <w:pPr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967975">
        <w:rPr>
          <w:rFonts w:ascii="Times New Roman" w:hAnsi="Times New Roman"/>
          <w:b/>
          <w:color w:val="000000"/>
          <w:sz w:val="22"/>
          <w:szCs w:val="22"/>
        </w:rPr>
        <w:t>Discussion Item</w:t>
      </w:r>
    </w:p>
    <w:p w:rsidR="00B413A5" w:rsidRPr="00967975" w:rsidRDefault="00B413A5" w:rsidP="00B413A5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Two-Pass Registration Process Survey: In Brief (distributed electronically)</w:t>
      </w:r>
    </w:p>
    <w:p w:rsidR="00B413A5" w:rsidRDefault="00B413A5" w:rsidP="00B413A5">
      <w:pPr>
        <w:rPr>
          <w:rFonts w:ascii="Times New Roman" w:hAnsi="Times New Roman"/>
          <w:sz w:val="22"/>
          <w:szCs w:val="22"/>
        </w:rPr>
      </w:pPr>
    </w:p>
    <w:p w:rsidR="00B413A5" w:rsidRPr="00967975" w:rsidRDefault="00B413A5" w:rsidP="00B413A5">
      <w:pPr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First Reading Items</w:t>
      </w:r>
      <w:r w:rsidRPr="00967975">
        <w:rPr>
          <w:rFonts w:ascii="Times New Roman" w:hAnsi="Times New Roman"/>
          <w:b/>
          <w:sz w:val="22"/>
          <w:szCs w:val="22"/>
        </w:rPr>
        <w:t xml:space="preserve"> </w:t>
      </w:r>
    </w:p>
    <w:p w:rsidR="00B413A5" w:rsidRDefault="00B413A5" w:rsidP="00B413A5">
      <w:pPr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</w:rPr>
      </w:pPr>
      <w:r w:rsidRPr="00D43A3A">
        <w:rPr>
          <w:rFonts w:ascii="Times New Roman" w:hAnsi="Times New Roman"/>
          <w:color w:val="000000"/>
          <w:sz w:val="22"/>
          <w:szCs w:val="22"/>
        </w:rPr>
        <w:t>35/</w:t>
      </w:r>
      <w:r>
        <w:rPr>
          <w:rFonts w:ascii="Times New Roman" w:hAnsi="Times New Roman"/>
          <w:color w:val="000000"/>
          <w:sz w:val="22"/>
          <w:szCs w:val="22"/>
        </w:rPr>
        <w:t xml:space="preserve">AS/13/UEPC - </w:t>
      </w:r>
      <w:r w:rsidRPr="00D43A3A">
        <w:rPr>
          <w:rFonts w:ascii="Times New Roman" w:hAnsi="Times New Roman"/>
          <w:color w:val="000000"/>
          <w:sz w:val="22"/>
          <w:szCs w:val="22"/>
        </w:rPr>
        <w:t>Resolution for Two-Pass Registration System (one year pilot)</w:t>
      </w:r>
      <w:r>
        <w:rPr>
          <w:rFonts w:ascii="Times New Roman" w:hAnsi="Times New Roman"/>
          <w:color w:val="000000"/>
          <w:sz w:val="22"/>
          <w:szCs w:val="22"/>
        </w:rPr>
        <w:t xml:space="preserve"> California State University, Stanislaus </w:t>
      </w:r>
    </w:p>
    <w:p w:rsidR="00B413A5" w:rsidRPr="00701890" w:rsidRDefault="00B413A5" w:rsidP="00B413A5">
      <w:pPr>
        <w:ind w:left="1080"/>
        <w:rPr>
          <w:rFonts w:ascii="Times New Roman" w:hAnsi="Times New Roman"/>
          <w:color w:val="1F497D"/>
          <w:sz w:val="22"/>
          <w:szCs w:val="22"/>
        </w:rPr>
      </w:pPr>
      <w:r w:rsidRPr="00701890">
        <w:rPr>
          <w:rFonts w:ascii="Times New Roman" w:hAnsi="Times New Roman"/>
          <w:color w:val="1F497D"/>
          <w:sz w:val="22"/>
          <w:szCs w:val="22"/>
        </w:rPr>
        <w:t xml:space="preserve">Replaces the previously approved 2/AS/12/UEPC – Resolution for Two-Pass Registration System (one year pilot) </w:t>
      </w:r>
    </w:p>
    <w:p w:rsidR="00B413A5" w:rsidRDefault="00B413A5" w:rsidP="00B413A5">
      <w:pPr>
        <w:rPr>
          <w:rFonts w:ascii="Times New Roman" w:hAnsi="Times New Roman"/>
          <w:color w:val="000000"/>
          <w:sz w:val="22"/>
          <w:szCs w:val="22"/>
        </w:rPr>
      </w:pPr>
    </w:p>
    <w:p w:rsidR="00B413A5" w:rsidRPr="00967975" w:rsidRDefault="00B413A5" w:rsidP="00B413A5">
      <w:pPr>
        <w:numPr>
          <w:ilvl w:val="0"/>
          <w:numId w:val="3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967975">
        <w:rPr>
          <w:rFonts w:ascii="Times New Roman" w:hAnsi="Times New Roman"/>
          <w:b/>
          <w:color w:val="000000"/>
          <w:sz w:val="22"/>
          <w:szCs w:val="22"/>
        </w:rPr>
        <w:t>Open Forum</w:t>
      </w:r>
    </w:p>
    <w:p w:rsidR="00B413A5" w:rsidRDefault="00B413A5" w:rsidP="00B413A5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:rsidR="00B413A5" w:rsidRPr="00967975" w:rsidRDefault="00B413A5" w:rsidP="00B413A5">
      <w:pPr>
        <w:numPr>
          <w:ilvl w:val="0"/>
          <w:numId w:val="3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967975">
        <w:rPr>
          <w:rFonts w:ascii="Times New Roman" w:hAnsi="Times New Roman"/>
          <w:b/>
          <w:color w:val="000000"/>
          <w:sz w:val="22"/>
          <w:szCs w:val="22"/>
        </w:rPr>
        <w:t>Adjournment</w:t>
      </w:r>
    </w:p>
    <w:p w:rsidR="00B413A5" w:rsidRPr="00CD3F50" w:rsidRDefault="00B413A5" w:rsidP="00B413A5">
      <w:pPr>
        <w:rPr>
          <w:rFonts w:ascii="Times New Roman" w:hAnsi="Times New Roman"/>
          <w:color w:val="000000"/>
          <w:sz w:val="22"/>
          <w:szCs w:val="22"/>
        </w:rPr>
      </w:pPr>
    </w:p>
    <w:p w:rsidR="00B413A5" w:rsidRPr="00CD3F50" w:rsidRDefault="00B413A5" w:rsidP="00B413A5">
      <w:pPr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MG</w:t>
      </w:r>
      <w:proofErr w:type="gramStart"/>
      <w:r w:rsidRPr="00CD3F50">
        <w:rPr>
          <w:rFonts w:ascii="Times New Roman" w:hAnsi="Times New Roman"/>
          <w:color w:val="000000"/>
          <w:sz w:val="22"/>
          <w:szCs w:val="22"/>
        </w:rPr>
        <w:t>:isp</w:t>
      </w:r>
      <w:proofErr w:type="spellEnd"/>
      <w:proofErr w:type="gramEnd"/>
    </w:p>
    <w:p w:rsidR="00B413A5" w:rsidRPr="00CD3F50" w:rsidRDefault="00B413A5" w:rsidP="00B413A5">
      <w:pPr>
        <w:rPr>
          <w:rFonts w:ascii="Times New Roman" w:hAnsi="Times New Roman"/>
          <w:color w:val="000000"/>
          <w:sz w:val="22"/>
          <w:szCs w:val="22"/>
        </w:rPr>
      </w:pPr>
    </w:p>
    <w:p w:rsidR="00F4126C" w:rsidRPr="00B413A5" w:rsidRDefault="00B413A5">
      <w:pPr>
        <w:rPr>
          <w:rFonts w:ascii="Times New Roman" w:hAnsi="Times New Roman"/>
          <w:color w:val="000000"/>
          <w:sz w:val="20"/>
        </w:rPr>
      </w:pPr>
      <w:r w:rsidRPr="00CD3F50">
        <w:rPr>
          <w:rFonts w:ascii="Times New Roman" w:hAnsi="Times New Roman"/>
          <w:color w:val="000000"/>
          <w:sz w:val="20"/>
        </w:rPr>
        <w:t>cc:  All Faculty</w:t>
      </w:r>
      <w:bookmarkStart w:id="0" w:name="_GoBack"/>
      <w:bookmarkEnd w:id="0"/>
    </w:p>
    <w:sectPr w:rsidR="00F4126C" w:rsidRPr="00B413A5" w:rsidSect="00B413A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443A"/>
    <w:multiLevelType w:val="hybridMultilevel"/>
    <w:tmpl w:val="EFDEA4A6"/>
    <w:lvl w:ilvl="0" w:tplc="53F0A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AC3FF6"/>
    <w:multiLevelType w:val="hybridMultilevel"/>
    <w:tmpl w:val="48C6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81F6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F39F3"/>
    <w:multiLevelType w:val="hybridMultilevel"/>
    <w:tmpl w:val="33605582"/>
    <w:lvl w:ilvl="0" w:tplc="53F0A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A5"/>
    <w:rsid w:val="00B413A5"/>
    <w:rsid w:val="00F4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4BE76038"/>
  <w15:chartTrackingRefBased/>
  <w15:docId w15:val="{0119C094-A84F-4558-9869-813B9A0D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A5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Placido</dc:creator>
  <cp:keywords/>
  <dc:description/>
  <cp:lastModifiedBy>Whitney Placido</cp:lastModifiedBy>
  <cp:revision>1</cp:revision>
  <dcterms:created xsi:type="dcterms:W3CDTF">2018-08-27T22:36:00Z</dcterms:created>
  <dcterms:modified xsi:type="dcterms:W3CDTF">2018-08-27T22:37:00Z</dcterms:modified>
</cp:coreProperties>
</file>