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72F6510" w14:textId="2980055B" w:rsidR="00E04F4F" w:rsidRPr="0074646B" w:rsidRDefault="00DD7D6B" w:rsidP="00485334">
      <w:pPr>
        <w:autoSpaceDE w:val="0"/>
        <w:spacing w:after="0" w:line="240" w:lineRule="auto"/>
        <w:contextualSpacing/>
        <w:jc w:val="center"/>
        <w:outlineLvl w:val="0"/>
        <w:rPr>
          <w:rFonts w:ascii="Times New Roman" w:eastAsia="Helvetica" w:hAnsi="Times New Roman" w:cs="Times New Roman"/>
          <w:b/>
          <w:bCs/>
          <w:color w:val="000000" w:themeColor="text1"/>
          <w:sz w:val="24"/>
          <w:szCs w:val="24"/>
        </w:rPr>
      </w:pPr>
      <w:r w:rsidRPr="0074646B">
        <w:rPr>
          <w:rFonts w:ascii="Times New Roman" w:hAnsi="Times New Roman" w:cs="Times New Roman"/>
          <w:noProof/>
          <w:color w:val="000000" w:themeColor="text1"/>
          <w:sz w:val="24"/>
          <w:szCs w:val="24"/>
          <w:lang w:eastAsia="en-US"/>
        </w:rPr>
        <mc:AlternateContent>
          <mc:Choice Requires="wps">
            <w:drawing>
              <wp:anchor distT="0" distB="0" distL="114935" distR="114935" simplePos="0" relativeHeight="251657216" behindDoc="0" locked="0" layoutInCell="1" allowOverlap="1" wp14:anchorId="5182C414" wp14:editId="60270893">
                <wp:simplePos x="0" y="0"/>
                <wp:positionH relativeFrom="column">
                  <wp:posOffset>76200</wp:posOffset>
                </wp:positionH>
                <wp:positionV relativeFrom="paragraph">
                  <wp:posOffset>-179705</wp:posOffset>
                </wp:positionV>
                <wp:extent cx="3391535" cy="2800350"/>
                <wp:effectExtent l="0" t="0" r="1841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1535" cy="2800350"/>
                        </a:xfrm>
                        <a:prstGeom prst="rect">
                          <a:avLst/>
                        </a:prstGeom>
                        <a:solidFill>
                          <a:srgbClr val="FFFFFF"/>
                        </a:solidFill>
                        <a:ln w="6350">
                          <a:solidFill>
                            <a:srgbClr val="000000"/>
                          </a:solidFill>
                          <a:miter lim="800000"/>
                          <a:headEnd/>
                          <a:tailEnd/>
                        </a:ln>
                      </wps:spPr>
                      <wps:txbx>
                        <w:txbxContent>
                          <w:p w14:paraId="4FD1EC8F" w14:textId="42184B25" w:rsidR="0004060A" w:rsidRPr="0080545C" w:rsidRDefault="0004060A" w:rsidP="00C6342A">
                            <w:pPr>
                              <w:pStyle w:val="MediumGrid21"/>
                              <w:rPr>
                                <w:rFonts w:ascii="Times New Roman" w:hAnsi="Times New Roman" w:cs="Times New Roman"/>
                                <w:b/>
                                <w:sz w:val="16"/>
                                <w:szCs w:val="16"/>
                              </w:rPr>
                            </w:pPr>
                            <w:r w:rsidRPr="0080545C">
                              <w:rPr>
                                <w:rFonts w:ascii="Times New Roman" w:hAnsi="Times New Roman" w:cs="Times New Roman"/>
                                <w:b/>
                                <w:sz w:val="16"/>
                                <w:szCs w:val="16"/>
                              </w:rPr>
                              <w:t xml:space="preserve">Academic </w:t>
                            </w:r>
                            <w:r w:rsidR="00EE2619">
                              <w:rPr>
                                <w:rFonts w:ascii="Times New Roman" w:hAnsi="Times New Roman" w:cs="Times New Roman"/>
                                <w:b/>
                                <w:sz w:val="16"/>
                                <w:szCs w:val="16"/>
                              </w:rPr>
                              <w:t>Senate</w:t>
                            </w:r>
                          </w:p>
                          <w:p w14:paraId="57EB194B" w14:textId="67FD8E5A" w:rsidR="0004060A" w:rsidRPr="0080545C" w:rsidRDefault="00725DA3" w:rsidP="00C6342A">
                            <w:pPr>
                              <w:pStyle w:val="MediumGrid21"/>
                              <w:rPr>
                                <w:rFonts w:ascii="Times New Roman" w:hAnsi="Times New Roman" w:cs="Times New Roman"/>
                                <w:b/>
                                <w:sz w:val="16"/>
                                <w:szCs w:val="16"/>
                              </w:rPr>
                            </w:pPr>
                            <w:r>
                              <w:rPr>
                                <w:rFonts w:ascii="Times New Roman" w:hAnsi="Times New Roman" w:cs="Times New Roman"/>
                                <w:b/>
                                <w:sz w:val="16"/>
                                <w:szCs w:val="16"/>
                              </w:rPr>
                              <w:t xml:space="preserve">February </w:t>
                            </w:r>
                            <w:r w:rsidR="00862B38">
                              <w:rPr>
                                <w:rFonts w:ascii="Times New Roman" w:hAnsi="Times New Roman" w:cs="Times New Roman"/>
                                <w:b/>
                                <w:sz w:val="16"/>
                                <w:szCs w:val="16"/>
                              </w:rPr>
                              <w:t>27, 2018</w:t>
                            </w:r>
                          </w:p>
                          <w:p w14:paraId="436E351D" w14:textId="77777777" w:rsidR="0004060A" w:rsidRPr="0080545C" w:rsidRDefault="0004060A" w:rsidP="00C6342A">
                            <w:pPr>
                              <w:pStyle w:val="MediumGrid21"/>
                              <w:rPr>
                                <w:rFonts w:ascii="Times New Roman" w:hAnsi="Times New Roman" w:cs="Times New Roman"/>
                                <w:b/>
                                <w:sz w:val="16"/>
                                <w:szCs w:val="16"/>
                              </w:rPr>
                            </w:pPr>
                          </w:p>
                          <w:p w14:paraId="3E2A0CFE" w14:textId="366461FB" w:rsidR="004557E1" w:rsidRPr="00F94AE8" w:rsidRDefault="0004060A" w:rsidP="00C6342A">
                            <w:pPr>
                              <w:pStyle w:val="MediumGrid21"/>
                              <w:rPr>
                                <w:rFonts w:ascii="Times New Roman" w:hAnsi="Times New Roman" w:cs="Times New Roman"/>
                                <w:sz w:val="16"/>
                                <w:szCs w:val="16"/>
                              </w:rPr>
                            </w:pPr>
                            <w:r w:rsidRPr="00F94AE8">
                              <w:rPr>
                                <w:rFonts w:ascii="Times New Roman" w:hAnsi="Times New Roman" w:cs="Times New Roman"/>
                                <w:b/>
                                <w:sz w:val="16"/>
                                <w:szCs w:val="16"/>
                              </w:rPr>
                              <w:t>Present:</w:t>
                            </w:r>
                            <w:r w:rsidR="006549A5" w:rsidRPr="00F94AE8">
                              <w:rPr>
                                <w:rFonts w:ascii="Times New Roman" w:hAnsi="Times New Roman" w:cs="Times New Roman"/>
                                <w:sz w:val="16"/>
                                <w:szCs w:val="16"/>
                              </w:rPr>
                              <w:t xml:space="preserve"> </w:t>
                            </w:r>
                            <w:r w:rsidR="00575B95" w:rsidRPr="00F94AE8">
                              <w:rPr>
                                <w:rFonts w:ascii="Times New Roman" w:hAnsi="Times New Roman" w:cs="Times New Roman"/>
                                <w:sz w:val="16"/>
                                <w:szCs w:val="16"/>
                              </w:rPr>
                              <w:t xml:space="preserve">Alvim, </w:t>
                            </w:r>
                            <w:r w:rsidR="006549A5" w:rsidRPr="00F94AE8">
                              <w:rPr>
                                <w:rFonts w:ascii="Times New Roman" w:hAnsi="Times New Roman" w:cs="Times New Roman"/>
                                <w:sz w:val="16"/>
                                <w:szCs w:val="16"/>
                              </w:rPr>
                              <w:t>Ashmun, Bernard, Bettencourt</w:t>
                            </w:r>
                            <w:r w:rsidR="008B02A9" w:rsidRPr="00F94AE8">
                              <w:rPr>
                                <w:rFonts w:ascii="Times New Roman" w:hAnsi="Times New Roman" w:cs="Times New Roman"/>
                                <w:sz w:val="16"/>
                                <w:szCs w:val="16"/>
                              </w:rPr>
                              <w:t>, Carroll, Chvasta</w:t>
                            </w:r>
                            <w:r w:rsidR="00370987" w:rsidRPr="00F94AE8">
                              <w:rPr>
                                <w:rFonts w:ascii="Times New Roman" w:hAnsi="Times New Roman" w:cs="Times New Roman"/>
                                <w:sz w:val="16"/>
                                <w:szCs w:val="16"/>
                              </w:rPr>
                              <w:t xml:space="preserve">, Crayton, </w:t>
                            </w:r>
                            <w:r w:rsidR="00350562" w:rsidRPr="00F94AE8">
                              <w:rPr>
                                <w:rFonts w:ascii="Times New Roman" w:hAnsi="Times New Roman" w:cs="Times New Roman"/>
                                <w:sz w:val="16"/>
                                <w:szCs w:val="16"/>
                              </w:rPr>
                              <w:t xml:space="preserve">Davies, </w:t>
                            </w:r>
                            <w:r w:rsidR="00370987" w:rsidRPr="00F94AE8">
                              <w:rPr>
                                <w:rFonts w:ascii="Times New Roman" w:hAnsi="Times New Roman" w:cs="Times New Roman"/>
                                <w:sz w:val="16"/>
                                <w:szCs w:val="16"/>
                              </w:rPr>
                              <w:t>C. Davis</w:t>
                            </w:r>
                            <w:r w:rsidR="002177C5" w:rsidRPr="00F94AE8">
                              <w:rPr>
                                <w:rFonts w:ascii="Times New Roman" w:hAnsi="Times New Roman" w:cs="Times New Roman"/>
                                <w:sz w:val="16"/>
                                <w:szCs w:val="16"/>
                              </w:rPr>
                              <w:t>,</w:t>
                            </w:r>
                            <w:r w:rsidR="000E61D7" w:rsidRPr="00F94AE8">
                              <w:rPr>
                                <w:rFonts w:ascii="Times New Roman" w:hAnsi="Times New Roman" w:cs="Times New Roman"/>
                                <w:sz w:val="16"/>
                                <w:szCs w:val="16"/>
                              </w:rPr>
                              <w:t xml:space="preserve"> DeCure,</w:t>
                            </w:r>
                            <w:r w:rsidR="002177C5" w:rsidRPr="00F94AE8">
                              <w:rPr>
                                <w:rFonts w:ascii="Times New Roman" w:hAnsi="Times New Roman" w:cs="Times New Roman"/>
                                <w:sz w:val="16"/>
                                <w:szCs w:val="16"/>
                              </w:rPr>
                              <w:t xml:space="preserve"> Demers</w:t>
                            </w:r>
                            <w:r w:rsidR="004557E1" w:rsidRPr="00F94AE8">
                              <w:rPr>
                                <w:rFonts w:ascii="Times New Roman" w:hAnsi="Times New Roman" w:cs="Times New Roman"/>
                                <w:sz w:val="16"/>
                                <w:szCs w:val="16"/>
                              </w:rPr>
                              <w:t>, Dorsey</w:t>
                            </w:r>
                            <w:r w:rsidR="009D73F1" w:rsidRPr="00F94AE8">
                              <w:rPr>
                                <w:rFonts w:ascii="Times New Roman" w:hAnsi="Times New Roman" w:cs="Times New Roman"/>
                                <w:sz w:val="16"/>
                                <w:szCs w:val="16"/>
                              </w:rPr>
                              <w:t>,</w:t>
                            </w:r>
                            <w:r w:rsidR="002177C5" w:rsidRPr="00F94AE8">
                              <w:rPr>
                                <w:rFonts w:ascii="Times New Roman" w:hAnsi="Times New Roman" w:cs="Times New Roman"/>
                                <w:sz w:val="16"/>
                                <w:szCs w:val="16"/>
                              </w:rPr>
                              <w:t xml:space="preserve"> Drake, Edwards, Erickson</w:t>
                            </w:r>
                            <w:r w:rsidR="0080545C" w:rsidRPr="00F94AE8">
                              <w:rPr>
                                <w:rFonts w:ascii="Times New Roman" w:hAnsi="Times New Roman" w:cs="Times New Roman"/>
                                <w:sz w:val="16"/>
                                <w:szCs w:val="16"/>
                              </w:rPr>
                              <w:t xml:space="preserve">, </w:t>
                            </w:r>
                            <w:r w:rsidR="000E61D7" w:rsidRPr="00F94AE8">
                              <w:rPr>
                                <w:rFonts w:ascii="Times New Roman" w:hAnsi="Times New Roman" w:cs="Times New Roman"/>
                                <w:sz w:val="16"/>
                                <w:szCs w:val="16"/>
                              </w:rPr>
                              <w:t xml:space="preserve">Espinoza, </w:t>
                            </w:r>
                            <w:r w:rsidR="00370987" w:rsidRPr="00F94AE8">
                              <w:rPr>
                                <w:rFonts w:ascii="Times New Roman" w:hAnsi="Times New Roman" w:cs="Times New Roman"/>
                                <w:sz w:val="16"/>
                                <w:szCs w:val="16"/>
                              </w:rPr>
                              <w:t xml:space="preserve">Filling, </w:t>
                            </w:r>
                            <w:r w:rsidR="004557E1" w:rsidRPr="00F94AE8">
                              <w:rPr>
                                <w:rFonts w:ascii="Times New Roman" w:hAnsi="Times New Roman" w:cs="Times New Roman"/>
                                <w:sz w:val="16"/>
                                <w:szCs w:val="16"/>
                              </w:rPr>
                              <w:t xml:space="preserve">Foreman, </w:t>
                            </w:r>
                            <w:r w:rsidR="008B02A9" w:rsidRPr="00F94AE8">
                              <w:rPr>
                                <w:rFonts w:ascii="Times New Roman" w:hAnsi="Times New Roman" w:cs="Times New Roman"/>
                                <w:sz w:val="16"/>
                                <w:szCs w:val="16"/>
                              </w:rPr>
                              <w:t>Garcia</w:t>
                            </w:r>
                            <w:r w:rsidR="00350562" w:rsidRPr="00F94AE8">
                              <w:rPr>
                                <w:rFonts w:ascii="Times New Roman" w:hAnsi="Times New Roman" w:cs="Times New Roman"/>
                                <w:sz w:val="16"/>
                                <w:szCs w:val="16"/>
                              </w:rPr>
                              <w:t>,</w:t>
                            </w:r>
                            <w:r w:rsidR="005D4FEF" w:rsidRPr="00F94AE8">
                              <w:rPr>
                                <w:rFonts w:ascii="Times New Roman" w:hAnsi="Times New Roman" w:cs="Times New Roman"/>
                                <w:sz w:val="16"/>
                                <w:szCs w:val="16"/>
                              </w:rPr>
                              <w:t xml:space="preserve"> Gibson</w:t>
                            </w:r>
                            <w:r w:rsidR="006549A5" w:rsidRPr="00F94AE8">
                              <w:rPr>
                                <w:rFonts w:ascii="Times New Roman" w:hAnsi="Times New Roman" w:cs="Times New Roman"/>
                                <w:sz w:val="16"/>
                                <w:szCs w:val="16"/>
                              </w:rPr>
                              <w:t xml:space="preserve">, </w:t>
                            </w:r>
                            <w:r w:rsidR="002177C5" w:rsidRPr="00F94AE8">
                              <w:rPr>
                                <w:rFonts w:ascii="Times New Roman" w:hAnsi="Times New Roman" w:cs="Times New Roman"/>
                                <w:sz w:val="16"/>
                                <w:szCs w:val="16"/>
                              </w:rPr>
                              <w:t>Hight</w:t>
                            </w:r>
                            <w:r w:rsidRPr="00F94AE8">
                              <w:rPr>
                                <w:rFonts w:ascii="Times New Roman" w:hAnsi="Times New Roman" w:cs="Times New Roman"/>
                                <w:sz w:val="16"/>
                                <w:szCs w:val="16"/>
                              </w:rPr>
                              <w:t>,</w:t>
                            </w:r>
                            <w:r w:rsidR="00350562" w:rsidRPr="00F94AE8">
                              <w:rPr>
                                <w:rFonts w:ascii="Times New Roman" w:hAnsi="Times New Roman" w:cs="Times New Roman"/>
                                <w:sz w:val="16"/>
                                <w:szCs w:val="16"/>
                              </w:rPr>
                              <w:t xml:space="preserve"> Hudspeth, </w:t>
                            </w:r>
                            <w:r w:rsidR="000E61D7" w:rsidRPr="00F94AE8">
                              <w:rPr>
                                <w:rFonts w:ascii="Times New Roman" w:hAnsi="Times New Roman" w:cs="Times New Roman"/>
                                <w:sz w:val="16"/>
                                <w:szCs w:val="16"/>
                              </w:rPr>
                              <w:t xml:space="preserve">Jaycox, </w:t>
                            </w:r>
                            <w:r w:rsidR="00350562" w:rsidRPr="00F94AE8">
                              <w:rPr>
                                <w:rFonts w:ascii="Times New Roman" w:hAnsi="Times New Roman" w:cs="Times New Roman"/>
                                <w:sz w:val="16"/>
                                <w:szCs w:val="16"/>
                              </w:rPr>
                              <w:t>Johannsdottir</w:t>
                            </w:r>
                            <w:r w:rsidRPr="00F94AE8">
                              <w:rPr>
                                <w:rFonts w:ascii="Times New Roman" w:hAnsi="Times New Roman" w:cs="Times New Roman"/>
                                <w:sz w:val="16"/>
                                <w:szCs w:val="16"/>
                              </w:rPr>
                              <w:t xml:space="preserve"> </w:t>
                            </w:r>
                            <w:r w:rsidR="00370987" w:rsidRPr="00F94AE8">
                              <w:rPr>
                                <w:rFonts w:ascii="Times New Roman" w:hAnsi="Times New Roman" w:cs="Times New Roman"/>
                                <w:sz w:val="16"/>
                                <w:szCs w:val="16"/>
                              </w:rPr>
                              <w:t xml:space="preserve">Nagel, </w:t>
                            </w:r>
                            <w:r w:rsidR="00D63FE9" w:rsidRPr="00F94AE8">
                              <w:rPr>
                                <w:rFonts w:ascii="Times New Roman" w:hAnsi="Times New Roman" w:cs="Times New Roman"/>
                                <w:sz w:val="16"/>
                                <w:szCs w:val="16"/>
                              </w:rPr>
                              <w:t>McNally</w:t>
                            </w:r>
                            <w:r w:rsidR="006549A5" w:rsidRPr="00F94AE8">
                              <w:rPr>
                                <w:rFonts w:ascii="Times New Roman" w:hAnsi="Times New Roman" w:cs="Times New Roman"/>
                                <w:sz w:val="16"/>
                                <w:szCs w:val="16"/>
                              </w:rPr>
                              <w:t xml:space="preserve">, </w:t>
                            </w:r>
                            <w:r w:rsidR="0080545C" w:rsidRPr="00F94AE8">
                              <w:rPr>
                                <w:rFonts w:ascii="Times New Roman" w:hAnsi="Times New Roman" w:cs="Times New Roman"/>
                                <w:sz w:val="16"/>
                                <w:szCs w:val="16"/>
                              </w:rPr>
                              <w:t>Mokhtari,</w:t>
                            </w:r>
                            <w:r w:rsidR="00575B95" w:rsidRPr="00F94AE8">
                              <w:rPr>
                                <w:rFonts w:ascii="Times New Roman" w:hAnsi="Times New Roman" w:cs="Times New Roman"/>
                                <w:sz w:val="16"/>
                                <w:szCs w:val="16"/>
                              </w:rPr>
                              <w:t xml:space="preserve"> Mayer</w:t>
                            </w:r>
                            <w:r w:rsidR="004557E1" w:rsidRPr="00F94AE8">
                              <w:rPr>
                                <w:rFonts w:ascii="Times New Roman" w:hAnsi="Times New Roman" w:cs="Times New Roman"/>
                                <w:sz w:val="16"/>
                                <w:szCs w:val="16"/>
                              </w:rPr>
                              <w:t xml:space="preserve">, </w:t>
                            </w:r>
                            <w:r w:rsidR="008B02A9" w:rsidRPr="00F94AE8">
                              <w:rPr>
                                <w:rFonts w:ascii="Times New Roman" w:hAnsi="Times New Roman" w:cs="Times New Roman"/>
                                <w:sz w:val="16"/>
                                <w:szCs w:val="16"/>
                              </w:rPr>
                              <w:t xml:space="preserve">Montero-Hernandez, </w:t>
                            </w:r>
                            <w:r w:rsidR="00305BE9" w:rsidRPr="00F94AE8">
                              <w:rPr>
                                <w:rFonts w:ascii="Times New Roman" w:hAnsi="Times New Roman" w:cs="Times New Roman"/>
                                <w:sz w:val="16"/>
                                <w:szCs w:val="16"/>
                              </w:rPr>
                              <w:t>Morgan</w:t>
                            </w:r>
                            <w:r w:rsidR="00A64571" w:rsidRPr="00F94AE8">
                              <w:rPr>
                                <w:rFonts w:ascii="Times New Roman" w:hAnsi="Times New Roman" w:cs="Times New Roman"/>
                                <w:sz w:val="16"/>
                                <w:szCs w:val="16"/>
                              </w:rPr>
                              <w:t xml:space="preserve">, </w:t>
                            </w:r>
                            <w:r w:rsidR="0080545C" w:rsidRPr="00F94AE8">
                              <w:rPr>
                                <w:rFonts w:ascii="Times New Roman" w:hAnsi="Times New Roman" w:cs="Times New Roman"/>
                                <w:sz w:val="16"/>
                                <w:szCs w:val="16"/>
                              </w:rPr>
                              <w:t>Petrosky</w:t>
                            </w:r>
                            <w:r w:rsidR="004557E1" w:rsidRPr="00F94AE8">
                              <w:rPr>
                                <w:rFonts w:ascii="Times New Roman" w:hAnsi="Times New Roman" w:cs="Times New Roman"/>
                                <w:sz w:val="16"/>
                                <w:szCs w:val="16"/>
                              </w:rPr>
                              <w:t>,</w:t>
                            </w:r>
                            <w:r w:rsidR="00350562" w:rsidRPr="00F94AE8">
                              <w:rPr>
                                <w:rFonts w:ascii="Times New Roman" w:hAnsi="Times New Roman" w:cs="Times New Roman"/>
                                <w:sz w:val="16"/>
                                <w:szCs w:val="16"/>
                              </w:rPr>
                              <w:t xml:space="preserve"> Randol</w:t>
                            </w:r>
                            <w:r w:rsidR="004557E1" w:rsidRPr="00F94AE8">
                              <w:rPr>
                                <w:rFonts w:ascii="Times New Roman" w:hAnsi="Times New Roman" w:cs="Times New Roman"/>
                                <w:sz w:val="16"/>
                                <w:szCs w:val="16"/>
                              </w:rPr>
                              <w:t xml:space="preserve"> </w:t>
                            </w:r>
                            <w:r w:rsidR="008B02A9" w:rsidRPr="00F94AE8">
                              <w:rPr>
                                <w:rFonts w:ascii="Times New Roman" w:hAnsi="Times New Roman" w:cs="Times New Roman"/>
                                <w:sz w:val="16"/>
                                <w:szCs w:val="16"/>
                              </w:rPr>
                              <w:t>Sarraille</w:t>
                            </w:r>
                            <w:r w:rsidRPr="00F94AE8">
                              <w:rPr>
                                <w:rFonts w:ascii="Times New Roman" w:hAnsi="Times New Roman" w:cs="Times New Roman"/>
                                <w:sz w:val="16"/>
                                <w:szCs w:val="16"/>
                              </w:rPr>
                              <w:t xml:space="preserve">, </w:t>
                            </w:r>
                            <w:r w:rsidR="000E61D7" w:rsidRPr="00F94AE8">
                              <w:rPr>
                                <w:rFonts w:ascii="Times New Roman" w:hAnsi="Times New Roman" w:cs="Times New Roman"/>
                                <w:sz w:val="16"/>
                                <w:szCs w:val="16"/>
                              </w:rPr>
                              <w:t xml:space="preserve">Scales, </w:t>
                            </w:r>
                            <w:r w:rsidRPr="00F94AE8">
                              <w:rPr>
                                <w:rFonts w:ascii="Times New Roman" w:hAnsi="Times New Roman" w:cs="Times New Roman"/>
                                <w:sz w:val="16"/>
                                <w:szCs w:val="16"/>
                              </w:rPr>
                              <w:t xml:space="preserve">Strahm, Strangfeld, </w:t>
                            </w:r>
                            <w:r w:rsidR="00575B95" w:rsidRPr="00F94AE8">
                              <w:rPr>
                                <w:rFonts w:ascii="Times New Roman" w:hAnsi="Times New Roman" w:cs="Times New Roman"/>
                                <w:sz w:val="16"/>
                                <w:szCs w:val="16"/>
                              </w:rPr>
                              <w:t>Thompson</w:t>
                            </w:r>
                            <w:r w:rsidR="004557E1" w:rsidRPr="00F94AE8">
                              <w:rPr>
                                <w:rFonts w:ascii="Times New Roman" w:hAnsi="Times New Roman" w:cs="Times New Roman"/>
                                <w:sz w:val="16"/>
                                <w:szCs w:val="16"/>
                              </w:rPr>
                              <w:t>,</w:t>
                            </w:r>
                            <w:r w:rsidR="000E61D7" w:rsidRPr="00F94AE8">
                              <w:rPr>
                                <w:rFonts w:ascii="Times New Roman" w:hAnsi="Times New Roman" w:cs="Times New Roman"/>
                                <w:sz w:val="16"/>
                                <w:szCs w:val="16"/>
                              </w:rPr>
                              <w:t xml:space="preserve"> Webster,</w:t>
                            </w:r>
                            <w:r w:rsidR="004557E1" w:rsidRPr="00F94AE8">
                              <w:rPr>
                                <w:rFonts w:ascii="Times New Roman" w:hAnsi="Times New Roman" w:cs="Times New Roman"/>
                                <w:sz w:val="16"/>
                                <w:szCs w:val="16"/>
                              </w:rPr>
                              <w:t xml:space="preserve"> </w:t>
                            </w:r>
                            <w:r w:rsidR="00615ECB" w:rsidRPr="00F94AE8">
                              <w:rPr>
                                <w:rFonts w:ascii="Times New Roman" w:hAnsi="Times New Roman" w:cs="Times New Roman"/>
                                <w:sz w:val="16"/>
                                <w:szCs w:val="16"/>
                              </w:rPr>
                              <w:t>Weikart</w:t>
                            </w:r>
                            <w:r w:rsidR="00350562" w:rsidRPr="00F94AE8">
                              <w:rPr>
                                <w:rFonts w:ascii="Times New Roman" w:hAnsi="Times New Roman" w:cs="Times New Roman"/>
                                <w:sz w:val="16"/>
                                <w:szCs w:val="16"/>
                              </w:rPr>
                              <w:t xml:space="preserve">, Wellman, Williams, Zong </w:t>
                            </w:r>
                          </w:p>
                          <w:p w14:paraId="1C0F645E" w14:textId="77777777" w:rsidR="00A64571" w:rsidRPr="00F94AE8" w:rsidRDefault="00A64571" w:rsidP="00C6342A">
                            <w:pPr>
                              <w:pStyle w:val="MediumGrid21"/>
                              <w:rPr>
                                <w:rFonts w:ascii="Times New Roman" w:hAnsi="Times New Roman" w:cs="Times New Roman"/>
                                <w:sz w:val="16"/>
                                <w:szCs w:val="16"/>
                              </w:rPr>
                            </w:pPr>
                          </w:p>
                          <w:p w14:paraId="6CA27BD6" w14:textId="092D87DE" w:rsidR="004557E1" w:rsidRPr="00F94AE8" w:rsidRDefault="0004060A" w:rsidP="00C6342A">
                            <w:pPr>
                              <w:pStyle w:val="MediumGrid21"/>
                              <w:rPr>
                                <w:rFonts w:ascii="Times New Roman" w:hAnsi="Times New Roman" w:cs="Times New Roman"/>
                                <w:sz w:val="16"/>
                                <w:szCs w:val="16"/>
                              </w:rPr>
                            </w:pPr>
                            <w:r w:rsidRPr="00F94AE8">
                              <w:rPr>
                                <w:rFonts w:ascii="Times New Roman" w:hAnsi="Times New Roman" w:cs="Times New Roman"/>
                                <w:b/>
                                <w:sz w:val="16"/>
                                <w:szCs w:val="16"/>
                              </w:rPr>
                              <w:t>Excused</w:t>
                            </w:r>
                            <w:r w:rsidRPr="00F94AE8">
                              <w:rPr>
                                <w:rFonts w:ascii="Times New Roman" w:hAnsi="Times New Roman" w:cs="Times New Roman"/>
                                <w:sz w:val="16"/>
                                <w:szCs w:val="16"/>
                              </w:rPr>
                              <w:t>:</w:t>
                            </w:r>
                            <w:r w:rsidR="005D4FEF" w:rsidRPr="00F94AE8">
                              <w:rPr>
                                <w:rFonts w:ascii="Times New Roman" w:hAnsi="Times New Roman" w:cs="Times New Roman"/>
                                <w:sz w:val="16"/>
                                <w:szCs w:val="16"/>
                              </w:rPr>
                              <w:t xml:space="preserve"> </w:t>
                            </w:r>
                            <w:r w:rsidR="00A64571" w:rsidRPr="00F94AE8">
                              <w:rPr>
                                <w:rFonts w:ascii="Times New Roman" w:hAnsi="Times New Roman" w:cs="Times New Roman"/>
                                <w:sz w:val="16"/>
                                <w:szCs w:val="16"/>
                              </w:rPr>
                              <w:t xml:space="preserve">Geer, Greer, Petratos, Renning, Webster, </w:t>
                            </w:r>
                          </w:p>
                          <w:p w14:paraId="3C591654" w14:textId="77777777" w:rsidR="008B02A9" w:rsidRPr="00F94AE8" w:rsidRDefault="008B02A9" w:rsidP="00C6342A">
                            <w:pPr>
                              <w:pStyle w:val="MediumGrid21"/>
                              <w:rPr>
                                <w:rFonts w:ascii="Times New Roman" w:hAnsi="Times New Roman" w:cs="Times New Roman"/>
                                <w:sz w:val="16"/>
                                <w:szCs w:val="16"/>
                              </w:rPr>
                            </w:pPr>
                          </w:p>
                          <w:p w14:paraId="320D7530" w14:textId="48EB609A" w:rsidR="00370987" w:rsidRPr="00F94AE8" w:rsidRDefault="00FF15C5" w:rsidP="00370987">
                            <w:pPr>
                              <w:rPr>
                                <w:rFonts w:ascii="Times New Roman" w:hAnsi="Times New Roman" w:cs="Times New Roman"/>
                                <w:sz w:val="16"/>
                                <w:szCs w:val="16"/>
                              </w:rPr>
                            </w:pPr>
                            <w:r w:rsidRPr="00F94AE8">
                              <w:rPr>
                                <w:rFonts w:ascii="Times New Roman" w:hAnsi="Times New Roman" w:cs="Times New Roman"/>
                                <w:b/>
                                <w:sz w:val="16"/>
                                <w:szCs w:val="16"/>
                              </w:rPr>
                              <w:t>Proxies:</w:t>
                            </w:r>
                            <w:r w:rsidR="008B02A9" w:rsidRPr="00F94AE8">
                              <w:rPr>
                                <w:rFonts w:ascii="Times New Roman" w:hAnsi="Times New Roman" w:cs="Times New Roman"/>
                                <w:sz w:val="16"/>
                                <w:szCs w:val="16"/>
                              </w:rPr>
                              <w:t xml:space="preserve"> </w:t>
                            </w:r>
                            <w:r w:rsidR="00350562" w:rsidRPr="00F94AE8">
                              <w:rPr>
                                <w:rFonts w:ascii="Times New Roman" w:hAnsi="Times New Roman" w:cs="Times New Roman"/>
                                <w:sz w:val="16"/>
                                <w:szCs w:val="16"/>
                              </w:rPr>
                              <w:t>Shawna Young for Kimberly Greer</w:t>
                            </w:r>
                          </w:p>
                          <w:p w14:paraId="4CAD6101" w14:textId="6D87F31C" w:rsidR="00F94AE8" w:rsidRPr="00F94AE8" w:rsidRDefault="0004060A" w:rsidP="00F94AE8">
                            <w:pPr>
                              <w:rPr>
                                <w:rFonts w:ascii="Times New Roman" w:hAnsi="Times New Roman" w:cs="Times New Roman"/>
                                <w:sz w:val="16"/>
                                <w:szCs w:val="16"/>
                              </w:rPr>
                            </w:pPr>
                            <w:r w:rsidRPr="00F94AE8">
                              <w:rPr>
                                <w:rFonts w:ascii="Times New Roman" w:hAnsi="Times New Roman" w:cs="Times New Roman"/>
                                <w:b/>
                                <w:sz w:val="16"/>
                                <w:szCs w:val="16"/>
                              </w:rPr>
                              <w:t xml:space="preserve">Guests: </w:t>
                            </w:r>
                            <w:r w:rsidR="00F94AE8" w:rsidRPr="00F94AE8">
                              <w:rPr>
                                <w:rFonts w:ascii="Times New Roman" w:hAnsi="Times New Roman" w:cs="Times New Roman"/>
                                <w:sz w:val="16"/>
                                <w:szCs w:val="16"/>
                              </w:rPr>
                              <w:t xml:space="preserve">Sarah Schrader, Jovonte Willis, Matt Collins, Gitanjali Kaul, Oddmund </w:t>
                            </w:r>
                            <w:r w:rsidR="008D4C4D">
                              <w:rPr>
                                <w:rFonts w:ascii="Times New Roman" w:hAnsi="Times New Roman" w:cs="Times New Roman"/>
                                <w:sz w:val="16"/>
                                <w:szCs w:val="16"/>
                              </w:rPr>
                              <w:t>Myhre</w:t>
                            </w:r>
                            <w:r w:rsidR="00F94AE8" w:rsidRPr="00F94AE8">
                              <w:rPr>
                                <w:rFonts w:ascii="Times New Roman" w:hAnsi="Times New Roman" w:cs="Times New Roman"/>
                                <w:sz w:val="16"/>
                                <w:szCs w:val="16"/>
                              </w:rPr>
                              <w:t>, Victoria Cortez, Rita Asher, Lauren Byerly, Stuart Wooley, Ron Rodriguez, Jake</w:t>
                            </w:r>
                            <w:r w:rsidR="00460299">
                              <w:rPr>
                                <w:rFonts w:ascii="Times New Roman" w:hAnsi="Times New Roman" w:cs="Times New Roman"/>
                                <w:sz w:val="16"/>
                                <w:szCs w:val="16"/>
                              </w:rPr>
                              <w:t xml:space="preserve"> Myers</w:t>
                            </w:r>
                            <w:r w:rsidR="00F94AE8" w:rsidRPr="00F94AE8">
                              <w:rPr>
                                <w:rFonts w:ascii="Times New Roman" w:hAnsi="Times New Roman" w:cs="Times New Roman"/>
                                <w:sz w:val="16"/>
                                <w:szCs w:val="16"/>
                              </w:rPr>
                              <w:t>, Harold Stanislaw, Betsy Eudey,</w:t>
                            </w:r>
                            <w:r w:rsidR="00F94AE8" w:rsidRPr="00F94AE8">
                              <w:rPr>
                                <w:rFonts w:ascii="Times New Roman" w:hAnsi="Times New Roman" w:cs="Times New Roman"/>
                                <w:sz w:val="16"/>
                                <w:szCs w:val="16"/>
                              </w:rPr>
                              <w:br/>
                              <w:t>Dave Evans, Helene Caudill, Ellen Junn, Nina Palomino, Shannon Stevens</w:t>
                            </w:r>
                            <w:r w:rsidR="00370987" w:rsidRPr="00F94AE8">
                              <w:rPr>
                                <w:rFonts w:ascii="Times New Roman" w:hAnsi="Times New Roman" w:cs="Times New Roman"/>
                                <w:sz w:val="16"/>
                                <w:szCs w:val="16"/>
                              </w:rPr>
                              <w:t xml:space="preserve"> </w:t>
                            </w:r>
                          </w:p>
                          <w:p w14:paraId="08E50140" w14:textId="6F153368" w:rsidR="00376476" w:rsidRPr="00376476" w:rsidRDefault="00376476" w:rsidP="00376476">
                            <w:pPr>
                              <w:spacing w:after="0" w:line="240" w:lineRule="auto"/>
                              <w:rPr>
                                <w:rFonts w:ascii="Times New Roman" w:hAnsi="Times New Roman" w:cs="Times New Roman"/>
                                <w:sz w:val="16"/>
                                <w:szCs w:val="16"/>
                              </w:rPr>
                            </w:pPr>
                          </w:p>
                          <w:p w14:paraId="7D743F8B" w14:textId="723A7958" w:rsidR="0004060A" w:rsidRPr="0080545C" w:rsidRDefault="0004060A" w:rsidP="007D7D8B">
                            <w:pPr>
                              <w:rPr>
                                <w:rFonts w:ascii="Times New Roman" w:hAnsi="Times New Roman" w:cs="Times New Roman"/>
                                <w:sz w:val="16"/>
                                <w:szCs w:val="16"/>
                              </w:rPr>
                            </w:pPr>
                            <w:r w:rsidRPr="0080545C">
                              <w:rPr>
                                <w:rFonts w:ascii="Times New Roman" w:hAnsi="Times New Roman"/>
                                <w:sz w:val="16"/>
                                <w:szCs w:val="16"/>
                              </w:rPr>
                              <w:t xml:space="preserve"> </w:t>
                            </w:r>
                            <w:r w:rsidR="00F94AE8">
                              <w:rPr>
                                <w:rFonts w:ascii="Times New Roman" w:hAnsi="Times New Roman" w:cs="Times New Roman"/>
                                <w:sz w:val="16"/>
                                <w:szCs w:val="16"/>
                              </w:rPr>
                              <w:t>Whitney Placido</w:t>
                            </w:r>
                            <w:r w:rsidRPr="0080545C">
                              <w:rPr>
                                <w:rFonts w:ascii="Times New Roman" w:hAnsi="Times New Roman" w:cs="Times New Roman"/>
                                <w:sz w:val="16"/>
                                <w:szCs w:val="16"/>
                              </w:rPr>
                              <w:t>, Recording Secretary</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182C414" id="_x0000_t202" coordsize="21600,21600" o:spt="202" path="m,l,21600r21600,l21600,xe">
                <v:stroke joinstyle="miter"/>
                <v:path gradientshapeok="t" o:connecttype="rect"/>
              </v:shapetype>
              <v:shape id="Text Box 2" o:spid="_x0000_s1026" type="#_x0000_t202" style="position:absolute;left:0;text-align:left;margin-left:6pt;margin-top:-14.15pt;width:267.05pt;height:220.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" strokeweight=".5pt">
                <v:textbox inset="8.95pt,5.35pt,8.95pt,5.35pt">
                  <w:txbxContent>
                    <w:p w14:paraId="4FD1EC8F" w14:textId="42184B25" w:rsidR="0004060A" w:rsidRPr="0080545C" w:rsidRDefault="0004060A" w:rsidP="00C6342A">
                      <w:pPr>
                        <w:pStyle w:val="MediumGrid21"/>
                        <w:rPr>
                          <w:rFonts w:ascii="Times New Roman" w:hAnsi="Times New Roman" w:cs="Times New Roman"/>
                          <w:b/>
                          <w:sz w:val="16"/>
                          <w:szCs w:val="16"/>
                        </w:rPr>
                      </w:pPr>
                      <w:r w:rsidRPr="0080545C">
                        <w:rPr>
                          <w:rFonts w:ascii="Times New Roman" w:hAnsi="Times New Roman" w:cs="Times New Roman"/>
                          <w:b/>
                          <w:sz w:val="16"/>
                          <w:szCs w:val="16"/>
                        </w:rPr>
                        <w:t xml:space="preserve">Academic </w:t>
                      </w:r>
                      <w:r w:rsidR="00EE2619">
                        <w:rPr>
                          <w:rFonts w:ascii="Times New Roman" w:hAnsi="Times New Roman" w:cs="Times New Roman"/>
                          <w:b/>
                          <w:sz w:val="16"/>
                          <w:szCs w:val="16"/>
                        </w:rPr>
                        <w:t>Senate</w:t>
                      </w:r>
                    </w:p>
                    <w:p w14:paraId="57EB194B" w14:textId="67FD8E5A" w:rsidR="0004060A" w:rsidRPr="0080545C" w:rsidRDefault="00725DA3" w:rsidP="00C6342A">
                      <w:pPr>
                        <w:pStyle w:val="MediumGrid21"/>
                        <w:rPr>
                          <w:rFonts w:ascii="Times New Roman" w:hAnsi="Times New Roman" w:cs="Times New Roman"/>
                          <w:b/>
                          <w:sz w:val="16"/>
                          <w:szCs w:val="16"/>
                        </w:rPr>
                      </w:pPr>
                      <w:r>
                        <w:rPr>
                          <w:rFonts w:ascii="Times New Roman" w:hAnsi="Times New Roman" w:cs="Times New Roman"/>
                          <w:b/>
                          <w:sz w:val="16"/>
                          <w:szCs w:val="16"/>
                        </w:rPr>
                        <w:t xml:space="preserve">February </w:t>
                      </w:r>
                      <w:r w:rsidR="00862B38">
                        <w:rPr>
                          <w:rFonts w:ascii="Times New Roman" w:hAnsi="Times New Roman" w:cs="Times New Roman"/>
                          <w:b/>
                          <w:sz w:val="16"/>
                          <w:szCs w:val="16"/>
                        </w:rPr>
                        <w:t>27, 2018</w:t>
                      </w:r>
                    </w:p>
                    <w:p w14:paraId="436E351D" w14:textId="77777777" w:rsidR="0004060A" w:rsidRPr="0080545C" w:rsidRDefault="0004060A" w:rsidP="00C6342A">
                      <w:pPr>
                        <w:pStyle w:val="MediumGrid21"/>
                        <w:rPr>
                          <w:rFonts w:ascii="Times New Roman" w:hAnsi="Times New Roman" w:cs="Times New Roman"/>
                          <w:b/>
                          <w:sz w:val="16"/>
                          <w:szCs w:val="16"/>
                        </w:rPr>
                      </w:pPr>
                    </w:p>
                    <w:p w14:paraId="3E2A0CFE" w14:textId="366461FB" w:rsidR="004557E1" w:rsidRPr="00F94AE8" w:rsidRDefault="0004060A" w:rsidP="00C6342A">
                      <w:pPr>
                        <w:pStyle w:val="MediumGrid21"/>
                        <w:rPr>
                          <w:rFonts w:ascii="Times New Roman" w:hAnsi="Times New Roman" w:cs="Times New Roman"/>
                          <w:sz w:val="16"/>
                          <w:szCs w:val="16"/>
                        </w:rPr>
                      </w:pPr>
                      <w:r w:rsidRPr="00F94AE8">
                        <w:rPr>
                          <w:rFonts w:ascii="Times New Roman" w:hAnsi="Times New Roman" w:cs="Times New Roman"/>
                          <w:b/>
                          <w:sz w:val="16"/>
                          <w:szCs w:val="16"/>
                        </w:rPr>
                        <w:t>Present:</w:t>
                      </w:r>
                      <w:r w:rsidR="006549A5" w:rsidRPr="00F94AE8">
                        <w:rPr>
                          <w:rFonts w:ascii="Times New Roman" w:hAnsi="Times New Roman" w:cs="Times New Roman"/>
                          <w:sz w:val="16"/>
                          <w:szCs w:val="16"/>
                        </w:rPr>
                        <w:t xml:space="preserve"> </w:t>
                      </w:r>
                      <w:r w:rsidR="00575B95" w:rsidRPr="00F94AE8">
                        <w:rPr>
                          <w:rFonts w:ascii="Times New Roman" w:hAnsi="Times New Roman" w:cs="Times New Roman"/>
                          <w:sz w:val="16"/>
                          <w:szCs w:val="16"/>
                        </w:rPr>
                        <w:t xml:space="preserve">Alvim, </w:t>
                      </w:r>
                      <w:r w:rsidR="006549A5" w:rsidRPr="00F94AE8">
                        <w:rPr>
                          <w:rFonts w:ascii="Times New Roman" w:hAnsi="Times New Roman" w:cs="Times New Roman"/>
                          <w:sz w:val="16"/>
                          <w:szCs w:val="16"/>
                        </w:rPr>
                        <w:t>Ashmun, Bernard, Bettencourt</w:t>
                      </w:r>
                      <w:r w:rsidR="008B02A9" w:rsidRPr="00F94AE8">
                        <w:rPr>
                          <w:rFonts w:ascii="Times New Roman" w:hAnsi="Times New Roman" w:cs="Times New Roman"/>
                          <w:sz w:val="16"/>
                          <w:szCs w:val="16"/>
                        </w:rPr>
                        <w:t>, Carroll, Chvasta</w:t>
                      </w:r>
                      <w:r w:rsidR="00370987" w:rsidRPr="00F94AE8">
                        <w:rPr>
                          <w:rFonts w:ascii="Times New Roman" w:hAnsi="Times New Roman" w:cs="Times New Roman"/>
                          <w:sz w:val="16"/>
                          <w:szCs w:val="16"/>
                        </w:rPr>
                        <w:t xml:space="preserve">, Crayton, </w:t>
                      </w:r>
                      <w:r w:rsidR="00350562" w:rsidRPr="00F94AE8">
                        <w:rPr>
                          <w:rFonts w:ascii="Times New Roman" w:hAnsi="Times New Roman" w:cs="Times New Roman"/>
                          <w:sz w:val="16"/>
                          <w:szCs w:val="16"/>
                        </w:rPr>
                        <w:t xml:space="preserve">Davies, </w:t>
                      </w:r>
                      <w:r w:rsidR="00370987" w:rsidRPr="00F94AE8">
                        <w:rPr>
                          <w:rFonts w:ascii="Times New Roman" w:hAnsi="Times New Roman" w:cs="Times New Roman"/>
                          <w:sz w:val="16"/>
                          <w:szCs w:val="16"/>
                        </w:rPr>
                        <w:t>C. Davis</w:t>
                      </w:r>
                      <w:r w:rsidR="002177C5" w:rsidRPr="00F94AE8">
                        <w:rPr>
                          <w:rFonts w:ascii="Times New Roman" w:hAnsi="Times New Roman" w:cs="Times New Roman"/>
                          <w:sz w:val="16"/>
                          <w:szCs w:val="16"/>
                        </w:rPr>
                        <w:t>,</w:t>
                      </w:r>
                      <w:r w:rsidR="000E61D7" w:rsidRPr="00F94AE8">
                        <w:rPr>
                          <w:rFonts w:ascii="Times New Roman" w:hAnsi="Times New Roman" w:cs="Times New Roman"/>
                          <w:sz w:val="16"/>
                          <w:szCs w:val="16"/>
                        </w:rPr>
                        <w:t xml:space="preserve"> DeCure,</w:t>
                      </w:r>
                      <w:r w:rsidR="002177C5" w:rsidRPr="00F94AE8">
                        <w:rPr>
                          <w:rFonts w:ascii="Times New Roman" w:hAnsi="Times New Roman" w:cs="Times New Roman"/>
                          <w:sz w:val="16"/>
                          <w:szCs w:val="16"/>
                        </w:rPr>
                        <w:t xml:space="preserve"> Demers</w:t>
                      </w:r>
                      <w:r w:rsidR="004557E1" w:rsidRPr="00F94AE8">
                        <w:rPr>
                          <w:rFonts w:ascii="Times New Roman" w:hAnsi="Times New Roman" w:cs="Times New Roman"/>
                          <w:sz w:val="16"/>
                          <w:szCs w:val="16"/>
                        </w:rPr>
                        <w:t>, Dorsey</w:t>
                      </w:r>
                      <w:r w:rsidR="009D73F1" w:rsidRPr="00F94AE8">
                        <w:rPr>
                          <w:rFonts w:ascii="Times New Roman" w:hAnsi="Times New Roman" w:cs="Times New Roman"/>
                          <w:sz w:val="16"/>
                          <w:szCs w:val="16"/>
                        </w:rPr>
                        <w:t>,</w:t>
                      </w:r>
                      <w:r w:rsidR="002177C5" w:rsidRPr="00F94AE8">
                        <w:rPr>
                          <w:rFonts w:ascii="Times New Roman" w:hAnsi="Times New Roman" w:cs="Times New Roman"/>
                          <w:sz w:val="16"/>
                          <w:szCs w:val="16"/>
                        </w:rPr>
                        <w:t xml:space="preserve"> Drake, Edwards, Erickson</w:t>
                      </w:r>
                      <w:r w:rsidR="0080545C" w:rsidRPr="00F94AE8">
                        <w:rPr>
                          <w:rFonts w:ascii="Times New Roman" w:hAnsi="Times New Roman" w:cs="Times New Roman"/>
                          <w:sz w:val="16"/>
                          <w:szCs w:val="16"/>
                        </w:rPr>
                        <w:t xml:space="preserve">, </w:t>
                      </w:r>
                      <w:r w:rsidR="000E61D7" w:rsidRPr="00F94AE8">
                        <w:rPr>
                          <w:rFonts w:ascii="Times New Roman" w:hAnsi="Times New Roman" w:cs="Times New Roman"/>
                          <w:sz w:val="16"/>
                          <w:szCs w:val="16"/>
                        </w:rPr>
                        <w:t xml:space="preserve">Espinoza, </w:t>
                      </w:r>
                      <w:r w:rsidR="00370987" w:rsidRPr="00F94AE8">
                        <w:rPr>
                          <w:rFonts w:ascii="Times New Roman" w:hAnsi="Times New Roman" w:cs="Times New Roman"/>
                          <w:sz w:val="16"/>
                          <w:szCs w:val="16"/>
                        </w:rPr>
                        <w:t xml:space="preserve">Filling, </w:t>
                      </w:r>
                      <w:r w:rsidR="004557E1" w:rsidRPr="00F94AE8">
                        <w:rPr>
                          <w:rFonts w:ascii="Times New Roman" w:hAnsi="Times New Roman" w:cs="Times New Roman"/>
                          <w:sz w:val="16"/>
                          <w:szCs w:val="16"/>
                        </w:rPr>
                        <w:t xml:space="preserve">Foreman, </w:t>
                      </w:r>
                      <w:r w:rsidR="008B02A9" w:rsidRPr="00F94AE8">
                        <w:rPr>
                          <w:rFonts w:ascii="Times New Roman" w:hAnsi="Times New Roman" w:cs="Times New Roman"/>
                          <w:sz w:val="16"/>
                          <w:szCs w:val="16"/>
                        </w:rPr>
                        <w:t>Garcia</w:t>
                      </w:r>
                      <w:r w:rsidR="00350562" w:rsidRPr="00F94AE8">
                        <w:rPr>
                          <w:rFonts w:ascii="Times New Roman" w:hAnsi="Times New Roman" w:cs="Times New Roman"/>
                          <w:sz w:val="16"/>
                          <w:szCs w:val="16"/>
                        </w:rPr>
                        <w:t>,</w:t>
                      </w:r>
                      <w:r w:rsidR="005D4FEF" w:rsidRPr="00F94AE8">
                        <w:rPr>
                          <w:rFonts w:ascii="Times New Roman" w:hAnsi="Times New Roman" w:cs="Times New Roman"/>
                          <w:sz w:val="16"/>
                          <w:szCs w:val="16"/>
                        </w:rPr>
                        <w:t xml:space="preserve"> Gibson</w:t>
                      </w:r>
                      <w:r w:rsidR="006549A5" w:rsidRPr="00F94AE8">
                        <w:rPr>
                          <w:rFonts w:ascii="Times New Roman" w:hAnsi="Times New Roman" w:cs="Times New Roman"/>
                          <w:sz w:val="16"/>
                          <w:szCs w:val="16"/>
                        </w:rPr>
                        <w:t xml:space="preserve">, </w:t>
                      </w:r>
                      <w:r w:rsidR="002177C5" w:rsidRPr="00F94AE8">
                        <w:rPr>
                          <w:rFonts w:ascii="Times New Roman" w:hAnsi="Times New Roman" w:cs="Times New Roman"/>
                          <w:sz w:val="16"/>
                          <w:szCs w:val="16"/>
                        </w:rPr>
                        <w:t>Hight</w:t>
                      </w:r>
                      <w:r w:rsidRPr="00F94AE8">
                        <w:rPr>
                          <w:rFonts w:ascii="Times New Roman" w:hAnsi="Times New Roman" w:cs="Times New Roman"/>
                          <w:sz w:val="16"/>
                          <w:szCs w:val="16"/>
                        </w:rPr>
                        <w:t>,</w:t>
                      </w:r>
                      <w:r w:rsidR="00350562" w:rsidRPr="00F94AE8">
                        <w:rPr>
                          <w:rFonts w:ascii="Times New Roman" w:hAnsi="Times New Roman" w:cs="Times New Roman"/>
                          <w:sz w:val="16"/>
                          <w:szCs w:val="16"/>
                        </w:rPr>
                        <w:t xml:space="preserve"> Hudspeth, </w:t>
                      </w:r>
                      <w:r w:rsidR="000E61D7" w:rsidRPr="00F94AE8">
                        <w:rPr>
                          <w:rFonts w:ascii="Times New Roman" w:hAnsi="Times New Roman" w:cs="Times New Roman"/>
                          <w:sz w:val="16"/>
                          <w:szCs w:val="16"/>
                        </w:rPr>
                        <w:t xml:space="preserve">Jaycox, </w:t>
                      </w:r>
                      <w:r w:rsidR="00350562" w:rsidRPr="00F94AE8">
                        <w:rPr>
                          <w:rFonts w:ascii="Times New Roman" w:hAnsi="Times New Roman" w:cs="Times New Roman"/>
                          <w:sz w:val="16"/>
                          <w:szCs w:val="16"/>
                        </w:rPr>
                        <w:t>Johannsdottir</w:t>
                      </w:r>
                      <w:r w:rsidRPr="00F94AE8">
                        <w:rPr>
                          <w:rFonts w:ascii="Times New Roman" w:hAnsi="Times New Roman" w:cs="Times New Roman"/>
                          <w:sz w:val="16"/>
                          <w:szCs w:val="16"/>
                        </w:rPr>
                        <w:t xml:space="preserve"> </w:t>
                      </w:r>
                      <w:r w:rsidR="00370987" w:rsidRPr="00F94AE8">
                        <w:rPr>
                          <w:rFonts w:ascii="Times New Roman" w:hAnsi="Times New Roman" w:cs="Times New Roman"/>
                          <w:sz w:val="16"/>
                          <w:szCs w:val="16"/>
                        </w:rPr>
                        <w:t xml:space="preserve">Nagel, </w:t>
                      </w:r>
                      <w:r w:rsidR="00D63FE9" w:rsidRPr="00F94AE8">
                        <w:rPr>
                          <w:rFonts w:ascii="Times New Roman" w:hAnsi="Times New Roman" w:cs="Times New Roman"/>
                          <w:sz w:val="16"/>
                          <w:szCs w:val="16"/>
                        </w:rPr>
                        <w:t>McNally</w:t>
                      </w:r>
                      <w:r w:rsidR="006549A5" w:rsidRPr="00F94AE8">
                        <w:rPr>
                          <w:rFonts w:ascii="Times New Roman" w:hAnsi="Times New Roman" w:cs="Times New Roman"/>
                          <w:sz w:val="16"/>
                          <w:szCs w:val="16"/>
                        </w:rPr>
                        <w:t xml:space="preserve">, </w:t>
                      </w:r>
                      <w:r w:rsidR="0080545C" w:rsidRPr="00F94AE8">
                        <w:rPr>
                          <w:rFonts w:ascii="Times New Roman" w:hAnsi="Times New Roman" w:cs="Times New Roman"/>
                          <w:sz w:val="16"/>
                          <w:szCs w:val="16"/>
                        </w:rPr>
                        <w:t>Mokhtari,</w:t>
                      </w:r>
                      <w:r w:rsidR="00575B95" w:rsidRPr="00F94AE8">
                        <w:rPr>
                          <w:rFonts w:ascii="Times New Roman" w:hAnsi="Times New Roman" w:cs="Times New Roman"/>
                          <w:sz w:val="16"/>
                          <w:szCs w:val="16"/>
                        </w:rPr>
                        <w:t xml:space="preserve"> Mayer</w:t>
                      </w:r>
                      <w:r w:rsidR="004557E1" w:rsidRPr="00F94AE8">
                        <w:rPr>
                          <w:rFonts w:ascii="Times New Roman" w:hAnsi="Times New Roman" w:cs="Times New Roman"/>
                          <w:sz w:val="16"/>
                          <w:szCs w:val="16"/>
                        </w:rPr>
                        <w:t xml:space="preserve">, </w:t>
                      </w:r>
                      <w:r w:rsidR="008B02A9" w:rsidRPr="00F94AE8">
                        <w:rPr>
                          <w:rFonts w:ascii="Times New Roman" w:hAnsi="Times New Roman" w:cs="Times New Roman"/>
                          <w:sz w:val="16"/>
                          <w:szCs w:val="16"/>
                        </w:rPr>
                        <w:t xml:space="preserve">Montero-Hernandez, </w:t>
                      </w:r>
                      <w:r w:rsidR="00305BE9" w:rsidRPr="00F94AE8">
                        <w:rPr>
                          <w:rFonts w:ascii="Times New Roman" w:hAnsi="Times New Roman" w:cs="Times New Roman"/>
                          <w:sz w:val="16"/>
                          <w:szCs w:val="16"/>
                        </w:rPr>
                        <w:t>Morgan</w:t>
                      </w:r>
                      <w:r w:rsidR="00A64571" w:rsidRPr="00F94AE8">
                        <w:rPr>
                          <w:rFonts w:ascii="Times New Roman" w:hAnsi="Times New Roman" w:cs="Times New Roman"/>
                          <w:sz w:val="16"/>
                          <w:szCs w:val="16"/>
                        </w:rPr>
                        <w:t xml:space="preserve">, </w:t>
                      </w:r>
                      <w:r w:rsidR="0080545C" w:rsidRPr="00F94AE8">
                        <w:rPr>
                          <w:rFonts w:ascii="Times New Roman" w:hAnsi="Times New Roman" w:cs="Times New Roman"/>
                          <w:sz w:val="16"/>
                          <w:szCs w:val="16"/>
                        </w:rPr>
                        <w:t>Petrosky</w:t>
                      </w:r>
                      <w:r w:rsidR="004557E1" w:rsidRPr="00F94AE8">
                        <w:rPr>
                          <w:rFonts w:ascii="Times New Roman" w:hAnsi="Times New Roman" w:cs="Times New Roman"/>
                          <w:sz w:val="16"/>
                          <w:szCs w:val="16"/>
                        </w:rPr>
                        <w:t>,</w:t>
                      </w:r>
                      <w:r w:rsidR="00350562" w:rsidRPr="00F94AE8">
                        <w:rPr>
                          <w:rFonts w:ascii="Times New Roman" w:hAnsi="Times New Roman" w:cs="Times New Roman"/>
                          <w:sz w:val="16"/>
                          <w:szCs w:val="16"/>
                        </w:rPr>
                        <w:t xml:space="preserve"> Randol</w:t>
                      </w:r>
                      <w:r w:rsidR="004557E1" w:rsidRPr="00F94AE8">
                        <w:rPr>
                          <w:rFonts w:ascii="Times New Roman" w:hAnsi="Times New Roman" w:cs="Times New Roman"/>
                          <w:sz w:val="16"/>
                          <w:szCs w:val="16"/>
                        </w:rPr>
                        <w:t xml:space="preserve"> </w:t>
                      </w:r>
                      <w:r w:rsidR="008B02A9" w:rsidRPr="00F94AE8">
                        <w:rPr>
                          <w:rFonts w:ascii="Times New Roman" w:hAnsi="Times New Roman" w:cs="Times New Roman"/>
                          <w:sz w:val="16"/>
                          <w:szCs w:val="16"/>
                        </w:rPr>
                        <w:t>Sarraille</w:t>
                      </w:r>
                      <w:r w:rsidRPr="00F94AE8">
                        <w:rPr>
                          <w:rFonts w:ascii="Times New Roman" w:hAnsi="Times New Roman" w:cs="Times New Roman"/>
                          <w:sz w:val="16"/>
                          <w:szCs w:val="16"/>
                        </w:rPr>
                        <w:t xml:space="preserve">, </w:t>
                      </w:r>
                      <w:r w:rsidR="000E61D7" w:rsidRPr="00F94AE8">
                        <w:rPr>
                          <w:rFonts w:ascii="Times New Roman" w:hAnsi="Times New Roman" w:cs="Times New Roman"/>
                          <w:sz w:val="16"/>
                          <w:szCs w:val="16"/>
                        </w:rPr>
                        <w:t xml:space="preserve">Scales, </w:t>
                      </w:r>
                      <w:r w:rsidRPr="00F94AE8">
                        <w:rPr>
                          <w:rFonts w:ascii="Times New Roman" w:hAnsi="Times New Roman" w:cs="Times New Roman"/>
                          <w:sz w:val="16"/>
                          <w:szCs w:val="16"/>
                        </w:rPr>
                        <w:t xml:space="preserve">Strahm, Strangfeld, </w:t>
                      </w:r>
                      <w:r w:rsidR="00575B95" w:rsidRPr="00F94AE8">
                        <w:rPr>
                          <w:rFonts w:ascii="Times New Roman" w:hAnsi="Times New Roman" w:cs="Times New Roman"/>
                          <w:sz w:val="16"/>
                          <w:szCs w:val="16"/>
                        </w:rPr>
                        <w:t>Thompson</w:t>
                      </w:r>
                      <w:r w:rsidR="004557E1" w:rsidRPr="00F94AE8">
                        <w:rPr>
                          <w:rFonts w:ascii="Times New Roman" w:hAnsi="Times New Roman" w:cs="Times New Roman"/>
                          <w:sz w:val="16"/>
                          <w:szCs w:val="16"/>
                        </w:rPr>
                        <w:t>,</w:t>
                      </w:r>
                      <w:r w:rsidR="000E61D7" w:rsidRPr="00F94AE8">
                        <w:rPr>
                          <w:rFonts w:ascii="Times New Roman" w:hAnsi="Times New Roman" w:cs="Times New Roman"/>
                          <w:sz w:val="16"/>
                          <w:szCs w:val="16"/>
                        </w:rPr>
                        <w:t xml:space="preserve"> Webster,</w:t>
                      </w:r>
                      <w:r w:rsidR="004557E1" w:rsidRPr="00F94AE8">
                        <w:rPr>
                          <w:rFonts w:ascii="Times New Roman" w:hAnsi="Times New Roman" w:cs="Times New Roman"/>
                          <w:sz w:val="16"/>
                          <w:szCs w:val="16"/>
                        </w:rPr>
                        <w:t xml:space="preserve"> </w:t>
                      </w:r>
                      <w:r w:rsidR="00615ECB" w:rsidRPr="00F94AE8">
                        <w:rPr>
                          <w:rFonts w:ascii="Times New Roman" w:hAnsi="Times New Roman" w:cs="Times New Roman"/>
                          <w:sz w:val="16"/>
                          <w:szCs w:val="16"/>
                        </w:rPr>
                        <w:t>Weikart</w:t>
                      </w:r>
                      <w:r w:rsidR="00350562" w:rsidRPr="00F94AE8">
                        <w:rPr>
                          <w:rFonts w:ascii="Times New Roman" w:hAnsi="Times New Roman" w:cs="Times New Roman"/>
                          <w:sz w:val="16"/>
                          <w:szCs w:val="16"/>
                        </w:rPr>
                        <w:t xml:space="preserve">, Wellman, Williams, Zong </w:t>
                      </w:r>
                    </w:p>
                    <w:p w14:paraId="1C0F645E" w14:textId="77777777" w:rsidR="00A64571" w:rsidRPr="00F94AE8" w:rsidRDefault="00A64571" w:rsidP="00C6342A">
                      <w:pPr>
                        <w:pStyle w:val="MediumGrid21"/>
                        <w:rPr>
                          <w:rFonts w:ascii="Times New Roman" w:hAnsi="Times New Roman" w:cs="Times New Roman"/>
                          <w:sz w:val="16"/>
                          <w:szCs w:val="16"/>
                        </w:rPr>
                      </w:pPr>
                    </w:p>
                    <w:p w14:paraId="6CA27BD6" w14:textId="092D87DE" w:rsidR="004557E1" w:rsidRPr="00F94AE8" w:rsidRDefault="0004060A" w:rsidP="00C6342A">
                      <w:pPr>
                        <w:pStyle w:val="MediumGrid21"/>
                        <w:rPr>
                          <w:rFonts w:ascii="Times New Roman" w:hAnsi="Times New Roman" w:cs="Times New Roman"/>
                          <w:sz w:val="16"/>
                          <w:szCs w:val="16"/>
                        </w:rPr>
                      </w:pPr>
                      <w:r w:rsidRPr="00F94AE8">
                        <w:rPr>
                          <w:rFonts w:ascii="Times New Roman" w:hAnsi="Times New Roman" w:cs="Times New Roman"/>
                          <w:b/>
                          <w:sz w:val="16"/>
                          <w:szCs w:val="16"/>
                        </w:rPr>
                        <w:t>Excused</w:t>
                      </w:r>
                      <w:r w:rsidRPr="00F94AE8">
                        <w:rPr>
                          <w:rFonts w:ascii="Times New Roman" w:hAnsi="Times New Roman" w:cs="Times New Roman"/>
                          <w:sz w:val="16"/>
                          <w:szCs w:val="16"/>
                        </w:rPr>
                        <w:t>:</w:t>
                      </w:r>
                      <w:r w:rsidR="005D4FEF" w:rsidRPr="00F94AE8">
                        <w:rPr>
                          <w:rFonts w:ascii="Times New Roman" w:hAnsi="Times New Roman" w:cs="Times New Roman"/>
                          <w:sz w:val="16"/>
                          <w:szCs w:val="16"/>
                        </w:rPr>
                        <w:t xml:space="preserve"> </w:t>
                      </w:r>
                      <w:r w:rsidR="00A64571" w:rsidRPr="00F94AE8">
                        <w:rPr>
                          <w:rFonts w:ascii="Times New Roman" w:hAnsi="Times New Roman" w:cs="Times New Roman"/>
                          <w:sz w:val="16"/>
                          <w:szCs w:val="16"/>
                        </w:rPr>
                        <w:t xml:space="preserve">Geer, Greer, Petratos, Renning, Webster, </w:t>
                      </w:r>
                    </w:p>
                    <w:p w14:paraId="3C591654" w14:textId="77777777" w:rsidR="008B02A9" w:rsidRPr="00F94AE8" w:rsidRDefault="008B02A9" w:rsidP="00C6342A">
                      <w:pPr>
                        <w:pStyle w:val="MediumGrid21"/>
                        <w:rPr>
                          <w:rFonts w:ascii="Times New Roman" w:hAnsi="Times New Roman" w:cs="Times New Roman"/>
                          <w:sz w:val="16"/>
                          <w:szCs w:val="16"/>
                        </w:rPr>
                      </w:pPr>
                    </w:p>
                    <w:p w14:paraId="320D7530" w14:textId="48EB609A" w:rsidR="00370987" w:rsidRPr="00F94AE8" w:rsidRDefault="00FF15C5" w:rsidP="00370987">
                      <w:pPr>
                        <w:rPr>
                          <w:rFonts w:ascii="Times New Roman" w:hAnsi="Times New Roman" w:cs="Times New Roman"/>
                          <w:sz w:val="16"/>
                          <w:szCs w:val="16"/>
                        </w:rPr>
                      </w:pPr>
                      <w:r w:rsidRPr="00F94AE8">
                        <w:rPr>
                          <w:rFonts w:ascii="Times New Roman" w:hAnsi="Times New Roman" w:cs="Times New Roman"/>
                          <w:b/>
                          <w:sz w:val="16"/>
                          <w:szCs w:val="16"/>
                        </w:rPr>
                        <w:t>Proxies:</w:t>
                      </w:r>
                      <w:r w:rsidR="008B02A9" w:rsidRPr="00F94AE8">
                        <w:rPr>
                          <w:rFonts w:ascii="Times New Roman" w:hAnsi="Times New Roman" w:cs="Times New Roman"/>
                          <w:sz w:val="16"/>
                          <w:szCs w:val="16"/>
                        </w:rPr>
                        <w:t xml:space="preserve"> </w:t>
                      </w:r>
                      <w:r w:rsidR="00350562" w:rsidRPr="00F94AE8">
                        <w:rPr>
                          <w:rFonts w:ascii="Times New Roman" w:hAnsi="Times New Roman" w:cs="Times New Roman"/>
                          <w:sz w:val="16"/>
                          <w:szCs w:val="16"/>
                        </w:rPr>
                        <w:t>Shawna Young for Kimberly Greer</w:t>
                      </w:r>
                    </w:p>
                    <w:p w14:paraId="4CAD6101" w14:textId="6D87F31C" w:rsidR="00F94AE8" w:rsidRPr="00F94AE8" w:rsidRDefault="0004060A" w:rsidP="00F94AE8">
                      <w:pPr>
                        <w:rPr>
                          <w:rFonts w:ascii="Times New Roman" w:hAnsi="Times New Roman" w:cs="Times New Roman"/>
                          <w:sz w:val="16"/>
                          <w:szCs w:val="16"/>
                        </w:rPr>
                      </w:pPr>
                      <w:r w:rsidRPr="00F94AE8">
                        <w:rPr>
                          <w:rFonts w:ascii="Times New Roman" w:hAnsi="Times New Roman" w:cs="Times New Roman"/>
                          <w:b/>
                          <w:sz w:val="16"/>
                          <w:szCs w:val="16"/>
                        </w:rPr>
                        <w:t xml:space="preserve">Guests: </w:t>
                      </w:r>
                      <w:r w:rsidR="00F94AE8" w:rsidRPr="00F94AE8">
                        <w:rPr>
                          <w:rFonts w:ascii="Times New Roman" w:hAnsi="Times New Roman" w:cs="Times New Roman"/>
                          <w:sz w:val="16"/>
                          <w:szCs w:val="16"/>
                        </w:rPr>
                        <w:t xml:space="preserve">Sarah Schrader, Jovonte Willis, Matt Collins, </w:t>
                      </w:r>
                      <w:proofErr w:type="spellStart"/>
                      <w:r w:rsidR="00F94AE8" w:rsidRPr="00F94AE8">
                        <w:rPr>
                          <w:rFonts w:ascii="Times New Roman" w:hAnsi="Times New Roman" w:cs="Times New Roman"/>
                          <w:sz w:val="16"/>
                          <w:szCs w:val="16"/>
                        </w:rPr>
                        <w:t>Gitanjali</w:t>
                      </w:r>
                      <w:proofErr w:type="spellEnd"/>
                      <w:r w:rsidR="00F94AE8" w:rsidRPr="00F94AE8">
                        <w:rPr>
                          <w:rFonts w:ascii="Times New Roman" w:hAnsi="Times New Roman" w:cs="Times New Roman"/>
                          <w:sz w:val="16"/>
                          <w:szCs w:val="16"/>
                        </w:rPr>
                        <w:t xml:space="preserve"> </w:t>
                      </w:r>
                      <w:proofErr w:type="spellStart"/>
                      <w:r w:rsidR="00F94AE8" w:rsidRPr="00F94AE8">
                        <w:rPr>
                          <w:rFonts w:ascii="Times New Roman" w:hAnsi="Times New Roman" w:cs="Times New Roman"/>
                          <w:sz w:val="16"/>
                          <w:szCs w:val="16"/>
                        </w:rPr>
                        <w:t>Kaul</w:t>
                      </w:r>
                      <w:proofErr w:type="spellEnd"/>
                      <w:r w:rsidR="00F94AE8" w:rsidRPr="00F94AE8">
                        <w:rPr>
                          <w:rFonts w:ascii="Times New Roman" w:hAnsi="Times New Roman" w:cs="Times New Roman"/>
                          <w:sz w:val="16"/>
                          <w:szCs w:val="16"/>
                        </w:rPr>
                        <w:t xml:space="preserve">, </w:t>
                      </w:r>
                      <w:proofErr w:type="spellStart"/>
                      <w:r w:rsidR="00F94AE8" w:rsidRPr="00F94AE8">
                        <w:rPr>
                          <w:rFonts w:ascii="Times New Roman" w:hAnsi="Times New Roman" w:cs="Times New Roman"/>
                          <w:sz w:val="16"/>
                          <w:szCs w:val="16"/>
                        </w:rPr>
                        <w:t>Oddmund</w:t>
                      </w:r>
                      <w:proofErr w:type="spellEnd"/>
                      <w:r w:rsidR="00F94AE8" w:rsidRPr="00F94AE8">
                        <w:rPr>
                          <w:rFonts w:ascii="Times New Roman" w:hAnsi="Times New Roman" w:cs="Times New Roman"/>
                          <w:sz w:val="16"/>
                          <w:szCs w:val="16"/>
                        </w:rPr>
                        <w:t xml:space="preserve"> </w:t>
                      </w:r>
                      <w:proofErr w:type="spellStart"/>
                      <w:r w:rsidR="008D4C4D">
                        <w:rPr>
                          <w:rFonts w:ascii="Times New Roman" w:hAnsi="Times New Roman" w:cs="Times New Roman"/>
                          <w:sz w:val="16"/>
                          <w:szCs w:val="16"/>
                        </w:rPr>
                        <w:t>Myhre</w:t>
                      </w:r>
                      <w:proofErr w:type="spellEnd"/>
                      <w:r w:rsidR="00F94AE8" w:rsidRPr="00F94AE8">
                        <w:rPr>
                          <w:rFonts w:ascii="Times New Roman" w:hAnsi="Times New Roman" w:cs="Times New Roman"/>
                          <w:sz w:val="16"/>
                          <w:szCs w:val="16"/>
                        </w:rPr>
                        <w:t>, Victoria Cortez, Rita Asher, Lauren Byerly, Stuart Wooley, Ron Rodriguez, Jake</w:t>
                      </w:r>
                      <w:r w:rsidR="00460299">
                        <w:rPr>
                          <w:rFonts w:ascii="Times New Roman" w:hAnsi="Times New Roman" w:cs="Times New Roman"/>
                          <w:sz w:val="16"/>
                          <w:szCs w:val="16"/>
                        </w:rPr>
                        <w:t xml:space="preserve"> Myers</w:t>
                      </w:r>
                      <w:r w:rsidR="00F94AE8" w:rsidRPr="00F94AE8">
                        <w:rPr>
                          <w:rFonts w:ascii="Times New Roman" w:hAnsi="Times New Roman" w:cs="Times New Roman"/>
                          <w:sz w:val="16"/>
                          <w:szCs w:val="16"/>
                        </w:rPr>
                        <w:t>, Harold Stanislaw, Betsy Eudey,</w:t>
                      </w:r>
                      <w:r w:rsidR="00F94AE8" w:rsidRPr="00F94AE8">
                        <w:rPr>
                          <w:rFonts w:ascii="Times New Roman" w:hAnsi="Times New Roman" w:cs="Times New Roman"/>
                          <w:sz w:val="16"/>
                          <w:szCs w:val="16"/>
                        </w:rPr>
                        <w:br/>
                        <w:t>Dave Evans, Helene Caudill, Ellen Junn, Nina Palomino, Shannon Stevens</w:t>
                      </w:r>
                      <w:r w:rsidR="00370987" w:rsidRPr="00F94AE8">
                        <w:rPr>
                          <w:rFonts w:ascii="Times New Roman" w:hAnsi="Times New Roman" w:cs="Times New Roman"/>
                          <w:sz w:val="16"/>
                          <w:szCs w:val="16"/>
                        </w:rPr>
                        <w:t xml:space="preserve"> </w:t>
                      </w:r>
                    </w:p>
                    <w:p w14:paraId="08E50140" w14:textId="6F153368" w:rsidR="00376476" w:rsidRPr="00376476" w:rsidRDefault="00376476" w:rsidP="00376476">
                      <w:pPr>
                        <w:spacing w:after="0" w:line="240" w:lineRule="auto"/>
                        <w:rPr>
                          <w:rFonts w:ascii="Times New Roman" w:hAnsi="Times New Roman" w:cs="Times New Roman"/>
                          <w:sz w:val="16"/>
                          <w:szCs w:val="16"/>
                        </w:rPr>
                      </w:pPr>
                    </w:p>
                    <w:p w14:paraId="7D743F8B" w14:textId="723A7958" w:rsidR="0004060A" w:rsidRPr="0080545C" w:rsidRDefault="0004060A" w:rsidP="007D7D8B">
                      <w:pPr>
                        <w:rPr>
                          <w:rFonts w:ascii="Times New Roman" w:hAnsi="Times New Roman" w:cs="Times New Roman"/>
                          <w:sz w:val="16"/>
                          <w:szCs w:val="16"/>
                        </w:rPr>
                      </w:pPr>
                      <w:r w:rsidRPr="0080545C">
                        <w:rPr>
                          <w:rFonts w:ascii="Times New Roman" w:hAnsi="Times New Roman"/>
                          <w:sz w:val="16"/>
                          <w:szCs w:val="16"/>
                        </w:rPr>
                        <w:t xml:space="preserve"> </w:t>
                      </w:r>
                      <w:r w:rsidR="00F94AE8">
                        <w:rPr>
                          <w:rFonts w:ascii="Times New Roman" w:hAnsi="Times New Roman" w:cs="Times New Roman"/>
                          <w:sz w:val="16"/>
                          <w:szCs w:val="16"/>
                        </w:rPr>
                        <w:t>Whitney Placido</w:t>
                      </w:r>
                      <w:r w:rsidRPr="0080545C">
                        <w:rPr>
                          <w:rFonts w:ascii="Times New Roman" w:hAnsi="Times New Roman" w:cs="Times New Roman"/>
                          <w:sz w:val="16"/>
                          <w:szCs w:val="16"/>
                        </w:rPr>
                        <w:t>, Recording Secretary</w:t>
                      </w:r>
                    </w:p>
                  </w:txbxContent>
                </v:textbox>
              </v:shape>
            </w:pict>
          </mc:Fallback>
        </mc:AlternateContent>
      </w:r>
      <w:r w:rsidRPr="0074646B">
        <w:rPr>
          <w:rFonts w:ascii="Times New Roman" w:hAnsi="Times New Roman" w:cs="Times New Roman"/>
          <w:noProof/>
          <w:color w:val="000000" w:themeColor="text1"/>
          <w:sz w:val="24"/>
          <w:szCs w:val="24"/>
          <w:lang w:eastAsia="en-US"/>
        </w:rPr>
        <mc:AlternateContent>
          <mc:Choice Requires="wps">
            <w:drawing>
              <wp:anchor distT="0" distB="0" distL="114935" distR="114935" simplePos="0" relativeHeight="251658240" behindDoc="0" locked="0" layoutInCell="1" allowOverlap="1" wp14:anchorId="124B80C2" wp14:editId="2F5A4D26">
                <wp:simplePos x="0" y="0"/>
                <wp:positionH relativeFrom="column">
                  <wp:posOffset>3514725</wp:posOffset>
                </wp:positionH>
                <wp:positionV relativeFrom="paragraph">
                  <wp:posOffset>-179705</wp:posOffset>
                </wp:positionV>
                <wp:extent cx="2626360" cy="2800350"/>
                <wp:effectExtent l="0" t="0" r="21590"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6360" cy="2800350"/>
                        </a:xfrm>
                        <a:prstGeom prst="rect">
                          <a:avLst/>
                        </a:prstGeom>
                        <a:solidFill>
                          <a:srgbClr val="FFFFFF"/>
                        </a:solidFill>
                        <a:ln w="6350">
                          <a:solidFill>
                            <a:srgbClr val="000000"/>
                          </a:solidFill>
                          <a:miter lim="800000"/>
                          <a:headEnd/>
                          <a:tailEnd/>
                        </a:ln>
                      </wps:spPr>
                      <wps:txbx>
                        <w:txbxContent>
                          <w:p w14:paraId="2438F4BD" w14:textId="11ABE62E" w:rsidR="00725DA3" w:rsidRPr="00725DA3" w:rsidRDefault="006B231C" w:rsidP="00725DA3">
                            <w:pPr>
                              <w:suppressAutoHyphens w:val="0"/>
                              <w:spacing w:after="0" w:line="240" w:lineRule="auto"/>
                              <w:rPr>
                                <w:rFonts w:ascii="Times New Roman" w:hAnsi="Times New Roman" w:cs="Times New Roman"/>
                                <w:b/>
                                <w:sz w:val="16"/>
                                <w:szCs w:val="16"/>
                              </w:rPr>
                            </w:pPr>
                            <w:r>
                              <w:rPr>
                                <w:rFonts w:ascii="Times New Roman" w:hAnsi="Times New Roman" w:cs="Times New Roman"/>
                                <w:b/>
                                <w:sz w:val="16"/>
                                <w:szCs w:val="16"/>
                              </w:rPr>
                              <w:t>First</w:t>
                            </w:r>
                            <w:r w:rsidR="00070B4F">
                              <w:rPr>
                                <w:rFonts w:ascii="Times New Roman" w:hAnsi="Times New Roman" w:cs="Times New Roman"/>
                                <w:b/>
                                <w:sz w:val="16"/>
                                <w:szCs w:val="16"/>
                              </w:rPr>
                              <w:t xml:space="preserve"> </w:t>
                            </w:r>
                            <w:r w:rsidR="00725DA3" w:rsidRPr="00725DA3">
                              <w:rPr>
                                <w:rFonts w:ascii="Times New Roman" w:hAnsi="Times New Roman" w:cs="Times New Roman"/>
                                <w:b/>
                                <w:sz w:val="16"/>
                                <w:szCs w:val="16"/>
                              </w:rPr>
                              <w:t xml:space="preserve">Reading Items  </w:t>
                            </w:r>
                          </w:p>
                          <w:p w14:paraId="3811CEA0" w14:textId="77777777" w:rsidR="00725DA3" w:rsidRPr="00725DA3" w:rsidRDefault="00725DA3" w:rsidP="00725DA3">
                            <w:pPr>
                              <w:suppressAutoHyphens w:val="0"/>
                              <w:spacing w:after="0" w:line="240" w:lineRule="auto"/>
                              <w:rPr>
                                <w:rFonts w:ascii="Times New Roman" w:hAnsi="Times New Roman" w:cs="Times New Roman"/>
                                <w:sz w:val="16"/>
                                <w:szCs w:val="16"/>
                              </w:rPr>
                            </w:pPr>
                            <w:r w:rsidRPr="00725DA3">
                              <w:rPr>
                                <w:rFonts w:ascii="Times New Roman" w:hAnsi="Times New Roman" w:cs="Times New Roman"/>
                                <w:sz w:val="16"/>
                                <w:szCs w:val="16"/>
                              </w:rPr>
                              <w:t xml:space="preserve">5/AS/18/GC Amendment to Article VI. Section 6.1 for the Graduate Council Membership  </w:t>
                            </w:r>
                          </w:p>
                          <w:p w14:paraId="1E30B368" w14:textId="51799846" w:rsidR="00725DA3" w:rsidRPr="00725DA3" w:rsidRDefault="00725DA3" w:rsidP="00725DA3">
                            <w:pPr>
                              <w:suppressAutoHyphens w:val="0"/>
                              <w:spacing w:after="0" w:line="240" w:lineRule="auto"/>
                              <w:rPr>
                                <w:rFonts w:ascii="Times New Roman" w:hAnsi="Times New Roman" w:cs="Times New Roman"/>
                                <w:sz w:val="16"/>
                                <w:szCs w:val="16"/>
                              </w:rPr>
                            </w:pPr>
                            <w:r w:rsidRPr="00725DA3">
                              <w:rPr>
                                <w:rFonts w:ascii="Times New Roman" w:hAnsi="Times New Roman" w:cs="Times New Roman"/>
                                <w:sz w:val="16"/>
                                <w:szCs w:val="16"/>
                              </w:rPr>
                              <w:t xml:space="preserve">6/AS/18/GC Resolution Elevation of the Master of Arts in Interdisciplinary Studies Concentration in Child Development (UEE) to a Master of Arts in Child Development </w:t>
                            </w:r>
                            <w:r>
                              <w:rPr>
                                <w:rFonts w:ascii="Times New Roman" w:hAnsi="Times New Roman" w:cs="Times New Roman"/>
                                <w:sz w:val="16"/>
                                <w:szCs w:val="16"/>
                              </w:rPr>
                              <w:t xml:space="preserve"> </w:t>
                            </w:r>
                          </w:p>
                          <w:p w14:paraId="4D5F6A1B" w14:textId="7621E538" w:rsidR="00725DA3" w:rsidRPr="00725DA3" w:rsidRDefault="00725DA3" w:rsidP="00725DA3">
                            <w:pPr>
                              <w:suppressAutoHyphens w:val="0"/>
                              <w:spacing w:after="0" w:line="240" w:lineRule="auto"/>
                              <w:rPr>
                                <w:rFonts w:ascii="Times New Roman" w:hAnsi="Times New Roman" w:cs="Times New Roman"/>
                                <w:sz w:val="16"/>
                                <w:szCs w:val="16"/>
                              </w:rPr>
                            </w:pPr>
                            <w:r w:rsidRPr="00725DA3">
                              <w:rPr>
                                <w:rFonts w:ascii="Times New Roman" w:hAnsi="Times New Roman" w:cs="Times New Roman"/>
                                <w:sz w:val="16"/>
                                <w:szCs w:val="16"/>
                              </w:rPr>
                              <w:t xml:space="preserve">8/AS/18/FAC/SEC Editorial Amendment to Article V. The Academic </w:t>
                            </w:r>
                            <w:r w:rsidR="00EE2619">
                              <w:rPr>
                                <w:rFonts w:ascii="Times New Roman" w:hAnsi="Times New Roman" w:cs="Times New Roman"/>
                                <w:sz w:val="16"/>
                                <w:szCs w:val="16"/>
                              </w:rPr>
                              <w:t>Senate</w:t>
                            </w:r>
                          </w:p>
                          <w:p w14:paraId="60767908" w14:textId="77777777" w:rsidR="00725DA3" w:rsidRPr="00725DA3" w:rsidRDefault="00725DA3" w:rsidP="00725DA3">
                            <w:pPr>
                              <w:suppressAutoHyphens w:val="0"/>
                              <w:spacing w:after="0" w:line="240" w:lineRule="auto"/>
                              <w:rPr>
                                <w:rFonts w:ascii="Times New Roman" w:hAnsi="Times New Roman" w:cs="Times New Roman"/>
                                <w:sz w:val="16"/>
                                <w:szCs w:val="16"/>
                              </w:rPr>
                            </w:pPr>
                            <w:r w:rsidRPr="00725DA3">
                              <w:rPr>
                                <w:rFonts w:ascii="Times New Roman" w:hAnsi="Times New Roman" w:cs="Times New Roman"/>
                                <w:sz w:val="16"/>
                                <w:szCs w:val="16"/>
                              </w:rPr>
                              <w:t xml:space="preserve">9/AS/18/FAC/SEC Editorial Amendments to the Constitution of the General Faculty </w:t>
                            </w:r>
                          </w:p>
                          <w:p w14:paraId="3DABAE1A" w14:textId="1F87B270" w:rsidR="00F53D6B" w:rsidRDefault="00F53D6B" w:rsidP="000B1286">
                            <w:pPr>
                              <w:suppressAutoHyphens w:val="0"/>
                              <w:spacing w:after="0" w:line="240" w:lineRule="auto"/>
                              <w:rPr>
                                <w:rFonts w:ascii="Times New Roman" w:hAnsi="Times New Roman" w:cs="Times New Roman"/>
                                <w:sz w:val="16"/>
                                <w:szCs w:val="16"/>
                              </w:rPr>
                            </w:pPr>
                          </w:p>
                          <w:p w14:paraId="649E1E9A" w14:textId="03476F25" w:rsidR="008B02A9" w:rsidRDefault="008B02A9" w:rsidP="000B1286">
                            <w:pPr>
                              <w:suppressAutoHyphens w:val="0"/>
                              <w:spacing w:after="0" w:line="240" w:lineRule="auto"/>
                              <w:rPr>
                                <w:rFonts w:ascii="Times New Roman" w:hAnsi="Times New Roman" w:cs="Times New Roman"/>
                                <w:sz w:val="16"/>
                                <w:szCs w:val="16"/>
                              </w:rPr>
                            </w:pPr>
                          </w:p>
                          <w:p w14:paraId="52B8917B" w14:textId="2F75819F" w:rsidR="00F722A7" w:rsidRPr="00F53D6B" w:rsidRDefault="00F722A7" w:rsidP="000B1286">
                            <w:pPr>
                              <w:suppressAutoHyphens w:val="0"/>
                              <w:spacing w:after="0" w:line="240" w:lineRule="auto"/>
                              <w:rPr>
                                <w:rFonts w:ascii="Times New Roman" w:hAnsi="Times New Roman" w:cs="Times New Roman"/>
                                <w:sz w:val="16"/>
                                <w:szCs w:val="16"/>
                              </w:rPr>
                            </w:pPr>
                          </w:p>
                          <w:p w14:paraId="78C31D48" w14:textId="417561B5" w:rsidR="0004060A" w:rsidRPr="009D73F1" w:rsidRDefault="0004060A" w:rsidP="000B1286">
                            <w:pPr>
                              <w:suppressAutoHyphens w:val="0"/>
                              <w:spacing w:after="0" w:line="240" w:lineRule="auto"/>
                              <w:rPr>
                                <w:rFonts w:ascii="Times New Roman" w:hAnsi="Times New Roman"/>
                                <w:b/>
                                <w:sz w:val="18"/>
                                <w:szCs w:val="18"/>
                              </w:rPr>
                            </w:pPr>
                            <w:r w:rsidRPr="009D73F1">
                              <w:rPr>
                                <w:rFonts w:ascii="Times New Roman" w:hAnsi="Times New Roman"/>
                                <w:b/>
                                <w:sz w:val="18"/>
                                <w:szCs w:val="18"/>
                              </w:rPr>
                              <w:t xml:space="preserve">Next Academic </w:t>
                            </w:r>
                            <w:r w:rsidR="00EE2619">
                              <w:rPr>
                                <w:rFonts w:ascii="Times New Roman" w:hAnsi="Times New Roman"/>
                                <w:b/>
                                <w:sz w:val="18"/>
                                <w:szCs w:val="18"/>
                              </w:rPr>
                              <w:t>Senate</w:t>
                            </w:r>
                            <w:r w:rsidRPr="009D73F1">
                              <w:rPr>
                                <w:rFonts w:ascii="Times New Roman" w:hAnsi="Times New Roman"/>
                                <w:b/>
                                <w:sz w:val="18"/>
                                <w:szCs w:val="18"/>
                              </w:rPr>
                              <w:t xml:space="preserve"> Meeting:</w:t>
                            </w:r>
                          </w:p>
                          <w:p w14:paraId="097B7EDF" w14:textId="1047CFD9" w:rsidR="0004060A" w:rsidRPr="009D73F1" w:rsidRDefault="00725DA3" w:rsidP="000B1286">
                            <w:pPr>
                              <w:suppressAutoHyphens w:val="0"/>
                              <w:spacing w:after="0" w:line="240" w:lineRule="auto"/>
                              <w:rPr>
                                <w:rFonts w:ascii="Times New Roman" w:hAnsi="Times New Roman"/>
                                <w:b/>
                                <w:sz w:val="18"/>
                                <w:szCs w:val="18"/>
                              </w:rPr>
                            </w:pPr>
                            <w:r>
                              <w:rPr>
                                <w:rFonts w:ascii="Times New Roman" w:hAnsi="Times New Roman"/>
                                <w:b/>
                                <w:sz w:val="18"/>
                                <w:szCs w:val="18"/>
                              </w:rPr>
                              <w:t>March 13,</w:t>
                            </w:r>
                            <w:r w:rsidR="00D222E7">
                              <w:rPr>
                                <w:rFonts w:ascii="Times New Roman" w:hAnsi="Times New Roman"/>
                                <w:b/>
                                <w:sz w:val="18"/>
                                <w:szCs w:val="18"/>
                              </w:rPr>
                              <w:t xml:space="preserve"> 2018</w:t>
                            </w:r>
                          </w:p>
                          <w:p w14:paraId="09273A0C" w14:textId="4658A39A" w:rsidR="0004060A" w:rsidRPr="009D73F1" w:rsidRDefault="0004060A" w:rsidP="000B1286">
                            <w:pPr>
                              <w:suppressAutoHyphens w:val="0"/>
                              <w:spacing w:after="0" w:line="240" w:lineRule="auto"/>
                              <w:rPr>
                                <w:rFonts w:ascii="Times New Roman" w:hAnsi="Times New Roman"/>
                                <w:b/>
                                <w:sz w:val="18"/>
                                <w:szCs w:val="18"/>
                              </w:rPr>
                            </w:pPr>
                            <w:r w:rsidRPr="009D73F1">
                              <w:rPr>
                                <w:rFonts w:ascii="Times New Roman" w:hAnsi="Times New Roman"/>
                                <w:b/>
                                <w:sz w:val="18"/>
                                <w:szCs w:val="18"/>
                              </w:rPr>
                              <w:t>2:00-4:00pm, JSRFDC Reference Room 118</w:t>
                            </w:r>
                          </w:p>
                          <w:p w14:paraId="5855CC70" w14:textId="2F4F40BD" w:rsidR="009D73F1" w:rsidRPr="009D73F1" w:rsidRDefault="009D73F1" w:rsidP="000B1286">
                            <w:pPr>
                              <w:suppressAutoHyphens w:val="0"/>
                              <w:spacing w:after="0" w:line="240" w:lineRule="auto"/>
                              <w:rPr>
                                <w:rFonts w:ascii="Times New Roman" w:hAnsi="Times New Roman"/>
                                <w:sz w:val="18"/>
                                <w:szCs w:val="18"/>
                              </w:rPr>
                            </w:pPr>
                          </w:p>
                          <w:p w14:paraId="65CF718C" w14:textId="77777777" w:rsidR="0004060A" w:rsidRPr="009D73F1" w:rsidRDefault="0004060A" w:rsidP="001D59CE">
                            <w:pPr>
                              <w:suppressAutoHyphens w:val="0"/>
                              <w:spacing w:after="0" w:line="240" w:lineRule="auto"/>
                              <w:rPr>
                                <w:rFonts w:ascii="Times New Roman" w:hAnsi="Times New Roman"/>
                                <w:sz w:val="18"/>
                                <w:szCs w:val="18"/>
                              </w:rPr>
                            </w:pPr>
                            <w:r w:rsidRPr="009D73F1">
                              <w:rPr>
                                <w:rFonts w:ascii="Times New Roman" w:hAnsi="Times New Roman"/>
                                <w:sz w:val="18"/>
                                <w:szCs w:val="18"/>
                              </w:rPr>
                              <w:t xml:space="preserve">Minutes submitted by: </w:t>
                            </w:r>
                          </w:p>
                          <w:p w14:paraId="6243F747" w14:textId="4296C201" w:rsidR="0004060A" w:rsidRPr="009D73F1" w:rsidRDefault="0004060A" w:rsidP="00BE0F64">
                            <w:pPr>
                              <w:suppressAutoHyphens w:val="0"/>
                              <w:spacing w:after="0" w:line="240" w:lineRule="auto"/>
                              <w:rPr>
                                <w:rFonts w:ascii="Times New Roman" w:hAnsi="Times New Roman"/>
                                <w:sz w:val="18"/>
                                <w:szCs w:val="18"/>
                              </w:rPr>
                            </w:pPr>
                            <w:r w:rsidRPr="009D73F1">
                              <w:rPr>
                                <w:rFonts w:ascii="Times New Roman" w:hAnsi="Times New Roman"/>
                                <w:sz w:val="18"/>
                                <w:szCs w:val="18"/>
                              </w:rPr>
                              <w:t>Gerard Wellman, Clerk</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4B80C2" id="_x0000_t202" coordsize="21600,21600" o:spt="202" path="m,l,21600r21600,l21600,xe">
                <v:stroke joinstyle="miter"/>
                <v:path gradientshapeok="t" o:connecttype="rect"/>
              </v:shapetype>
              <v:shape id="Text Box 3" o:spid="_x0000_s1027" type="#_x0000_t202" style="position:absolute;left:0;text-align:left;margin-left:276.75pt;margin-top:-14.15pt;width:206.8pt;height:220.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" strokeweight=".5pt">
                <v:textbox inset="8.95pt,5.35pt,8.95pt,5.35pt">
                  <w:txbxContent>
                    <w:p w14:paraId="2438F4BD" w14:textId="11ABE62E" w:rsidR="00725DA3" w:rsidRPr="00725DA3" w:rsidRDefault="006B231C" w:rsidP="00725DA3">
                      <w:pPr>
                        <w:suppressAutoHyphens w:val="0"/>
                        <w:spacing w:after="0" w:line="240" w:lineRule="auto"/>
                        <w:rPr>
                          <w:rFonts w:ascii="Times New Roman" w:hAnsi="Times New Roman" w:cs="Times New Roman"/>
                          <w:b/>
                          <w:sz w:val="16"/>
                          <w:szCs w:val="16"/>
                        </w:rPr>
                      </w:pPr>
                      <w:r>
                        <w:rPr>
                          <w:rFonts w:ascii="Times New Roman" w:hAnsi="Times New Roman" w:cs="Times New Roman"/>
                          <w:b/>
                          <w:sz w:val="16"/>
                          <w:szCs w:val="16"/>
                        </w:rPr>
                        <w:t>First</w:t>
                      </w:r>
                      <w:r w:rsidR="00070B4F">
                        <w:rPr>
                          <w:rFonts w:ascii="Times New Roman" w:hAnsi="Times New Roman" w:cs="Times New Roman"/>
                          <w:b/>
                          <w:sz w:val="16"/>
                          <w:szCs w:val="16"/>
                        </w:rPr>
                        <w:t xml:space="preserve"> </w:t>
                      </w:r>
                      <w:r w:rsidR="00725DA3" w:rsidRPr="00725DA3">
                        <w:rPr>
                          <w:rFonts w:ascii="Times New Roman" w:hAnsi="Times New Roman" w:cs="Times New Roman"/>
                          <w:b/>
                          <w:sz w:val="16"/>
                          <w:szCs w:val="16"/>
                        </w:rPr>
                        <w:t xml:space="preserve">Reading Items  </w:t>
                      </w:r>
                    </w:p>
                    <w:p w14:paraId="3811CEA0" w14:textId="77777777" w:rsidR="00725DA3" w:rsidRPr="00725DA3" w:rsidRDefault="00725DA3" w:rsidP="00725DA3">
                      <w:pPr>
                        <w:suppressAutoHyphens w:val="0"/>
                        <w:spacing w:after="0" w:line="240" w:lineRule="auto"/>
                        <w:rPr>
                          <w:rFonts w:ascii="Times New Roman" w:hAnsi="Times New Roman" w:cs="Times New Roman"/>
                          <w:sz w:val="16"/>
                          <w:szCs w:val="16"/>
                        </w:rPr>
                      </w:pPr>
                      <w:r w:rsidRPr="00725DA3">
                        <w:rPr>
                          <w:rFonts w:ascii="Times New Roman" w:hAnsi="Times New Roman" w:cs="Times New Roman"/>
                          <w:sz w:val="16"/>
                          <w:szCs w:val="16"/>
                        </w:rPr>
                        <w:t xml:space="preserve">5/AS/18/GC Amendment to Article VI. Section 6.1 for the Graduate Council Membership  </w:t>
                      </w:r>
                    </w:p>
                    <w:p w14:paraId="1E30B368" w14:textId="51799846" w:rsidR="00725DA3" w:rsidRPr="00725DA3" w:rsidRDefault="00725DA3" w:rsidP="00725DA3">
                      <w:pPr>
                        <w:suppressAutoHyphens w:val="0"/>
                        <w:spacing w:after="0" w:line="240" w:lineRule="auto"/>
                        <w:rPr>
                          <w:rFonts w:ascii="Times New Roman" w:hAnsi="Times New Roman" w:cs="Times New Roman"/>
                          <w:sz w:val="16"/>
                          <w:szCs w:val="16"/>
                        </w:rPr>
                      </w:pPr>
                      <w:r w:rsidRPr="00725DA3">
                        <w:rPr>
                          <w:rFonts w:ascii="Times New Roman" w:hAnsi="Times New Roman" w:cs="Times New Roman"/>
                          <w:sz w:val="16"/>
                          <w:szCs w:val="16"/>
                        </w:rPr>
                        <w:t xml:space="preserve">6/AS/18/GC Resolution Elevation of the Master of Arts in Interdisciplinary Studies Concentration in Child Development (UEE) to a Master of Arts in Child Development </w:t>
                      </w:r>
                      <w:r>
                        <w:rPr>
                          <w:rFonts w:ascii="Times New Roman" w:hAnsi="Times New Roman" w:cs="Times New Roman"/>
                          <w:sz w:val="16"/>
                          <w:szCs w:val="16"/>
                        </w:rPr>
                        <w:t xml:space="preserve"> </w:t>
                      </w:r>
                    </w:p>
                    <w:p w14:paraId="4D5F6A1B" w14:textId="7621E538" w:rsidR="00725DA3" w:rsidRPr="00725DA3" w:rsidRDefault="00725DA3" w:rsidP="00725DA3">
                      <w:pPr>
                        <w:suppressAutoHyphens w:val="0"/>
                        <w:spacing w:after="0" w:line="240" w:lineRule="auto"/>
                        <w:rPr>
                          <w:rFonts w:ascii="Times New Roman" w:hAnsi="Times New Roman" w:cs="Times New Roman"/>
                          <w:sz w:val="16"/>
                          <w:szCs w:val="16"/>
                        </w:rPr>
                      </w:pPr>
                      <w:r w:rsidRPr="00725DA3">
                        <w:rPr>
                          <w:rFonts w:ascii="Times New Roman" w:hAnsi="Times New Roman" w:cs="Times New Roman"/>
                          <w:sz w:val="16"/>
                          <w:szCs w:val="16"/>
                        </w:rPr>
                        <w:t xml:space="preserve">8/AS/18/FAC/SEC Editorial Amendment to Article V. The Academic </w:t>
                      </w:r>
                      <w:r w:rsidR="00EE2619">
                        <w:rPr>
                          <w:rFonts w:ascii="Times New Roman" w:hAnsi="Times New Roman" w:cs="Times New Roman"/>
                          <w:sz w:val="16"/>
                          <w:szCs w:val="16"/>
                        </w:rPr>
                        <w:t>Senate</w:t>
                      </w:r>
                    </w:p>
                    <w:p w14:paraId="60767908" w14:textId="77777777" w:rsidR="00725DA3" w:rsidRPr="00725DA3" w:rsidRDefault="00725DA3" w:rsidP="00725DA3">
                      <w:pPr>
                        <w:suppressAutoHyphens w:val="0"/>
                        <w:spacing w:after="0" w:line="240" w:lineRule="auto"/>
                        <w:rPr>
                          <w:rFonts w:ascii="Times New Roman" w:hAnsi="Times New Roman" w:cs="Times New Roman"/>
                          <w:sz w:val="16"/>
                          <w:szCs w:val="16"/>
                        </w:rPr>
                      </w:pPr>
                      <w:r w:rsidRPr="00725DA3">
                        <w:rPr>
                          <w:rFonts w:ascii="Times New Roman" w:hAnsi="Times New Roman" w:cs="Times New Roman"/>
                          <w:sz w:val="16"/>
                          <w:szCs w:val="16"/>
                        </w:rPr>
                        <w:t xml:space="preserve">9/AS/18/FAC/SEC Editorial Amendments to the Constitution of the General Faculty </w:t>
                      </w:r>
                    </w:p>
                    <w:p w14:paraId="3DABAE1A" w14:textId="1F87B270" w:rsidR="00F53D6B" w:rsidRDefault="00F53D6B" w:rsidP="000B1286">
                      <w:pPr>
                        <w:suppressAutoHyphens w:val="0"/>
                        <w:spacing w:after="0" w:line="240" w:lineRule="auto"/>
                        <w:rPr>
                          <w:rFonts w:ascii="Times New Roman" w:hAnsi="Times New Roman" w:cs="Times New Roman"/>
                          <w:sz w:val="16"/>
                          <w:szCs w:val="16"/>
                        </w:rPr>
                      </w:pPr>
                    </w:p>
                    <w:p w14:paraId="649E1E9A" w14:textId="03476F25" w:rsidR="008B02A9" w:rsidRDefault="008B02A9" w:rsidP="000B1286">
                      <w:pPr>
                        <w:suppressAutoHyphens w:val="0"/>
                        <w:spacing w:after="0" w:line="240" w:lineRule="auto"/>
                        <w:rPr>
                          <w:rFonts w:ascii="Times New Roman" w:hAnsi="Times New Roman" w:cs="Times New Roman"/>
                          <w:sz w:val="16"/>
                          <w:szCs w:val="16"/>
                        </w:rPr>
                      </w:pPr>
                    </w:p>
                    <w:p w14:paraId="52B8917B" w14:textId="2F75819F" w:rsidR="00F722A7" w:rsidRPr="00F53D6B" w:rsidRDefault="00F722A7" w:rsidP="000B1286">
                      <w:pPr>
                        <w:suppressAutoHyphens w:val="0"/>
                        <w:spacing w:after="0" w:line="240" w:lineRule="auto"/>
                        <w:rPr>
                          <w:rFonts w:ascii="Times New Roman" w:hAnsi="Times New Roman" w:cs="Times New Roman"/>
                          <w:sz w:val="16"/>
                          <w:szCs w:val="16"/>
                        </w:rPr>
                      </w:pPr>
                    </w:p>
                    <w:p w14:paraId="78C31D48" w14:textId="417561B5" w:rsidR="0004060A" w:rsidRPr="009D73F1" w:rsidRDefault="0004060A" w:rsidP="000B1286">
                      <w:pPr>
                        <w:suppressAutoHyphens w:val="0"/>
                        <w:spacing w:after="0" w:line="240" w:lineRule="auto"/>
                        <w:rPr>
                          <w:rFonts w:ascii="Times New Roman" w:hAnsi="Times New Roman"/>
                          <w:b/>
                          <w:sz w:val="18"/>
                          <w:szCs w:val="18"/>
                        </w:rPr>
                      </w:pPr>
                      <w:r w:rsidRPr="009D73F1">
                        <w:rPr>
                          <w:rFonts w:ascii="Times New Roman" w:hAnsi="Times New Roman"/>
                          <w:b/>
                          <w:sz w:val="18"/>
                          <w:szCs w:val="18"/>
                        </w:rPr>
                        <w:t xml:space="preserve">Next Academic </w:t>
                      </w:r>
                      <w:r w:rsidR="00EE2619">
                        <w:rPr>
                          <w:rFonts w:ascii="Times New Roman" w:hAnsi="Times New Roman"/>
                          <w:b/>
                          <w:sz w:val="18"/>
                          <w:szCs w:val="18"/>
                        </w:rPr>
                        <w:t>Senate</w:t>
                      </w:r>
                      <w:r w:rsidRPr="009D73F1">
                        <w:rPr>
                          <w:rFonts w:ascii="Times New Roman" w:hAnsi="Times New Roman"/>
                          <w:b/>
                          <w:sz w:val="18"/>
                          <w:szCs w:val="18"/>
                        </w:rPr>
                        <w:t xml:space="preserve"> Meeting:</w:t>
                      </w:r>
                    </w:p>
                    <w:p w14:paraId="097B7EDF" w14:textId="1047CFD9" w:rsidR="0004060A" w:rsidRPr="009D73F1" w:rsidRDefault="00725DA3" w:rsidP="000B1286">
                      <w:pPr>
                        <w:suppressAutoHyphens w:val="0"/>
                        <w:spacing w:after="0" w:line="240" w:lineRule="auto"/>
                        <w:rPr>
                          <w:rFonts w:ascii="Times New Roman" w:hAnsi="Times New Roman"/>
                          <w:b/>
                          <w:sz w:val="18"/>
                          <w:szCs w:val="18"/>
                        </w:rPr>
                      </w:pPr>
                      <w:r>
                        <w:rPr>
                          <w:rFonts w:ascii="Times New Roman" w:hAnsi="Times New Roman"/>
                          <w:b/>
                          <w:sz w:val="18"/>
                          <w:szCs w:val="18"/>
                        </w:rPr>
                        <w:t>March 13,</w:t>
                      </w:r>
                      <w:r w:rsidR="00D222E7">
                        <w:rPr>
                          <w:rFonts w:ascii="Times New Roman" w:hAnsi="Times New Roman"/>
                          <w:b/>
                          <w:sz w:val="18"/>
                          <w:szCs w:val="18"/>
                        </w:rPr>
                        <w:t xml:space="preserve"> 2018</w:t>
                      </w:r>
                    </w:p>
                    <w:p w14:paraId="09273A0C" w14:textId="4658A39A" w:rsidR="0004060A" w:rsidRPr="009D73F1" w:rsidRDefault="0004060A" w:rsidP="000B1286">
                      <w:pPr>
                        <w:suppressAutoHyphens w:val="0"/>
                        <w:spacing w:after="0" w:line="240" w:lineRule="auto"/>
                        <w:rPr>
                          <w:rFonts w:ascii="Times New Roman" w:hAnsi="Times New Roman"/>
                          <w:b/>
                          <w:sz w:val="18"/>
                          <w:szCs w:val="18"/>
                        </w:rPr>
                      </w:pPr>
                      <w:r w:rsidRPr="009D73F1">
                        <w:rPr>
                          <w:rFonts w:ascii="Times New Roman" w:hAnsi="Times New Roman"/>
                          <w:b/>
                          <w:sz w:val="18"/>
                          <w:szCs w:val="18"/>
                        </w:rPr>
                        <w:t>2:00-4:00pm, JSRFDC Reference Room 118</w:t>
                      </w:r>
                    </w:p>
                    <w:p w14:paraId="5855CC70" w14:textId="2F4F40BD" w:rsidR="009D73F1" w:rsidRPr="009D73F1" w:rsidRDefault="009D73F1" w:rsidP="000B1286">
                      <w:pPr>
                        <w:suppressAutoHyphens w:val="0"/>
                        <w:spacing w:after="0" w:line="240" w:lineRule="auto"/>
                        <w:rPr>
                          <w:rFonts w:ascii="Times New Roman" w:hAnsi="Times New Roman"/>
                          <w:sz w:val="18"/>
                          <w:szCs w:val="18"/>
                        </w:rPr>
                      </w:pPr>
                    </w:p>
                    <w:p w14:paraId="65CF718C" w14:textId="77777777" w:rsidR="0004060A" w:rsidRPr="009D73F1" w:rsidRDefault="0004060A" w:rsidP="001D59CE">
                      <w:pPr>
                        <w:suppressAutoHyphens w:val="0"/>
                        <w:spacing w:after="0" w:line="240" w:lineRule="auto"/>
                        <w:rPr>
                          <w:rFonts w:ascii="Times New Roman" w:hAnsi="Times New Roman"/>
                          <w:sz w:val="18"/>
                          <w:szCs w:val="18"/>
                        </w:rPr>
                      </w:pPr>
                      <w:r w:rsidRPr="009D73F1">
                        <w:rPr>
                          <w:rFonts w:ascii="Times New Roman" w:hAnsi="Times New Roman"/>
                          <w:sz w:val="18"/>
                          <w:szCs w:val="18"/>
                        </w:rPr>
                        <w:t xml:space="preserve">Minutes submitted by: </w:t>
                      </w:r>
                    </w:p>
                    <w:p w14:paraId="6243F747" w14:textId="4296C201" w:rsidR="0004060A" w:rsidRPr="009D73F1" w:rsidRDefault="0004060A" w:rsidP="00BE0F64">
                      <w:pPr>
                        <w:suppressAutoHyphens w:val="0"/>
                        <w:spacing w:after="0" w:line="240" w:lineRule="auto"/>
                        <w:rPr>
                          <w:rFonts w:ascii="Times New Roman" w:hAnsi="Times New Roman"/>
                          <w:sz w:val="18"/>
                          <w:szCs w:val="18"/>
                        </w:rPr>
                      </w:pPr>
                      <w:r w:rsidRPr="009D73F1">
                        <w:rPr>
                          <w:rFonts w:ascii="Times New Roman" w:hAnsi="Times New Roman"/>
                          <w:sz w:val="18"/>
                          <w:szCs w:val="18"/>
                        </w:rPr>
                        <w:t>Gerard Wellman, Clerk</w:t>
                      </w:r>
                    </w:p>
                  </w:txbxContent>
                </v:textbox>
              </v:shape>
            </w:pict>
          </mc:Fallback>
        </mc:AlternateContent>
      </w:r>
      <w:r w:rsidR="00E04F4F" w:rsidRPr="0074646B">
        <w:rPr>
          <w:rFonts w:ascii="Times New Roman" w:eastAsia="Helvetica" w:hAnsi="Times New Roman" w:cs="Times New Roman"/>
          <w:b/>
          <w:bCs/>
          <w:color w:val="000000" w:themeColor="text1"/>
          <w:sz w:val="24"/>
          <w:szCs w:val="24"/>
        </w:rPr>
        <w:t xml:space="preserve">For </w:t>
      </w:r>
    </w:p>
    <w:p w14:paraId="0044E50B" w14:textId="77777777" w:rsidR="00E04F4F" w:rsidRPr="0074646B" w:rsidRDefault="00E04F4F" w:rsidP="00485334">
      <w:pPr>
        <w:autoSpaceDE w:val="0"/>
        <w:spacing w:after="0" w:line="240" w:lineRule="auto"/>
        <w:contextualSpacing/>
        <w:jc w:val="center"/>
        <w:rPr>
          <w:rFonts w:ascii="Times New Roman" w:hAnsi="Times New Roman" w:cs="Times New Roman"/>
          <w:b/>
          <w:bCs/>
          <w:color w:val="000000" w:themeColor="text1"/>
          <w:sz w:val="24"/>
          <w:szCs w:val="24"/>
        </w:rPr>
      </w:pPr>
    </w:p>
    <w:p w14:paraId="6E137C62" w14:textId="77777777" w:rsidR="00E04F4F" w:rsidRPr="0074646B" w:rsidRDefault="00E04F4F" w:rsidP="00485334">
      <w:pPr>
        <w:autoSpaceDE w:val="0"/>
        <w:spacing w:after="0" w:line="240" w:lineRule="auto"/>
        <w:contextualSpacing/>
        <w:jc w:val="center"/>
        <w:rPr>
          <w:rFonts w:ascii="Times New Roman" w:hAnsi="Times New Roman" w:cs="Times New Roman"/>
          <w:b/>
          <w:bCs/>
          <w:color w:val="000000" w:themeColor="text1"/>
          <w:sz w:val="24"/>
          <w:szCs w:val="24"/>
        </w:rPr>
      </w:pPr>
    </w:p>
    <w:p w14:paraId="7C97ADF1" w14:textId="77777777" w:rsidR="00E04F4F" w:rsidRPr="0074646B" w:rsidRDefault="00E04F4F" w:rsidP="00485334">
      <w:pPr>
        <w:autoSpaceDE w:val="0"/>
        <w:spacing w:after="0" w:line="240" w:lineRule="auto"/>
        <w:contextualSpacing/>
        <w:jc w:val="center"/>
        <w:rPr>
          <w:rFonts w:ascii="Times New Roman" w:hAnsi="Times New Roman" w:cs="Times New Roman"/>
          <w:b/>
          <w:bCs/>
          <w:color w:val="000000" w:themeColor="text1"/>
          <w:sz w:val="24"/>
          <w:szCs w:val="24"/>
        </w:rPr>
      </w:pPr>
    </w:p>
    <w:p w14:paraId="61F8E5D1" w14:textId="77777777" w:rsidR="00E04F4F" w:rsidRPr="0074646B" w:rsidRDefault="00E04F4F" w:rsidP="00485334">
      <w:pPr>
        <w:autoSpaceDE w:val="0"/>
        <w:spacing w:after="0" w:line="240" w:lineRule="auto"/>
        <w:contextualSpacing/>
        <w:jc w:val="center"/>
        <w:rPr>
          <w:rFonts w:ascii="Times New Roman" w:hAnsi="Times New Roman" w:cs="Times New Roman"/>
          <w:b/>
          <w:bCs/>
          <w:color w:val="000000" w:themeColor="text1"/>
          <w:sz w:val="24"/>
          <w:szCs w:val="24"/>
        </w:rPr>
      </w:pPr>
    </w:p>
    <w:p w14:paraId="24957917" w14:textId="77777777" w:rsidR="00E04F4F" w:rsidRPr="0074646B" w:rsidRDefault="00E04F4F" w:rsidP="00485334">
      <w:pPr>
        <w:autoSpaceDE w:val="0"/>
        <w:spacing w:after="0" w:line="240" w:lineRule="auto"/>
        <w:contextualSpacing/>
        <w:jc w:val="center"/>
        <w:rPr>
          <w:rFonts w:ascii="Times New Roman" w:hAnsi="Times New Roman" w:cs="Times New Roman"/>
          <w:b/>
          <w:bCs/>
          <w:color w:val="000000" w:themeColor="text1"/>
          <w:sz w:val="24"/>
          <w:szCs w:val="24"/>
        </w:rPr>
      </w:pPr>
    </w:p>
    <w:p w14:paraId="15532BFE" w14:textId="77777777" w:rsidR="00E04F4F" w:rsidRPr="0074646B" w:rsidRDefault="00E04F4F" w:rsidP="00485334">
      <w:pPr>
        <w:autoSpaceDE w:val="0"/>
        <w:spacing w:after="0" w:line="240" w:lineRule="auto"/>
        <w:contextualSpacing/>
        <w:jc w:val="center"/>
        <w:rPr>
          <w:rFonts w:ascii="Times New Roman" w:hAnsi="Times New Roman" w:cs="Times New Roman"/>
          <w:b/>
          <w:bCs/>
          <w:color w:val="000000" w:themeColor="text1"/>
          <w:sz w:val="24"/>
          <w:szCs w:val="24"/>
        </w:rPr>
      </w:pPr>
    </w:p>
    <w:p w14:paraId="32CB7170" w14:textId="77777777" w:rsidR="00E04F4F" w:rsidRPr="0074646B" w:rsidRDefault="00E04F4F" w:rsidP="00485334">
      <w:pPr>
        <w:autoSpaceDE w:val="0"/>
        <w:spacing w:after="0" w:line="240" w:lineRule="auto"/>
        <w:contextualSpacing/>
        <w:jc w:val="center"/>
        <w:rPr>
          <w:rFonts w:ascii="Times New Roman" w:hAnsi="Times New Roman" w:cs="Times New Roman"/>
          <w:b/>
          <w:bCs/>
          <w:color w:val="000000" w:themeColor="text1"/>
          <w:sz w:val="24"/>
          <w:szCs w:val="24"/>
        </w:rPr>
      </w:pPr>
    </w:p>
    <w:p w14:paraId="41CB9813" w14:textId="77777777" w:rsidR="00E04F4F" w:rsidRPr="0074646B" w:rsidRDefault="00E04F4F" w:rsidP="00485334">
      <w:pPr>
        <w:spacing w:after="0" w:line="240" w:lineRule="auto"/>
        <w:contextualSpacing/>
        <w:rPr>
          <w:rFonts w:ascii="Times New Roman" w:hAnsi="Times New Roman" w:cs="Times New Roman"/>
          <w:color w:val="000000" w:themeColor="text1"/>
          <w:sz w:val="24"/>
          <w:szCs w:val="24"/>
        </w:rPr>
      </w:pPr>
    </w:p>
    <w:p w14:paraId="3A95E832" w14:textId="77777777" w:rsidR="00E04F4F" w:rsidRPr="0074646B" w:rsidRDefault="00E04F4F" w:rsidP="00485334">
      <w:pPr>
        <w:spacing w:after="0" w:line="240" w:lineRule="auto"/>
        <w:contextualSpacing/>
        <w:rPr>
          <w:rFonts w:ascii="Times New Roman" w:hAnsi="Times New Roman" w:cs="Times New Roman"/>
          <w:color w:val="000000" w:themeColor="text1"/>
          <w:sz w:val="24"/>
          <w:szCs w:val="24"/>
        </w:rPr>
      </w:pPr>
    </w:p>
    <w:p w14:paraId="23F99118" w14:textId="77777777" w:rsidR="00E04F4F" w:rsidRPr="0074646B" w:rsidRDefault="00E04F4F" w:rsidP="00485334">
      <w:pPr>
        <w:spacing w:after="0" w:line="240" w:lineRule="auto"/>
        <w:contextualSpacing/>
        <w:rPr>
          <w:rFonts w:ascii="Times New Roman" w:hAnsi="Times New Roman" w:cs="Times New Roman"/>
          <w:color w:val="000000" w:themeColor="text1"/>
          <w:sz w:val="24"/>
          <w:szCs w:val="24"/>
        </w:rPr>
      </w:pPr>
    </w:p>
    <w:p w14:paraId="384011C6" w14:textId="77777777" w:rsidR="00E04F4F" w:rsidRPr="0074646B" w:rsidRDefault="00E04F4F" w:rsidP="00485334">
      <w:pPr>
        <w:spacing w:after="0" w:line="240" w:lineRule="auto"/>
        <w:contextualSpacing/>
        <w:rPr>
          <w:rFonts w:ascii="Times New Roman" w:hAnsi="Times New Roman" w:cs="Times New Roman"/>
          <w:color w:val="000000" w:themeColor="text1"/>
          <w:sz w:val="24"/>
          <w:szCs w:val="24"/>
        </w:rPr>
      </w:pPr>
    </w:p>
    <w:p w14:paraId="0CF69A6C" w14:textId="77777777" w:rsidR="00E04F4F" w:rsidRPr="0074646B" w:rsidRDefault="00E04F4F" w:rsidP="00485334">
      <w:pPr>
        <w:spacing w:after="0" w:line="240" w:lineRule="auto"/>
        <w:contextualSpacing/>
        <w:rPr>
          <w:rFonts w:ascii="Times New Roman" w:hAnsi="Times New Roman" w:cs="Times New Roman"/>
          <w:b/>
          <w:color w:val="000000" w:themeColor="text1"/>
          <w:sz w:val="24"/>
          <w:szCs w:val="24"/>
        </w:rPr>
      </w:pPr>
    </w:p>
    <w:p w14:paraId="6B8ECB44" w14:textId="77777777" w:rsidR="008E0906" w:rsidRPr="0074646B" w:rsidRDefault="008E0906" w:rsidP="00485334">
      <w:pPr>
        <w:spacing w:after="0" w:line="240" w:lineRule="auto"/>
        <w:contextualSpacing/>
        <w:rPr>
          <w:rFonts w:ascii="Times New Roman" w:hAnsi="Times New Roman" w:cs="Times New Roman"/>
          <w:b/>
          <w:color w:val="000000" w:themeColor="text1"/>
          <w:sz w:val="24"/>
          <w:szCs w:val="24"/>
        </w:rPr>
      </w:pPr>
    </w:p>
    <w:p w14:paraId="6018EC15" w14:textId="77777777" w:rsidR="00BF4120" w:rsidRPr="0074646B" w:rsidRDefault="00BF4120" w:rsidP="00485334">
      <w:pPr>
        <w:spacing w:after="0" w:line="240" w:lineRule="auto"/>
        <w:contextualSpacing/>
        <w:rPr>
          <w:rFonts w:ascii="Times New Roman" w:hAnsi="Times New Roman" w:cs="Times New Roman"/>
          <w:color w:val="000000" w:themeColor="text1"/>
          <w:sz w:val="24"/>
          <w:szCs w:val="24"/>
        </w:rPr>
      </w:pPr>
    </w:p>
    <w:p w14:paraId="4989D06E" w14:textId="77777777" w:rsidR="0029066E" w:rsidRPr="003443AC" w:rsidRDefault="0029066E" w:rsidP="00485334">
      <w:pPr>
        <w:spacing w:after="0" w:line="240" w:lineRule="auto"/>
        <w:contextualSpacing/>
        <w:rPr>
          <w:rFonts w:ascii="Times New Roman" w:hAnsi="Times New Roman" w:cs="Times New Roman"/>
          <w:b/>
          <w:sz w:val="24"/>
          <w:szCs w:val="24"/>
        </w:rPr>
      </w:pPr>
    </w:p>
    <w:p w14:paraId="771E019A" w14:textId="77777777" w:rsidR="00070B4F" w:rsidRPr="005D24C9" w:rsidRDefault="00725DA3" w:rsidP="00070B4F">
      <w:pPr>
        <w:numPr>
          <w:ilvl w:val="0"/>
          <w:numId w:val="6"/>
        </w:numPr>
        <w:suppressAutoHyphens w:val="0"/>
        <w:spacing w:after="0" w:line="240" w:lineRule="auto"/>
        <w:rPr>
          <w:rFonts w:ascii="Times New Roman" w:hAnsi="Times New Roman" w:cs="Times New Roman"/>
          <w:b/>
          <w:sz w:val="24"/>
          <w:szCs w:val="24"/>
        </w:rPr>
      </w:pPr>
      <w:r w:rsidRPr="005D24C9">
        <w:rPr>
          <w:rFonts w:ascii="Times New Roman" w:hAnsi="Times New Roman" w:cs="Times New Roman"/>
          <w:b/>
          <w:sz w:val="24"/>
          <w:szCs w:val="24"/>
        </w:rPr>
        <w:t>Call to order</w:t>
      </w:r>
    </w:p>
    <w:p w14:paraId="78E25209" w14:textId="7FFBBA10" w:rsidR="00725DA3" w:rsidRPr="009D6E83" w:rsidRDefault="00070B4F" w:rsidP="00070B4F">
      <w:pPr>
        <w:suppressAutoHyphens w:val="0"/>
        <w:spacing w:after="0" w:line="240" w:lineRule="auto"/>
        <w:ind w:left="720"/>
        <w:rPr>
          <w:rFonts w:ascii="Times New Roman" w:hAnsi="Times New Roman" w:cs="Times New Roman"/>
          <w:sz w:val="24"/>
          <w:szCs w:val="24"/>
        </w:rPr>
      </w:pPr>
      <w:r w:rsidRPr="009D6E83">
        <w:rPr>
          <w:rFonts w:ascii="Times New Roman" w:hAnsi="Times New Roman" w:cs="Times New Roman"/>
          <w:sz w:val="24"/>
          <w:szCs w:val="24"/>
        </w:rPr>
        <w:t xml:space="preserve">2:00pm </w:t>
      </w:r>
    </w:p>
    <w:p w14:paraId="4A5B1F78" w14:textId="77777777" w:rsidR="00070B4F" w:rsidRPr="005D24C9" w:rsidRDefault="00070B4F" w:rsidP="00070B4F">
      <w:pPr>
        <w:suppressAutoHyphens w:val="0"/>
        <w:spacing w:after="0" w:line="240" w:lineRule="auto"/>
        <w:ind w:left="720"/>
        <w:rPr>
          <w:rFonts w:ascii="Times New Roman" w:hAnsi="Times New Roman" w:cs="Times New Roman"/>
          <w:b/>
          <w:sz w:val="24"/>
          <w:szCs w:val="24"/>
        </w:rPr>
      </w:pPr>
    </w:p>
    <w:p w14:paraId="1D72213A" w14:textId="77777777" w:rsidR="00725DA3" w:rsidRPr="005D24C9" w:rsidRDefault="00725DA3" w:rsidP="00725DA3">
      <w:pPr>
        <w:numPr>
          <w:ilvl w:val="0"/>
          <w:numId w:val="6"/>
        </w:numPr>
        <w:suppressAutoHyphens w:val="0"/>
        <w:spacing w:after="0" w:line="240" w:lineRule="auto"/>
        <w:rPr>
          <w:rFonts w:ascii="Times New Roman" w:hAnsi="Times New Roman" w:cs="Times New Roman"/>
          <w:b/>
          <w:sz w:val="24"/>
          <w:szCs w:val="24"/>
        </w:rPr>
      </w:pPr>
      <w:r w:rsidRPr="005D24C9">
        <w:rPr>
          <w:rFonts w:ascii="Times New Roman" w:hAnsi="Times New Roman" w:cs="Times New Roman"/>
          <w:b/>
          <w:sz w:val="24"/>
          <w:szCs w:val="24"/>
        </w:rPr>
        <w:t>Approval of Agenda</w:t>
      </w:r>
    </w:p>
    <w:p w14:paraId="3E716E96" w14:textId="09D75F5D" w:rsidR="00725DA3" w:rsidRPr="005D24C9" w:rsidRDefault="00070B4F" w:rsidP="00725DA3">
      <w:pPr>
        <w:pStyle w:val="ListParagraph"/>
        <w:rPr>
          <w:rFonts w:ascii="Times New Roman" w:hAnsi="Times New Roman" w:cs="Times New Roman"/>
          <w:sz w:val="24"/>
          <w:szCs w:val="24"/>
        </w:rPr>
      </w:pPr>
      <w:r w:rsidRPr="005D24C9">
        <w:rPr>
          <w:rFonts w:ascii="Times New Roman" w:hAnsi="Times New Roman" w:cs="Times New Roman"/>
          <w:sz w:val="24"/>
          <w:szCs w:val="24"/>
        </w:rPr>
        <w:t xml:space="preserve">Approved </w:t>
      </w:r>
    </w:p>
    <w:p w14:paraId="20AC3308" w14:textId="6A930B10" w:rsidR="00725DA3" w:rsidRPr="005D24C9" w:rsidRDefault="00725DA3" w:rsidP="00725DA3">
      <w:pPr>
        <w:numPr>
          <w:ilvl w:val="0"/>
          <w:numId w:val="6"/>
        </w:numPr>
        <w:suppressAutoHyphens w:val="0"/>
        <w:spacing w:after="0" w:line="240" w:lineRule="auto"/>
        <w:rPr>
          <w:rFonts w:ascii="Times New Roman" w:hAnsi="Times New Roman" w:cs="Times New Roman"/>
          <w:b/>
          <w:sz w:val="24"/>
          <w:szCs w:val="24"/>
        </w:rPr>
      </w:pPr>
      <w:r w:rsidRPr="005D24C9">
        <w:rPr>
          <w:rFonts w:ascii="Times New Roman" w:hAnsi="Times New Roman" w:cs="Times New Roman"/>
          <w:b/>
          <w:sz w:val="24"/>
          <w:szCs w:val="24"/>
        </w:rPr>
        <w:t xml:space="preserve">Approval of Academic </w:t>
      </w:r>
      <w:r w:rsidR="00EE2619">
        <w:rPr>
          <w:rFonts w:ascii="Times New Roman" w:hAnsi="Times New Roman" w:cs="Times New Roman"/>
          <w:b/>
          <w:sz w:val="24"/>
          <w:szCs w:val="24"/>
        </w:rPr>
        <w:t>Senate</w:t>
      </w:r>
      <w:r w:rsidRPr="005D24C9">
        <w:rPr>
          <w:rFonts w:ascii="Times New Roman" w:hAnsi="Times New Roman" w:cs="Times New Roman"/>
          <w:b/>
          <w:sz w:val="24"/>
          <w:szCs w:val="24"/>
        </w:rPr>
        <w:t xml:space="preserve"> Minutes of February 13, 2018 </w:t>
      </w:r>
      <w:r w:rsidRPr="005D24C9">
        <w:rPr>
          <w:rFonts w:ascii="Times New Roman" w:hAnsi="Times New Roman" w:cs="Times New Roman"/>
          <w:sz w:val="24"/>
          <w:szCs w:val="24"/>
        </w:rPr>
        <w:t>(distributed electronically)</w:t>
      </w:r>
      <w:r w:rsidRPr="005D24C9">
        <w:rPr>
          <w:rFonts w:ascii="Times New Roman" w:hAnsi="Times New Roman" w:cs="Times New Roman"/>
          <w:b/>
          <w:sz w:val="24"/>
          <w:szCs w:val="24"/>
        </w:rPr>
        <w:t xml:space="preserve"> </w:t>
      </w:r>
    </w:p>
    <w:p w14:paraId="092E78C6" w14:textId="5F8F57EB" w:rsidR="00725DA3" w:rsidRPr="005D24C9" w:rsidRDefault="00070B4F" w:rsidP="00070B4F">
      <w:pPr>
        <w:suppressAutoHyphens w:val="0"/>
        <w:spacing w:after="0" w:line="240" w:lineRule="auto"/>
        <w:ind w:left="720"/>
        <w:rPr>
          <w:rFonts w:ascii="Times New Roman" w:hAnsi="Times New Roman" w:cs="Times New Roman"/>
          <w:sz w:val="24"/>
          <w:szCs w:val="24"/>
        </w:rPr>
      </w:pPr>
      <w:r w:rsidRPr="005D24C9">
        <w:rPr>
          <w:rFonts w:ascii="Times New Roman" w:hAnsi="Times New Roman" w:cs="Times New Roman"/>
          <w:sz w:val="24"/>
          <w:szCs w:val="24"/>
        </w:rPr>
        <w:t>Approved</w:t>
      </w:r>
    </w:p>
    <w:p w14:paraId="192CB7E7" w14:textId="77777777" w:rsidR="00070B4F" w:rsidRPr="005D24C9" w:rsidRDefault="00070B4F" w:rsidP="00070B4F">
      <w:pPr>
        <w:suppressAutoHyphens w:val="0"/>
        <w:spacing w:after="0" w:line="240" w:lineRule="auto"/>
        <w:ind w:left="720"/>
        <w:rPr>
          <w:rFonts w:ascii="Times New Roman" w:hAnsi="Times New Roman" w:cs="Times New Roman"/>
          <w:sz w:val="24"/>
          <w:szCs w:val="24"/>
        </w:rPr>
      </w:pPr>
    </w:p>
    <w:p w14:paraId="56DC069D" w14:textId="77777777" w:rsidR="00725DA3" w:rsidRPr="005D24C9" w:rsidRDefault="00725DA3" w:rsidP="00725DA3">
      <w:pPr>
        <w:numPr>
          <w:ilvl w:val="0"/>
          <w:numId w:val="6"/>
        </w:numPr>
        <w:suppressAutoHyphens w:val="0"/>
        <w:spacing w:after="0" w:line="240" w:lineRule="auto"/>
        <w:rPr>
          <w:rFonts w:ascii="Times New Roman" w:hAnsi="Times New Roman" w:cs="Times New Roman"/>
          <w:b/>
          <w:sz w:val="24"/>
          <w:szCs w:val="24"/>
        </w:rPr>
      </w:pPr>
      <w:r w:rsidRPr="005D24C9">
        <w:rPr>
          <w:rFonts w:ascii="Times New Roman" w:hAnsi="Times New Roman" w:cs="Times New Roman"/>
          <w:b/>
          <w:sz w:val="24"/>
          <w:szCs w:val="24"/>
        </w:rPr>
        <w:t>Introductions</w:t>
      </w:r>
    </w:p>
    <w:p w14:paraId="4DD8E4EC" w14:textId="442159E2" w:rsidR="00890A5A" w:rsidRPr="005D24C9" w:rsidRDefault="00890A5A" w:rsidP="00890A5A">
      <w:pPr>
        <w:ind w:left="720"/>
        <w:rPr>
          <w:rFonts w:ascii="Times New Roman" w:hAnsi="Times New Roman" w:cs="Times New Roman"/>
          <w:sz w:val="24"/>
          <w:szCs w:val="24"/>
        </w:rPr>
      </w:pPr>
      <w:r w:rsidRPr="005D24C9">
        <w:rPr>
          <w:rFonts w:ascii="Times New Roman" w:hAnsi="Times New Roman" w:cs="Times New Roman"/>
          <w:sz w:val="24"/>
          <w:szCs w:val="24"/>
        </w:rPr>
        <w:t>Sarah Schrader, Jovonte Willis, Matt Col</w:t>
      </w:r>
      <w:r w:rsidR="008D4C4D">
        <w:rPr>
          <w:rFonts w:ascii="Times New Roman" w:hAnsi="Times New Roman" w:cs="Times New Roman"/>
          <w:sz w:val="24"/>
          <w:szCs w:val="24"/>
        </w:rPr>
        <w:t>lins, Gitanjali Kaul, Oddmund M</w:t>
      </w:r>
      <w:r w:rsidRPr="005D24C9">
        <w:rPr>
          <w:rFonts w:ascii="Times New Roman" w:hAnsi="Times New Roman" w:cs="Times New Roman"/>
          <w:sz w:val="24"/>
          <w:szCs w:val="24"/>
        </w:rPr>
        <w:t>y</w:t>
      </w:r>
      <w:r w:rsidR="008D4C4D">
        <w:rPr>
          <w:rFonts w:ascii="Times New Roman" w:hAnsi="Times New Roman" w:cs="Times New Roman"/>
          <w:sz w:val="24"/>
          <w:szCs w:val="24"/>
        </w:rPr>
        <w:t>h</w:t>
      </w:r>
      <w:r w:rsidRPr="005D24C9">
        <w:rPr>
          <w:rFonts w:ascii="Times New Roman" w:hAnsi="Times New Roman" w:cs="Times New Roman"/>
          <w:sz w:val="24"/>
          <w:szCs w:val="24"/>
        </w:rPr>
        <w:t>re, Victoria Cortez, Rita Asher, Lauren Byerly, Stuart Wo</w:t>
      </w:r>
      <w:r w:rsidR="00460299">
        <w:rPr>
          <w:rFonts w:ascii="Times New Roman" w:hAnsi="Times New Roman" w:cs="Times New Roman"/>
          <w:sz w:val="24"/>
          <w:szCs w:val="24"/>
        </w:rPr>
        <w:t>oley, Ron Rodriguez, Jake Myers</w:t>
      </w:r>
      <w:r w:rsidRPr="005D24C9">
        <w:rPr>
          <w:rFonts w:ascii="Times New Roman" w:hAnsi="Times New Roman" w:cs="Times New Roman"/>
          <w:sz w:val="24"/>
          <w:szCs w:val="24"/>
        </w:rPr>
        <w:t>, Harold Stanislaw, Betsy Eudey, Dave Evans, Helene Caudill, Ellen Junn, Nina Palomino, Shannon Stevens</w:t>
      </w:r>
    </w:p>
    <w:p w14:paraId="1A942D29" w14:textId="5E01F280" w:rsidR="00725DA3" w:rsidRPr="005D24C9" w:rsidRDefault="00725DA3" w:rsidP="00890A5A">
      <w:pPr>
        <w:numPr>
          <w:ilvl w:val="0"/>
          <w:numId w:val="6"/>
        </w:numPr>
        <w:suppressAutoHyphens w:val="0"/>
        <w:spacing w:after="0" w:line="240" w:lineRule="auto"/>
        <w:rPr>
          <w:rFonts w:ascii="Times New Roman" w:hAnsi="Times New Roman" w:cs="Times New Roman"/>
          <w:b/>
          <w:sz w:val="24"/>
          <w:szCs w:val="24"/>
        </w:rPr>
      </w:pPr>
      <w:r w:rsidRPr="005D24C9">
        <w:rPr>
          <w:rFonts w:ascii="Times New Roman" w:hAnsi="Times New Roman" w:cs="Times New Roman"/>
          <w:b/>
          <w:sz w:val="24"/>
          <w:szCs w:val="24"/>
        </w:rPr>
        <w:t>Announcements</w:t>
      </w:r>
      <w:r w:rsidRPr="005D24C9">
        <w:rPr>
          <w:rFonts w:ascii="Times New Roman" w:hAnsi="Times New Roman" w:cs="Times New Roman"/>
          <w:sz w:val="24"/>
          <w:szCs w:val="24"/>
        </w:rPr>
        <w:t xml:space="preserve"> </w:t>
      </w:r>
      <w:r w:rsidRPr="005D24C9">
        <w:rPr>
          <w:rFonts w:ascii="Times New Roman" w:hAnsi="Times New Roman" w:cs="Times New Roman"/>
          <w:color w:val="000000"/>
          <w:sz w:val="24"/>
          <w:szCs w:val="24"/>
        </w:rPr>
        <w:t xml:space="preserve"> </w:t>
      </w:r>
    </w:p>
    <w:p w14:paraId="330350BB" w14:textId="0CE57F94" w:rsidR="00890A5A" w:rsidRPr="005D24C9" w:rsidRDefault="003D4DD2" w:rsidP="00890A5A">
      <w:pPr>
        <w:ind w:left="720"/>
        <w:rPr>
          <w:rFonts w:ascii="Times New Roman" w:hAnsi="Times New Roman" w:cs="Times New Roman"/>
          <w:color w:val="000000"/>
          <w:sz w:val="24"/>
          <w:szCs w:val="24"/>
        </w:rPr>
      </w:pPr>
      <w:r>
        <w:rPr>
          <w:rFonts w:ascii="Times New Roman" w:hAnsi="Times New Roman" w:cs="Times New Roman"/>
          <w:color w:val="000000"/>
          <w:sz w:val="24"/>
          <w:szCs w:val="24"/>
        </w:rPr>
        <w:t>Davis – O</w:t>
      </w:r>
      <w:r w:rsidR="00890A5A" w:rsidRPr="005D24C9">
        <w:rPr>
          <w:rFonts w:ascii="Times New Roman" w:hAnsi="Times New Roman" w:cs="Times New Roman"/>
          <w:color w:val="000000"/>
          <w:sz w:val="24"/>
          <w:szCs w:val="24"/>
        </w:rPr>
        <w:t xml:space="preserve">n behalf </w:t>
      </w:r>
      <w:r w:rsidR="00070B4F" w:rsidRPr="005D24C9">
        <w:rPr>
          <w:rFonts w:ascii="Times New Roman" w:hAnsi="Times New Roman" w:cs="Times New Roman"/>
          <w:color w:val="000000"/>
          <w:sz w:val="24"/>
          <w:szCs w:val="24"/>
        </w:rPr>
        <w:t>of</w:t>
      </w:r>
      <w:r w:rsidR="00635620">
        <w:rPr>
          <w:rFonts w:ascii="Times New Roman" w:hAnsi="Times New Roman" w:cs="Times New Roman"/>
          <w:color w:val="000000"/>
          <w:sz w:val="24"/>
          <w:szCs w:val="24"/>
        </w:rPr>
        <w:t xml:space="preserve"> Marina Ge</w:t>
      </w:r>
      <w:r w:rsidR="00070B4F" w:rsidRPr="005D24C9">
        <w:rPr>
          <w:rFonts w:ascii="Times New Roman" w:hAnsi="Times New Roman" w:cs="Times New Roman"/>
          <w:color w:val="000000"/>
          <w:sz w:val="24"/>
          <w:szCs w:val="24"/>
        </w:rPr>
        <w:t>rson, Wednesday, March</w:t>
      </w:r>
      <w:r w:rsidR="00890A5A" w:rsidRPr="005D24C9">
        <w:rPr>
          <w:rFonts w:ascii="Times New Roman" w:hAnsi="Times New Roman" w:cs="Times New Roman"/>
          <w:color w:val="000000"/>
          <w:sz w:val="24"/>
          <w:szCs w:val="24"/>
        </w:rPr>
        <w:t xml:space="preserve"> 1</w:t>
      </w:r>
      <w:r w:rsidR="00070B4F" w:rsidRPr="005D24C9">
        <w:rPr>
          <w:rFonts w:ascii="Times New Roman" w:hAnsi="Times New Roman" w:cs="Times New Roman"/>
          <w:color w:val="000000"/>
          <w:sz w:val="24"/>
          <w:szCs w:val="24"/>
        </w:rPr>
        <w:t>4, 2018 from 3:00-4:00pm</w:t>
      </w:r>
      <w:r w:rsidR="00890A5A" w:rsidRPr="005D24C9">
        <w:rPr>
          <w:rFonts w:ascii="Times New Roman" w:hAnsi="Times New Roman" w:cs="Times New Roman"/>
          <w:color w:val="000000"/>
          <w:sz w:val="24"/>
          <w:szCs w:val="24"/>
        </w:rPr>
        <w:t>, in FDC</w:t>
      </w:r>
      <w:r w:rsidR="00070B4F" w:rsidRPr="005D24C9">
        <w:rPr>
          <w:rFonts w:ascii="Times New Roman" w:hAnsi="Times New Roman" w:cs="Times New Roman"/>
          <w:color w:val="000000"/>
          <w:sz w:val="24"/>
          <w:szCs w:val="24"/>
        </w:rPr>
        <w:t>#</w:t>
      </w:r>
      <w:r w:rsidR="009D6E83">
        <w:rPr>
          <w:rFonts w:ascii="Times New Roman" w:hAnsi="Times New Roman" w:cs="Times New Roman"/>
          <w:color w:val="000000"/>
          <w:sz w:val="24"/>
          <w:szCs w:val="24"/>
        </w:rPr>
        <w:t xml:space="preserve"> 118</w:t>
      </w:r>
      <w:r w:rsidR="00460299">
        <w:rPr>
          <w:rFonts w:ascii="Times New Roman" w:hAnsi="Times New Roman" w:cs="Times New Roman"/>
          <w:color w:val="000000"/>
          <w:sz w:val="24"/>
          <w:szCs w:val="24"/>
        </w:rPr>
        <w:t xml:space="preserve"> </w:t>
      </w:r>
      <w:r w:rsidR="00460299" w:rsidRPr="005D24C9">
        <w:rPr>
          <w:rFonts w:ascii="Times New Roman" w:hAnsi="Times New Roman" w:cs="Times New Roman"/>
          <w:color w:val="000000"/>
          <w:sz w:val="24"/>
          <w:szCs w:val="24"/>
        </w:rPr>
        <w:t>Dr. Elmano Costa will be delivering a workshop on 6 strategies to enliven</w:t>
      </w:r>
      <w:r w:rsidR="00460299">
        <w:rPr>
          <w:rFonts w:ascii="Times New Roman" w:hAnsi="Times New Roman" w:cs="Times New Roman"/>
          <w:color w:val="000000"/>
          <w:sz w:val="24"/>
          <w:szCs w:val="24"/>
        </w:rPr>
        <w:t xml:space="preserve"> classroom discussions</w:t>
      </w:r>
      <w:r w:rsidR="009D6E83">
        <w:rPr>
          <w:rFonts w:ascii="Times New Roman" w:hAnsi="Times New Roman" w:cs="Times New Roman"/>
          <w:color w:val="000000"/>
          <w:sz w:val="24"/>
          <w:szCs w:val="24"/>
        </w:rPr>
        <w:t xml:space="preserve">. </w:t>
      </w:r>
      <w:r w:rsidR="009D6E83" w:rsidRPr="005D24C9">
        <w:rPr>
          <w:rFonts w:ascii="Times New Roman" w:hAnsi="Times New Roman" w:cs="Times New Roman"/>
          <w:color w:val="000000"/>
          <w:sz w:val="24"/>
          <w:szCs w:val="24"/>
        </w:rPr>
        <w:t xml:space="preserve">There will be refreshments at 2:45pm. </w:t>
      </w:r>
    </w:p>
    <w:p w14:paraId="759AA8E1" w14:textId="03446E3C" w:rsidR="00321BE8" w:rsidRPr="005D24C9" w:rsidRDefault="00321BE8" w:rsidP="00321BE8">
      <w:pPr>
        <w:ind w:left="720"/>
        <w:rPr>
          <w:rFonts w:ascii="Times New Roman" w:hAnsi="Times New Roman" w:cs="Times New Roman"/>
          <w:color w:val="000000"/>
          <w:sz w:val="24"/>
          <w:szCs w:val="24"/>
        </w:rPr>
      </w:pPr>
      <w:r w:rsidRPr="005D24C9">
        <w:rPr>
          <w:rFonts w:ascii="Times New Roman" w:hAnsi="Times New Roman" w:cs="Times New Roman"/>
          <w:color w:val="000000"/>
          <w:sz w:val="24"/>
          <w:szCs w:val="24"/>
        </w:rPr>
        <w:t>The Athletic Department will be</w:t>
      </w:r>
      <w:r w:rsidR="00890A5A" w:rsidRPr="005D24C9">
        <w:rPr>
          <w:rFonts w:ascii="Times New Roman" w:hAnsi="Times New Roman" w:cs="Times New Roman"/>
          <w:color w:val="000000"/>
          <w:sz w:val="24"/>
          <w:szCs w:val="24"/>
        </w:rPr>
        <w:t xml:space="preserve"> hosting </w:t>
      </w:r>
      <w:r w:rsidRPr="005D24C9">
        <w:rPr>
          <w:rFonts w:ascii="Times New Roman" w:hAnsi="Times New Roman" w:cs="Times New Roman"/>
          <w:color w:val="000000"/>
          <w:sz w:val="24"/>
          <w:szCs w:val="24"/>
        </w:rPr>
        <w:t xml:space="preserve">a </w:t>
      </w:r>
      <w:r w:rsidR="00890A5A" w:rsidRPr="005D24C9">
        <w:rPr>
          <w:rFonts w:ascii="Times New Roman" w:hAnsi="Times New Roman" w:cs="Times New Roman"/>
          <w:color w:val="000000"/>
          <w:sz w:val="24"/>
          <w:szCs w:val="24"/>
        </w:rPr>
        <w:t>crab feed on Mar</w:t>
      </w:r>
      <w:r w:rsidRPr="005D24C9">
        <w:rPr>
          <w:rFonts w:ascii="Times New Roman" w:hAnsi="Times New Roman" w:cs="Times New Roman"/>
          <w:color w:val="000000"/>
          <w:sz w:val="24"/>
          <w:szCs w:val="24"/>
        </w:rPr>
        <w:t>ch 10, 2018</w:t>
      </w:r>
      <w:r w:rsidR="00460299">
        <w:rPr>
          <w:rFonts w:ascii="Times New Roman" w:hAnsi="Times New Roman" w:cs="Times New Roman"/>
          <w:color w:val="000000"/>
          <w:sz w:val="24"/>
          <w:szCs w:val="24"/>
        </w:rPr>
        <w:t>.</w:t>
      </w:r>
      <w:r w:rsidRPr="005D24C9">
        <w:rPr>
          <w:rFonts w:ascii="Times New Roman" w:hAnsi="Times New Roman" w:cs="Times New Roman"/>
          <w:color w:val="000000"/>
          <w:sz w:val="24"/>
          <w:szCs w:val="24"/>
        </w:rPr>
        <w:t xml:space="preserve"> Social Hour 5:30pm and dinner will be at 6:30pm. Proceeds</w:t>
      </w:r>
      <w:r w:rsidR="009D6E83">
        <w:rPr>
          <w:rFonts w:ascii="Times New Roman" w:hAnsi="Times New Roman" w:cs="Times New Roman"/>
          <w:color w:val="000000"/>
          <w:sz w:val="24"/>
          <w:szCs w:val="24"/>
        </w:rPr>
        <w:t xml:space="preserve"> will</w:t>
      </w:r>
      <w:r w:rsidRPr="005D24C9">
        <w:rPr>
          <w:rFonts w:ascii="Times New Roman" w:hAnsi="Times New Roman" w:cs="Times New Roman"/>
          <w:color w:val="000000"/>
          <w:sz w:val="24"/>
          <w:szCs w:val="24"/>
        </w:rPr>
        <w:t xml:space="preserve"> benefit Warrior Athletics scholarship fund. </w:t>
      </w:r>
    </w:p>
    <w:p w14:paraId="6233C8A4" w14:textId="0E57C305" w:rsidR="00890A5A" w:rsidRPr="005D24C9" w:rsidRDefault="00DD4C8F" w:rsidP="00890A5A">
      <w:pPr>
        <w:ind w:left="720"/>
        <w:rPr>
          <w:rFonts w:ascii="Times New Roman" w:hAnsi="Times New Roman" w:cs="Times New Roman"/>
          <w:color w:val="000000"/>
          <w:sz w:val="24"/>
          <w:szCs w:val="24"/>
        </w:rPr>
      </w:pPr>
      <w:r w:rsidRPr="005D24C9">
        <w:rPr>
          <w:rFonts w:ascii="Times New Roman" w:hAnsi="Times New Roman" w:cs="Times New Roman"/>
          <w:color w:val="000000"/>
          <w:sz w:val="24"/>
          <w:szCs w:val="24"/>
        </w:rPr>
        <w:lastRenderedPageBreak/>
        <w:t xml:space="preserve">The </w:t>
      </w:r>
      <w:r w:rsidR="00321BE8" w:rsidRPr="005D24C9">
        <w:rPr>
          <w:rFonts w:ascii="Times New Roman" w:hAnsi="Times New Roman" w:cs="Times New Roman"/>
          <w:color w:val="000000"/>
          <w:sz w:val="24"/>
          <w:szCs w:val="24"/>
        </w:rPr>
        <w:t>Music department</w:t>
      </w:r>
      <w:r w:rsidR="00890A5A" w:rsidRPr="005D24C9">
        <w:rPr>
          <w:rFonts w:ascii="Times New Roman" w:hAnsi="Times New Roman" w:cs="Times New Roman"/>
          <w:color w:val="000000"/>
          <w:sz w:val="24"/>
          <w:szCs w:val="24"/>
        </w:rPr>
        <w:t xml:space="preserve"> has opera workshop</w:t>
      </w:r>
      <w:r w:rsidRPr="005D24C9">
        <w:rPr>
          <w:rFonts w:ascii="Times New Roman" w:hAnsi="Times New Roman" w:cs="Times New Roman"/>
          <w:color w:val="000000"/>
          <w:sz w:val="24"/>
          <w:szCs w:val="24"/>
        </w:rPr>
        <w:t>s</w:t>
      </w:r>
      <w:r w:rsidR="00890A5A" w:rsidRPr="005D24C9">
        <w:rPr>
          <w:rFonts w:ascii="Times New Roman" w:hAnsi="Times New Roman" w:cs="Times New Roman"/>
          <w:color w:val="000000"/>
          <w:sz w:val="24"/>
          <w:szCs w:val="24"/>
        </w:rPr>
        <w:t xml:space="preserve"> </w:t>
      </w:r>
      <w:r w:rsidRPr="005D24C9">
        <w:rPr>
          <w:rFonts w:ascii="Times New Roman" w:hAnsi="Times New Roman" w:cs="Times New Roman"/>
          <w:color w:val="000000"/>
          <w:sz w:val="24"/>
          <w:szCs w:val="24"/>
        </w:rPr>
        <w:t xml:space="preserve">on Wednesday, February 28, 2018 and March </w:t>
      </w:r>
      <w:r w:rsidR="00890A5A" w:rsidRPr="005D24C9">
        <w:rPr>
          <w:rFonts w:ascii="Times New Roman" w:hAnsi="Times New Roman" w:cs="Times New Roman"/>
          <w:color w:val="000000"/>
          <w:sz w:val="24"/>
          <w:szCs w:val="24"/>
        </w:rPr>
        <w:t>1</w:t>
      </w:r>
      <w:r w:rsidRPr="005D24C9">
        <w:rPr>
          <w:rFonts w:ascii="Times New Roman" w:hAnsi="Times New Roman" w:cs="Times New Roman"/>
          <w:color w:val="000000"/>
          <w:sz w:val="24"/>
          <w:szCs w:val="24"/>
        </w:rPr>
        <w:t>, 2018</w:t>
      </w:r>
      <w:r w:rsidR="00890A5A" w:rsidRPr="005D24C9">
        <w:rPr>
          <w:rFonts w:ascii="Times New Roman" w:hAnsi="Times New Roman" w:cs="Times New Roman"/>
          <w:color w:val="000000"/>
          <w:sz w:val="24"/>
          <w:szCs w:val="24"/>
        </w:rPr>
        <w:t>.</w:t>
      </w:r>
      <w:r w:rsidRPr="005D24C9">
        <w:rPr>
          <w:rFonts w:ascii="Times New Roman" w:hAnsi="Times New Roman" w:cs="Times New Roman"/>
          <w:color w:val="000000"/>
          <w:sz w:val="24"/>
          <w:szCs w:val="24"/>
        </w:rPr>
        <w:t xml:space="preserve"> It is</w:t>
      </w:r>
      <w:r w:rsidR="00890A5A" w:rsidRPr="005D24C9">
        <w:rPr>
          <w:rFonts w:ascii="Times New Roman" w:hAnsi="Times New Roman" w:cs="Times New Roman"/>
          <w:color w:val="000000"/>
          <w:sz w:val="24"/>
          <w:szCs w:val="24"/>
        </w:rPr>
        <w:t xml:space="preserve"> </w:t>
      </w:r>
      <w:r w:rsidR="00460299">
        <w:rPr>
          <w:rFonts w:ascii="Times New Roman" w:hAnsi="Times New Roman" w:cs="Times New Roman"/>
          <w:color w:val="000000"/>
          <w:sz w:val="24"/>
          <w:szCs w:val="24"/>
        </w:rPr>
        <w:t>a g</w:t>
      </w:r>
      <w:r w:rsidR="00890A5A" w:rsidRPr="005D24C9">
        <w:rPr>
          <w:rFonts w:ascii="Times New Roman" w:hAnsi="Times New Roman" w:cs="Times New Roman"/>
          <w:color w:val="000000"/>
          <w:sz w:val="24"/>
          <w:szCs w:val="24"/>
        </w:rPr>
        <w:t xml:space="preserve">ood introduction to opera. </w:t>
      </w:r>
      <w:r w:rsidRPr="005D24C9">
        <w:rPr>
          <w:rFonts w:ascii="Times New Roman" w:hAnsi="Times New Roman" w:cs="Times New Roman"/>
          <w:color w:val="000000"/>
          <w:sz w:val="24"/>
          <w:szCs w:val="24"/>
        </w:rPr>
        <w:t>The performance is a</w:t>
      </w:r>
      <w:r w:rsidR="00890A5A" w:rsidRPr="005D24C9">
        <w:rPr>
          <w:rFonts w:ascii="Times New Roman" w:hAnsi="Times New Roman" w:cs="Times New Roman"/>
          <w:color w:val="000000"/>
          <w:sz w:val="24"/>
          <w:szCs w:val="24"/>
        </w:rPr>
        <w:t xml:space="preserve"> little over an hour </w:t>
      </w:r>
      <w:r w:rsidRPr="005D24C9">
        <w:rPr>
          <w:rFonts w:ascii="Times New Roman" w:hAnsi="Times New Roman" w:cs="Times New Roman"/>
          <w:color w:val="000000"/>
          <w:sz w:val="24"/>
          <w:szCs w:val="24"/>
        </w:rPr>
        <w:t>long and s</w:t>
      </w:r>
      <w:r w:rsidR="00890A5A" w:rsidRPr="005D24C9">
        <w:rPr>
          <w:rFonts w:ascii="Times New Roman" w:hAnsi="Times New Roman" w:cs="Times New Roman"/>
          <w:color w:val="000000"/>
          <w:sz w:val="24"/>
          <w:szCs w:val="24"/>
        </w:rPr>
        <w:t>tudents will be performing.</w:t>
      </w:r>
    </w:p>
    <w:p w14:paraId="77A52706" w14:textId="26E4729A" w:rsidR="00890A5A" w:rsidRPr="005D24C9" w:rsidRDefault="00DD4C8F" w:rsidP="00890A5A">
      <w:pPr>
        <w:ind w:left="720"/>
        <w:rPr>
          <w:rFonts w:ascii="Times New Roman" w:hAnsi="Times New Roman" w:cs="Times New Roman"/>
          <w:color w:val="000000"/>
          <w:sz w:val="24"/>
          <w:szCs w:val="24"/>
        </w:rPr>
      </w:pPr>
      <w:r w:rsidRPr="005D24C9">
        <w:rPr>
          <w:rFonts w:ascii="Times New Roman" w:hAnsi="Times New Roman" w:cs="Times New Roman"/>
          <w:color w:val="000000"/>
          <w:sz w:val="24"/>
          <w:szCs w:val="24"/>
        </w:rPr>
        <w:t xml:space="preserve">The </w:t>
      </w:r>
      <w:r w:rsidR="00890A5A" w:rsidRPr="005D24C9">
        <w:rPr>
          <w:rFonts w:ascii="Times New Roman" w:hAnsi="Times New Roman" w:cs="Times New Roman"/>
          <w:color w:val="000000"/>
          <w:sz w:val="24"/>
          <w:szCs w:val="24"/>
        </w:rPr>
        <w:t xml:space="preserve">Sociology Club is doing </w:t>
      </w:r>
      <w:r w:rsidRPr="005D24C9">
        <w:rPr>
          <w:rFonts w:ascii="Times New Roman" w:hAnsi="Times New Roman" w:cs="Times New Roman"/>
          <w:color w:val="000000"/>
          <w:sz w:val="24"/>
          <w:szCs w:val="24"/>
        </w:rPr>
        <w:t xml:space="preserve">a </w:t>
      </w:r>
      <w:r w:rsidR="00890A5A" w:rsidRPr="005D24C9">
        <w:rPr>
          <w:rFonts w:ascii="Times New Roman" w:hAnsi="Times New Roman" w:cs="Times New Roman"/>
          <w:color w:val="000000"/>
          <w:sz w:val="24"/>
          <w:szCs w:val="24"/>
        </w:rPr>
        <w:t xml:space="preserve">feminine hygiene kit drive. If you’re interested in donating, they will be excited. They </w:t>
      </w:r>
      <w:r w:rsidR="00862B38" w:rsidRPr="005D24C9">
        <w:rPr>
          <w:rFonts w:ascii="Times New Roman" w:hAnsi="Times New Roman" w:cs="Times New Roman"/>
          <w:color w:val="000000"/>
          <w:sz w:val="24"/>
          <w:szCs w:val="24"/>
        </w:rPr>
        <w:t>partnered</w:t>
      </w:r>
      <w:r w:rsidR="00890A5A" w:rsidRPr="005D24C9">
        <w:rPr>
          <w:rFonts w:ascii="Times New Roman" w:hAnsi="Times New Roman" w:cs="Times New Roman"/>
          <w:color w:val="000000"/>
          <w:sz w:val="24"/>
          <w:szCs w:val="24"/>
        </w:rPr>
        <w:t xml:space="preserve"> with the Gospel Mission and will be delivering the kits there. If interested, e-mail Jey Strangfeld. The kit</w:t>
      </w:r>
      <w:r w:rsidR="006814D8" w:rsidRPr="005D24C9">
        <w:rPr>
          <w:rFonts w:ascii="Times New Roman" w:hAnsi="Times New Roman" w:cs="Times New Roman"/>
          <w:color w:val="000000"/>
          <w:sz w:val="24"/>
          <w:szCs w:val="24"/>
        </w:rPr>
        <w:t xml:space="preserve"> consists of</w:t>
      </w:r>
      <w:r w:rsidR="00890A5A" w:rsidRPr="005D24C9">
        <w:rPr>
          <w:rFonts w:ascii="Times New Roman" w:hAnsi="Times New Roman" w:cs="Times New Roman"/>
          <w:color w:val="000000"/>
          <w:sz w:val="24"/>
          <w:szCs w:val="24"/>
        </w:rPr>
        <w:t xml:space="preserve"> tampons, pads, </w:t>
      </w:r>
      <w:r w:rsidR="00862B38" w:rsidRPr="005D24C9">
        <w:rPr>
          <w:rFonts w:ascii="Times New Roman" w:hAnsi="Times New Roman" w:cs="Times New Roman"/>
          <w:color w:val="000000"/>
          <w:sz w:val="24"/>
          <w:szCs w:val="24"/>
        </w:rPr>
        <w:t>hand wipes</w:t>
      </w:r>
      <w:r w:rsidR="00890A5A" w:rsidRPr="005D24C9">
        <w:rPr>
          <w:rFonts w:ascii="Times New Roman" w:hAnsi="Times New Roman" w:cs="Times New Roman"/>
          <w:color w:val="000000"/>
          <w:sz w:val="24"/>
          <w:szCs w:val="24"/>
        </w:rPr>
        <w:t xml:space="preserve">, sanitizer, and maybe some snacks. </w:t>
      </w:r>
    </w:p>
    <w:p w14:paraId="73BA9143" w14:textId="798CE9AC" w:rsidR="00890A5A" w:rsidRPr="005D24C9" w:rsidRDefault="00890A5A" w:rsidP="00890A5A">
      <w:pPr>
        <w:ind w:left="720"/>
        <w:rPr>
          <w:rFonts w:ascii="Times New Roman" w:hAnsi="Times New Roman" w:cs="Times New Roman"/>
          <w:sz w:val="24"/>
          <w:szCs w:val="24"/>
        </w:rPr>
      </w:pPr>
      <w:r w:rsidRPr="005D24C9">
        <w:rPr>
          <w:rFonts w:ascii="Times New Roman" w:hAnsi="Times New Roman" w:cs="Times New Roman"/>
          <w:color w:val="000000"/>
          <w:sz w:val="24"/>
          <w:szCs w:val="24"/>
        </w:rPr>
        <w:t xml:space="preserve">ASI is partnering with </w:t>
      </w:r>
      <w:r w:rsidR="00460299">
        <w:rPr>
          <w:rFonts w:ascii="Times New Roman" w:hAnsi="Times New Roman" w:cs="Times New Roman"/>
          <w:color w:val="000000"/>
          <w:sz w:val="24"/>
          <w:szCs w:val="24"/>
        </w:rPr>
        <w:t>Chart</w:t>
      </w:r>
      <w:r w:rsidR="00862B38" w:rsidRPr="005D24C9">
        <w:rPr>
          <w:rFonts w:ascii="Times New Roman" w:hAnsi="Times New Roman" w:cs="Times New Roman"/>
          <w:color w:val="000000"/>
          <w:sz w:val="24"/>
          <w:szCs w:val="24"/>
        </w:rPr>
        <w:t>wells</w:t>
      </w:r>
      <w:r w:rsidRPr="005D24C9">
        <w:rPr>
          <w:rFonts w:ascii="Times New Roman" w:hAnsi="Times New Roman" w:cs="Times New Roman"/>
          <w:color w:val="000000"/>
          <w:sz w:val="24"/>
          <w:szCs w:val="24"/>
        </w:rPr>
        <w:t xml:space="preserve"> to disperse pantry-safe items. Half </w:t>
      </w:r>
      <w:r w:rsidR="006814D8" w:rsidRPr="005D24C9">
        <w:rPr>
          <w:rFonts w:ascii="Times New Roman" w:hAnsi="Times New Roman" w:cs="Times New Roman"/>
          <w:color w:val="000000"/>
          <w:sz w:val="24"/>
          <w:szCs w:val="24"/>
        </w:rPr>
        <w:t>of the proceeds go</w:t>
      </w:r>
      <w:r w:rsidRPr="005D24C9">
        <w:rPr>
          <w:rFonts w:ascii="Times New Roman" w:hAnsi="Times New Roman" w:cs="Times New Roman"/>
          <w:color w:val="000000"/>
          <w:sz w:val="24"/>
          <w:szCs w:val="24"/>
        </w:rPr>
        <w:t xml:space="preserve"> to </w:t>
      </w:r>
      <w:r w:rsidR="009D6E83">
        <w:rPr>
          <w:rFonts w:ascii="Times New Roman" w:hAnsi="Times New Roman" w:cs="Times New Roman"/>
          <w:color w:val="000000"/>
          <w:sz w:val="24"/>
          <w:szCs w:val="24"/>
        </w:rPr>
        <w:t xml:space="preserve">the </w:t>
      </w:r>
      <w:r w:rsidRPr="005D24C9">
        <w:rPr>
          <w:rFonts w:ascii="Times New Roman" w:hAnsi="Times New Roman" w:cs="Times New Roman"/>
          <w:color w:val="000000"/>
          <w:sz w:val="24"/>
          <w:szCs w:val="24"/>
        </w:rPr>
        <w:t xml:space="preserve">Warrior Pantry and </w:t>
      </w:r>
      <w:r w:rsidR="006814D8" w:rsidRPr="005D24C9">
        <w:rPr>
          <w:rFonts w:ascii="Times New Roman" w:hAnsi="Times New Roman" w:cs="Times New Roman"/>
          <w:color w:val="000000"/>
          <w:sz w:val="24"/>
          <w:szCs w:val="24"/>
        </w:rPr>
        <w:t xml:space="preserve">the other </w:t>
      </w:r>
      <w:r w:rsidRPr="005D24C9">
        <w:rPr>
          <w:rFonts w:ascii="Times New Roman" w:hAnsi="Times New Roman" w:cs="Times New Roman"/>
          <w:color w:val="000000"/>
          <w:sz w:val="24"/>
          <w:szCs w:val="24"/>
        </w:rPr>
        <w:t xml:space="preserve">half goes to a non-profit </w:t>
      </w:r>
      <w:r w:rsidR="006814D8" w:rsidRPr="005D24C9">
        <w:rPr>
          <w:rFonts w:ascii="Times New Roman" w:hAnsi="Times New Roman" w:cs="Times New Roman"/>
          <w:color w:val="000000"/>
          <w:sz w:val="24"/>
          <w:szCs w:val="24"/>
        </w:rPr>
        <w:t xml:space="preserve">organization </w:t>
      </w:r>
      <w:r w:rsidRPr="005D24C9">
        <w:rPr>
          <w:rFonts w:ascii="Times New Roman" w:hAnsi="Times New Roman" w:cs="Times New Roman"/>
          <w:color w:val="000000"/>
          <w:sz w:val="24"/>
          <w:szCs w:val="24"/>
        </w:rPr>
        <w:t>in the area. ASI will be constructing those.</w:t>
      </w:r>
    </w:p>
    <w:p w14:paraId="2884F5A9" w14:textId="77777777" w:rsidR="00890A5A" w:rsidRPr="005D24C9" w:rsidRDefault="00890A5A" w:rsidP="00890A5A">
      <w:pPr>
        <w:numPr>
          <w:ilvl w:val="0"/>
          <w:numId w:val="6"/>
        </w:numPr>
        <w:suppressAutoHyphens w:val="0"/>
        <w:spacing w:after="0" w:line="240" w:lineRule="auto"/>
        <w:rPr>
          <w:rFonts w:ascii="Times New Roman" w:hAnsi="Times New Roman" w:cs="Times New Roman"/>
          <w:b/>
          <w:sz w:val="24"/>
          <w:szCs w:val="24"/>
        </w:rPr>
      </w:pPr>
      <w:r w:rsidRPr="005D24C9">
        <w:rPr>
          <w:rFonts w:ascii="Times New Roman" w:hAnsi="Times New Roman" w:cs="Times New Roman"/>
          <w:b/>
          <w:sz w:val="24"/>
          <w:szCs w:val="24"/>
        </w:rPr>
        <w:t>Committee Reports/Questions (FAC, FBAC, GC, SWAS, UEPC, CFA other)</w:t>
      </w:r>
    </w:p>
    <w:p w14:paraId="639D4B5C" w14:textId="2C9B0F3E" w:rsidR="00890A5A" w:rsidRPr="005D24C9" w:rsidRDefault="005D24C9" w:rsidP="00890A5A">
      <w:pPr>
        <w:ind w:left="720"/>
        <w:rPr>
          <w:rFonts w:ascii="Times New Roman" w:hAnsi="Times New Roman" w:cs="Times New Roman"/>
          <w:sz w:val="24"/>
          <w:szCs w:val="24"/>
        </w:rPr>
      </w:pPr>
      <w:r>
        <w:rPr>
          <w:rFonts w:ascii="Times New Roman" w:hAnsi="Times New Roman" w:cs="Times New Roman"/>
          <w:sz w:val="24"/>
          <w:szCs w:val="24"/>
        </w:rPr>
        <w:t>FAC - M</w:t>
      </w:r>
      <w:r w:rsidR="00890A5A" w:rsidRPr="005D24C9">
        <w:rPr>
          <w:rFonts w:ascii="Times New Roman" w:hAnsi="Times New Roman" w:cs="Times New Roman"/>
          <w:sz w:val="24"/>
          <w:szCs w:val="24"/>
        </w:rPr>
        <w:t xml:space="preserve">et last week and </w:t>
      </w:r>
      <w:r w:rsidR="006814D8" w:rsidRPr="005D24C9">
        <w:rPr>
          <w:rFonts w:ascii="Times New Roman" w:hAnsi="Times New Roman" w:cs="Times New Roman"/>
          <w:sz w:val="24"/>
          <w:szCs w:val="24"/>
        </w:rPr>
        <w:t>will be meeting again on March 7, 2018. They will be d</w:t>
      </w:r>
      <w:r w:rsidR="00890A5A" w:rsidRPr="005D24C9">
        <w:rPr>
          <w:rFonts w:ascii="Times New Roman" w:hAnsi="Times New Roman" w:cs="Times New Roman"/>
          <w:sz w:val="24"/>
          <w:szCs w:val="24"/>
        </w:rPr>
        <w:t xml:space="preserve">iscussing the same things as earlier – the range </w:t>
      </w:r>
      <w:r w:rsidR="00862B38" w:rsidRPr="005D24C9">
        <w:rPr>
          <w:rFonts w:ascii="Times New Roman" w:hAnsi="Times New Roman" w:cs="Times New Roman"/>
          <w:sz w:val="24"/>
          <w:szCs w:val="24"/>
        </w:rPr>
        <w:t>election</w:t>
      </w:r>
      <w:r w:rsidR="006814D8" w:rsidRPr="005D24C9">
        <w:rPr>
          <w:rFonts w:ascii="Times New Roman" w:hAnsi="Times New Roman" w:cs="Times New Roman"/>
          <w:sz w:val="24"/>
          <w:szCs w:val="24"/>
        </w:rPr>
        <w:t xml:space="preserve"> policy and the memo for </w:t>
      </w:r>
      <w:r w:rsidR="00862B38" w:rsidRPr="005D24C9">
        <w:rPr>
          <w:rFonts w:ascii="Times New Roman" w:hAnsi="Times New Roman" w:cs="Times New Roman"/>
          <w:sz w:val="24"/>
          <w:szCs w:val="24"/>
        </w:rPr>
        <w:t>departments</w:t>
      </w:r>
      <w:r w:rsidR="00890A5A" w:rsidRPr="005D24C9">
        <w:rPr>
          <w:rFonts w:ascii="Times New Roman" w:hAnsi="Times New Roman" w:cs="Times New Roman"/>
          <w:sz w:val="24"/>
          <w:szCs w:val="24"/>
        </w:rPr>
        <w:t xml:space="preserve"> regarding</w:t>
      </w:r>
      <w:r w:rsidR="006814D8" w:rsidRPr="005D24C9">
        <w:rPr>
          <w:rFonts w:ascii="Times New Roman" w:hAnsi="Times New Roman" w:cs="Times New Roman"/>
          <w:sz w:val="24"/>
          <w:szCs w:val="24"/>
        </w:rPr>
        <w:t xml:space="preserve"> the</w:t>
      </w:r>
      <w:r w:rsidR="00890A5A" w:rsidRPr="005D24C9">
        <w:rPr>
          <w:rFonts w:ascii="Times New Roman" w:hAnsi="Times New Roman" w:cs="Times New Roman"/>
          <w:sz w:val="24"/>
          <w:szCs w:val="24"/>
        </w:rPr>
        <w:t xml:space="preserve"> role of contingent faculty in </w:t>
      </w:r>
      <w:r w:rsidR="006814D8" w:rsidRPr="005D24C9">
        <w:rPr>
          <w:rFonts w:ascii="Times New Roman" w:hAnsi="Times New Roman" w:cs="Times New Roman"/>
          <w:sz w:val="24"/>
          <w:szCs w:val="24"/>
        </w:rPr>
        <w:t>department</w:t>
      </w:r>
      <w:r w:rsidR="00890A5A" w:rsidRPr="005D24C9">
        <w:rPr>
          <w:rFonts w:ascii="Times New Roman" w:hAnsi="Times New Roman" w:cs="Times New Roman"/>
          <w:sz w:val="24"/>
          <w:szCs w:val="24"/>
        </w:rPr>
        <w:t xml:space="preserve"> decision</w:t>
      </w:r>
      <w:r w:rsidR="006814D8" w:rsidRPr="005D24C9">
        <w:rPr>
          <w:rFonts w:ascii="Times New Roman" w:hAnsi="Times New Roman" w:cs="Times New Roman"/>
          <w:sz w:val="24"/>
          <w:szCs w:val="24"/>
        </w:rPr>
        <w:t xml:space="preserve"> </w:t>
      </w:r>
      <w:r w:rsidR="00890A5A" w:rsidRPr="005D24C9">
        <w:rPr>
          <w:rFonts w:ascii="Times New Roman" w:hAnsi="Times New Roman" w:cs="Times New Roman"/>
          <w:sz w:val="24"/>
          <w:szCs w:val="24"/>
        </w:rPr>
        <w:t>making.</w:t>
      </w:r>
    </w:p>
    <w:p w14:paraId="367E375D" w14:textId="4054D64F" w:rsidR="00890A5A" w:rsidRPr="005D24C9" w:rsidRDefault="005D24C9" w:rsidP="00890A5A">
      <w:pPr>
        <w:ind w:left="720"/>
        <w:rPr>
          <w:rFonts w:ascii="Times New Roman" w:hAnsi="Times New Roman" w:cs="Times New Roman"/>
          <w:sz w:val="24"/>
          <w:szCs w:val="24"/>
        </w:rPr>
      </w:pPr>
      <w:r>
        <w:rPr>
          <w:rFonts w:ascii="Times New Roman" w:hAnsi="Times New Roman" w:cs="Times New Roman"/>
          <w:sz w:val="24"/>
          <w:szCs w:val="24"/>
        </w:rPr>
        <w:t>FBAC - M</w:t>
      </w:r>
      <w:r w:rsidR="00890A5A" w:rsidRPr="005D24C9">
        <w:rPr>
          <w:rFonts w:ascii="Times New Roman" w:hAnsi="Times New Roman" w:cs="Times New Roman"/>
          <w:sz w:val="24"/>
          <w:szCs w:val="24"/>
        </w:rPr>
        <w:t>et two weeks ago and discus</w:t>
      </w:r>
      <w:r w:rsidR="006814D8" w:rsidRPr="005D24C9">
        <w:rPr>
          <w:rFonts w:ascii="Times New Roman" w:hAnsi="Times New Roman" w:cs="Times New Roman"/>
          <w:sz w:val="24"/>
          <w:szCs w:val="24"/>
        </w:rPr>
        <w:t xml:space="preserve">sed recommendations to UBAC </w:t>
      </w:r>
      <w:r w:rsidR="00890A5A" w:rsidRPr="005D24C9">
        <w:rPr>
          <w:rFonts w:ascii="Times New Roman" w:hAnsi="Times New Roman" w:cs="Times New Roman"/>
          <w:sz w:val="24"/>
          <w:szCs w:val="24"/>
        </w:rPr>
        <w:t xml:space="preserve">priorities </w:t>
      </w:r>
      <w:r w:rsidR="006814D8" w:rsidRPr="005D24C9">
        <w:rPr>
          <w:rFonts w:ascii="Times New Roman" w:hAnsi="Times New Roman" w:cs="Times New Roman"/>
          <w:sz w:val="24"/>
          <w:szCs w:val="24"/>
        </w:rPr>
        <w:t xml:space="preserve">and </w:t>
      </w:r>
      <w:r w:rsidR="00890A5A" w:rsidRPr="005D24C9">
        <w:rPr>
          <w:rFonts w:ascii="Times New Roman" w:hAnsi="Times New Roman" w:cs="Times New Roman"/>
          <w:sz w:val="24"/>
          <w:szCs w:val="24"/>
        </w:rPr>
        <w:t>if we want to put those forward.</w:t>
      </w:r>
    </w:p>
    <w:p w14:paraId="6BB53EF6" w14:textId="19FD9280" w:rsidR="00890A5A" w:rsidRPr="005D24C9" w:rsidRDefault="005D24C9" w:rsidP="00890A5A">
      <w:pPr>
        <w:ind w:left="720"/>
        <w:rPr>
          <w:rFonts w:ascii="Times New Roman" w:hAnsi="Times New Roman" w:cs="Times New Roman"/>
          <w:sz w:val="24"/>
          <w:szCs w:val="24"/>
        </w:rPr>
      </w:pPr>
      <w:r>
        <w:rPr>
          <w:rFonts w:ascii="Times New Roman" w:hAnsi="Times New Roman" w:cs="Times New Roman"/>
          <w:sz w:val="24"/>
          <w:szCs w:val="24"/>
        </w:rPr>
        <w:t>GC - M</w:t>
      </w:r>
      <w:r w:rsidR="006814D8" w:rsidRPr="005D24C9">
        <w:rPr>
          <w:rFonts w:ascii="Times New Roman" w:hAnsi="Times New Roman" w:cs="Times New Roman"/>
          <w:sz w:val="24"/>
          <w:szCs w:val="24"/>
        </w:rPr>
        <w:t xml:space="preserve">et and </w:t>
      </w:r>
      <w:r w:rsidR="00890A5A" w:rsidRPr="005D24C9">
        <w:rPr>
          <w:rFonts w:ascii="Times New Roman" w:hAnsi="Times New Roman" w:cs="Times New Roman"/>
          <w:sz w:val="24"/>
          <w:szCs w:val="24"/>
        </w:rPr>
        <w:t xml:space="preserve">discussed comments made by senators regarding </w:t>
      </w:r>
      <w:r w:rsidR="009D6E83">
        <w:rPr>
          <w:rFonts w:ascii="Times New Roman" w:hAnsi="Times New Roman" w:cs="Times New Roman"/>
          <w:sz w:val="24"/>
          <w:szCs w:val="24"/>
        </w:rPr>
        <w:t xml:space="preserve">the </w:t>
      </w:r>
      <w:r w:rsidR="00890A5A" w:rsidRPr="005D24C9">
        <w:rPr>
          <w:rFonts w:ascii="Times New Roman" w:hAnsi="Times New Roman" w:cs="Times New Roman"/>
          <w:sz w:val="24"/>
          <w:szCs w:val="24"/>
        </w:rPr>
        <w:t xml:space="preserve">selection of GC representatives. </w:t>
      </w:r>
      <w:r w:rsidR="00B25357" w:rsidRPr="005D24C9">
        <w:rPr>
          <w:rFonts w:ascii="Times New Roman" w:hAnsi="Times New Roman" w:cs="Times New Roman"/>
          <w:sz w:val="24"/>
          <w:szCs w:val="24"/>
        </w:rPr>
        <w:t>We d</w:t>
      </w:r>
      <w:r w:rsidR="00890A5A" w:rsidRPr="005D24C9">
        <w:rPr>
          <w:rFonts w:ascii="Times New Roman" w:hAnsi="Times New Roman" w:cs="Times New Roman"/>
          <w:sz w:val="24"/>
          <w:szCs w:val="24"/>
        </w:rPr>
        <w:t>iscuss</w:t>
      </w:r>
      <w:r w:rsidR="00B25357" w:rsidRPr="005D24C9">
        <w:rPr>
          <w:rFonts w:ascii="Times New Roman" w:hAnsi="Times New Roman" w:cs="Times New Roman"/>
          <w:sz w:val="24"/>
          <w:szCs w:val="24"/>
        </w:rPr>
        <w:t>ed</w:t>
      </w:r>
      <w:r w:rsidR="00460299">
        <w:rPr>
          <w:rFonts w:ascii="Times New Roman" w:hAnsi="Times New Roman" w:cs="Times New Roman"/>
          <w:sz w:val="24"/>
          <w:szCs w:val="24"/>
        </w:rPr>
        <w:t xml:space="preserve"> responsiveness to</w:t>
      </w:r>
      <w:r w:rsidR="00890A5A" w:rsidRPr="005D24C9">
        <w:rPr>
          <w:rFonts w:ascii="Times New Roman" w:hAnsi="Times New Roman" w:cs="Times New Roman"/>
          <w:sz w:val="24"/>
          <w:szCs w:val="24"/>
        </w:rPr>
        <w:t xml:space="preserve"> EO 1071. GC </w:t>
      </w:r>
      <w:r w:rsidR="009D6E83">
        <w:rPr>
          <w:rFonts w:ascii="Times New Roman" w:hAnsi="Times New Roman" w:cs="Times New Roman"/>
          <w:sz w:val="24"/>
          <w:szCs w:val="24"/>
        </w:rPr>
        <w:t xml:space="preserve">also </w:t>
      </w:r>
      <w:r w:rsidR="00890A5A" w:rsidRPr="005D24C9">
        <w:rPr>
          <w:rFonts w:ascii="Times New Roman" w:hAnsi="Times New Roman" w:cs="Times New Roman"/>
          <w:sz w:val="24"/>
          <w:szCs w:val="24"/>
        </w:rPr>
        <w:t xml:space="preserve">approved </w:t>
      </w:r>
      <w:r w:rsidR="00B25357" w:rsidRPr="005D24C9">
        <w:rPr>
          <w:rFonts w:ascii="Times New Roman" w:hAnsi="Times New Roman" w:cs="Times New Roman"/>
          <w:sz w:val="24"/>
          <w:szCs w:val="24"/>
        </w:rPr>
        <w:t xml:space="preserve">the </w:t>
      </w:r>
      <w:r w:rsidR="00862B38" w:rsidRPr="005D24C9">
        <w:rPr>
          <w:rFonts w:ascii="Times New Roman" w:hAnsi="Times New Roman" w:cs="Times New Roman"/>
          <w:sz w:val="24"/>
          <w:szCs w:val="24"/>
        </w:rPr>
        <w:t>graduate</w:t>
      </w:r>
      <w:r w:rsidR="00890A5A" w:rsidRPr="005D24C9">
        <w:rPr>
          <w:rFonts w:ascii="Times New Roman" w:hAnsi="Times New Roman" w:cs="Times New Roman"/>
          <w:sz w:val="24"/>
          <w:szCs w:val="24"/>
        </w:rPr>
        <w:t xml:space="preserve"> ed</w:t>
      </w:r>
      <w:r w:rsidR="00B25357" w:rsidRPr="005D24C9">
        <w:rPr>
          <w:rFonts w:ascii="Times New Roman" w:hAnsi="Times New Roman" w:cs="Times New Roman"/>
          <w:sz w:val="24"/>
          <w:szCs w:val="24"/>
        </w:rPr>
        <w:t>ucation</w:t>
      </w:r>
      <w:r w:rsidR="00890A5A" w:rsidRPr="005D24C9">
        <w:rPr>
          <w:rFonts w:ascii="Times New Roman" w:hAnsi="Times New Roman" w:cs="Times New Roman"/>
          <w:sz w:val="24"/>
          <w:szCs w:val="24"/>
        </w:rPr>
        <w:t xml:space="preserve"> assessment plan.</w:t>
      </w:r>
    </w:p>
    <w:p w14:paraId="6FBBE380" w14:textId="3C71582B" w:rsidR="001C53D1" w:rsidRDefault="005D24C9" w:rsidP="005D24C9">
      <w:pPr>
        <w:pStyle w:val="Default"/>
        <w:ind w:left="720"/>
        <w:rPr>
          <w:rFonts w:ascii="Times New Roman" w:hAnsi="Times New Roman" w:cs="Times New Roman"/>
          <w:color w:val="auto"/>
        </w:rPr>
      </w:pPr>
      <w:r>
        <w:rPr>
          <w:rFonts w:ascii="Times New Roman" w:hAnsi="Times New Roman" w:cs="Times New Roman"/>
          <w:color w:val="auto"/>
        </w:rPr>
        <w:t>SWAS - M</w:t>
      </w:r>
      <w:r w:rsidR="00890A5A" w:rsidRPr="005D24C9">
        <w:rPr>
          <w:rFonts w:ascii="Times New Roman" w:hAnsi="Times New Roman" w:cs="Times New Roman"/>
          <w:color w:val="auto"/>
        </w:rPr>
        <w:t xml:space="preserve">eets in two weeks. In the meantime, the AAUP has released an open letter to Chancellor White regarding EO 1100 and 1110. </w:t>
      </w:r>
      <w:r w:rsidR="00776865" w:rsidRPr="005D24C9">
        <w:rPr>
          <w:rFonts w:ascii="Times New Roman" w:hAnsi="Times New Roman" w:cs="Times New Roman"/>
          <w:color w:val="auto"/>
        </w:rPr>
        <w:t xml:space="preserve">Strahm read from the </w:t>
      </w:r>
      <w:r w:rsidR="00460299">
        <w:rPr>
          <w:rFonts w:ascii="Times New Roman" w:hAnsi="Times New Roman" w:cs="Times New Roman"/>
          <w:color w:val="auto"/>
        </w:rPr>
        <w:t>document:</w:t>
      </w:r>
      <w:r w:rsidR="00776865" w:rsidRPr="005D24C9">
        <w:rPr>
          <w:rFonts w:ascii="Times New Roman" w:hAnsi="Times New Roman" w:cs="Times New Roman"/>
          <w:color w:val="auto"/>
        </w:rPr>
        <w:t xml:space="preserve"> </w:t>
      </w:r>
    </w:p>
    <w:p w14:paraId="7D65A49D" w14:textId="3648C601" w:rsidR="005D24C9" w:rsidRPr="005D24C9" w:rsidRDefault="00776865" w:rsidP="005D24C9">
      <w:pPr>
        <w:pStyle w:val="Default"/>
        <w:ind w:left="720"/>
        <w:rPr>
          <w:rFonts w:ascii="Times New Roman" w:hAnsi="Times New Roman" w:cs="Times New Roman"/>
          <w:i/>
          <w:color w:val="auto"/>
        </w:rPr>
      </w:pPr>
      <w:r w:rsidRPr="005D24C9">
        <w:rPr>
          <w:rFonts w:ascii="Times New Roman" w:hAnsi="Times New Roman" w:cs="Times New Roman"/>
          <w:i/>
          <w:color w:val="auto"/>
        </w:rPr>
        <w:t xml:space="preserve">The CA-AAUP views Chancellor White’s procedures in issuing EO 1100 and 1110 as a direct assault on the </w:t>
      </w:r>
      <w:r w:rsidR="00862B38" w:rsidRPr="005D24C9">
        <w:rPr>
          <w:rFonts w:ascii="Times New Roman" w:hAnsi="Times New Roman" w:cs="Times New Roman"/>
          <w:i/>
          <w:color w:val="auto"/>
        </w:rPr>
        <w:t>principles</w:t>
      </w:r>
      <w:r w:rsidRPr="005D24C9">
        <w:rPr>
          <w:rFonts w:ascii="Times New Roman" w:hAnsi="Times New Roman" w:cs="Times New Roman"/>
          <w:i/>
          <w:color w:val="auto"/>
        </w:rPr>
        <w:t xml:space="preserve"> of shared governance, </w:t>
      </w:r>
      <w:r w:rsidR="00862B38" w:rsidRPr="005D24C9">
        <w:rPr>
          <w:rFonts w:ascii="Times New Roman" w:hAnsi="Times New Roman" w:cs="Times New Roman"/>
          <w:i/>
          <w:color w:val="auto"/>
        </w:rPr>
        <w:t>principles</w:t>
      </w:r>
      <w:r w:rsidRPr="005D24C9">
        <w:rPr>
          <w:rFonts w:ascii="Times New Roman" w:hAnsi="Times New Roman" w:cs="Times New Roman"/>
          <w:i/>
          <w:color w:val="auto"/>
        </w:rPr>
        <w:t xml:space="preserve"> that form the very core of AAUP values. We call upon Chancellor White to refrain from taking further actions that undermine the principles of academic freedom and shared governance enshrined in that document, which values are reified in California </w:t>
      </w:r>
      <w:r w:rsidR="00862B38" w:rsidRPr="005D24C9">
        <w:rPr>
          <w:rFonts w:ascii="Times New Roman" w:hAnsi="Times New Roman" w:cs="Times New Roman"/>
          <w:i/>
          <w:color w:val="auto"/>
        </w:rPr>
        <w:t>state</w:t>
      </w:r>
      <w:r w:rsidRPr="005D24C9">
        <w:rPr>
          <w:rFonts w:ascii="Times New Roman" w:hAnsi="Times New Roman" w:cs="Times New Roman"/>
          <w:i/>
          <w:color w:val="auto"/>
        </w:rPr>
        <w:t xml:space="preserve"> in case law. Passing from process to substance, CA-AAUP supports CFA’s October 29, 2017 resolution in support of rescinding EO 1100. CA-AAUP joins with the Academic </w:t>
      </w:r>
      <w:r w:rsidR="00EE2619">
        <w:rPr>
          <w:rFonts w:ascii="Times New Roman" w:hAnsi="Times New Roman" w:cs="Times New Roman"/>
          <w:i/>
          <w:color w:val="auto"/>
        </w:rPr>
        <w:t>Senate</w:t>
      </w:r>
      <w:r w:rsidRPr="005D24C9">
        <w:rPr>
          <w:rFonts w:ascii="Times New Roman" w:hAnsi="Times New Roman" w:cs="Times New Roman"/>
          <w:i/>
          <w:color w:val="auto"/>
        </w:rPr>
        <w:t xml:space="preserve"> of the California State University and eighteen of the CSU campus </w:t>
      </w:r>
      <w:r w:rsidR="00EE2619">
        <w:rPr>
          <w:rFonts w:ascii="Times New Roman" w:hAnsi="Times New Roman" w:cs="Times New Roman"/>
          <w:i/>
          <w:color w:val="auto"/>
        </w:rPr>
        <w:t>Senate</w:t>
      </w:r>
      <w:r w:rsidRPr="005D24C9">
        <w:rPr>
          <w:rFonts w:ascii="Times New Roman" w:hAnsi="Times New Roman" w:cs="Times New Roman"/>
          <w:i/>
          <w:color w:val="auto"/>
        </w:rPr>
        <w:t xml:space="preserve">s in calling for immediate rescission or, barring that, delay in implementing Executive Order 1100 (Revised), so that our colleges “may continue to provide the breadth and quality of education that our students deserve.” </w:t>
      </w:r>
      <w:r w:rsidRPr="005D24C9">
        <w:rPr>
          <w:rFonts w:ascii="Times New Roman" w:hAnsi="Times New Roman" w:cs="Times New Roman"/>
          <w:i/>
        </w:rPr>
        <w:t xml:space="preserve">Turning to Executive Order 1110, CA-AAUP supports CFA’s October 29, 2017, Resolution in Support of Rescinding California State University Executive Order 1110. CA-AAUP condemns that order’s attempt to eliminate the English Placement Test </w:t>
      </w:r>
      <w:r w:rsidRPr="005D24C9">
        <w:rPr>
          <w:rFonts w:ascii="Times New Roman" w:hAnsi="Times New Roman" w:cs="Times New Roman"/>
          <w:i/>
        </w:rPr>
        <w:lastRenderedPageBreak/>
        <w:t xml:space="preserve">and the Entry Level Mathematics Test. Elimination of these examinations will dramatically disadvantage poor students, students of color, students for whom English is a second language, and students entering college with </w:t>
      </w:r>
      <w:r w:rsidR="00862B38" w:rsidRPr="005D24C9">
        <w:rPr>
          <w:rFonts w:ascii="Times New Roman" w:hAnsi="Times New Roman" w:cs="Times New Roman"/>
          <w:i/>
        </w:rPr>
        <w:t>educational</w:t>
      </w:r>
      <w:r w:rsidRPr="005D24C9">
        <w:rPr>
          <w:rFonts w:ascii="Times New Roman" w:hAnsi="Times New Roman" w:cs="Times New Roman"/>
          <w:i/>
        </w:rPr>
        <w:t xml:space="preserve"> deficits. We agree that these examinations are “the baseline for providing our students the academically responsible quality education our faculty seek</w:t>
      </w:r>
      <w:r w:rsidR="00460299">
        <w:rPr>
          <w:rFonts w:ascii="Times New Roman" w:hAnsi="Times New Roman" w:cs="Times New Roman"/>
          <w:i/>
        </w:rPr>
        <w:t xml:space="preserve"> to provide and our students de</w:t>
      </w:r>
      <w:r w:rsidRPr="005D24C9">
        <w:rPr>
          <w:rFonts w:ascii="Times New Roman" w:hAnsi="Times New Roman" w:cs="Times New Roman"/>
          <w:i/>
        </w:rPr>
        <w:t>serve.”</w:t>
      </w:r>
    </w:p>
    <w:p w14:paraId="50AF1734" w14:textId="097234F1" w:rsidR="00776865" w:rsidRDefault="00890A5A" w:rsidP="005D24C9">
      <w:pPr>
        <w:pStyle w:val="NoSpacing"/>
        <w:ind w:left="360" w:firstLine="360"/>
      </w:pPr>
      <w:r w:rsidRPr="005D24C9">
        <w:t xml:space="preserve">They describe things we’ve taken issue with the Chancellor over this. </w:t>
      </w:r>
    </w:p>
    <w:p w14:paraId="08B964E5" w14:textId="77777777" w:rsidR="005D24C9" w:rsidRPr="005D24C9" w:rsidRDefault="005D24C9" w:rsidP="005D24C9">
      <w:pPr>
        <w:pStyle w:val="NoSpacing"/>
      </w:pPr>
    </w:p>
    <w:p w14:paraId="15B880AE" w14:textId="718F0202" w:rsidR="00890A5A" w:rsidRPr="002172A7" w:rsidRDefault="005D24C9" w:rsidP="00890A5A">
      <w:pPr>
        <w:ind w:left="720"/>
        <w:rPr>
          <w:rFonts w:ascii="Times New Roman" w:hAnsi="Times New Roman" w:cs="Times New Roman"/>
          <w:sz w:val="24"/>
          <w:szCs w:val="24"/>
        </w:rPr>
      </w:pPr>
      <w:r>
        <w:rPr>
          <w:rFonts w:ascii="Times New Roman" w:hAnsi="Times New Roman" w:cs="Times New Roman"/>
          <w:color w:val="000000"/>
          <w:sz w:val="24"/>
          <w:szCs w:val="24"/>
        </w:rPr>
        <w:t>UEPC - D</w:t>
      </w:r>
      <w:r w:rsidR="00890A5A" w:rsidRPr="005D24C9">
        <w:rPr>
          <w:rFonts w:ascii="Times New Roman" w:hAnsi="Times New Roman" w:cs="Times New Roman"/>
          <w:color w:val="000000"/>
          <w:sz w:val="24"/>
          <w:szCs w:val="24"/>
        </w:rPr>
        <w:t xml:space="preserve">iscussed the referral of the General Education Assessment Plan and referred the plan to the GE Assessment Committee along with the feedback from </w:t>
      </w:r>
      <w:r w:rsidR="00EE2619">
        <w:rPr>
          <w:rFonts w:ascii="Times New Roman" w:hAnsi="Times New Roman" w:cs="Times New Roman"/>
          <w:color w:val="000000"/>
          <w:sz w:val="24"/>
          <w:szCs w:val="24"/>
        </w:rPr>
        <w:t>Senate</w:t>
      </w:r>
      <w:r w:rsidR="00890A5A" w:rsidRPr="005D24C9">
        <w:rPr>
          <w:rFonts w:ascii="Times New Roman" w:hAnsi="Times New Roman" w:cs="Times New Roman"/>
          <w:color w:val="000000"/>
          <w:sz w:val="24"/>
          <w:szCs w:val="24"/>
        </w:rPr>
        <w:t xml:space="preserve">. The committee reviewed feedback from the open forum on EOs 1100 and 1110 and, in consultation with the GE subcommittee and Academic Affairs will hold another open forum to continue the discussion and present draft ideas for changes to the GE program. The committee also continued discussion of technology enhanced active learning classrooms, and specifically discussed plans for a 60+-seat version. Discussion of input for room design, notification of programs on campus, and scheduling issues continues with Academic Affairs. The committee approved program revisions: B.S. in Biological </w:t>
      </w:r>
      <w:r w:rsidR="00890A5A" w:rsidRPr="002172A7">
        <w:rPr>
          <w:rFonts w:ascii="Times New Roman" w:hAnsi="Times New Roman" w:cs="Times New Roman"/>
          <w:sz w:val="24"/>
          <w:szCs w:val="24"/>
        </w:rPr>
        <w:t>Sciences, and B.A. in Biological Sciences.</w:t>
      </w:r>
    </w:p>
    <w:p w14:paraId="0061E411" w14:textId="58D3628D" w:rsidR="00890A5A" w:rsidRPr="002172A7" w:rsidRDefault="005D24C9" w:rsidP="00890A5A">
      <w:pPr>
        <w:ind w:left="720"/>
        <w:rPr>
          <w:rFonts w:ascii="Times New Roman" w:hAnsi="Times New Roman" w:cs="Times New Roman"/>
          <w:sz w:val="24"/>
          <w:szCs w:val="24"/>
        </w:rPr>
      </w:pPr>
      <w:r w:rsidRPr="002172A7">
        <w:rPr>
          <w:rFonts w:ascii="Times New Roman" w:hAnsi="Times New Roman" w:cs="Times New Roman"/>
          <w:sz w:val="24"/>
          <w:szCs w:val="24"/>
        </w:rPr>
        <w:t xml:space="preserve">CFA - </w:t>
      </w:r>
      <w:r w:rsidR="00151E8D" w:rsidRPr="002172A7">
        <w:rPr>
          <w:rFonts w:ascii="Times New Roman" w:hAnsi="Times New Roman" w:cs="Times New Roman"/>
          <w:sz w:val="24"/>
          <w:szCs w:val="24"/>
        </w:rPr>
        <w:t>T</w:t>
      </w:r>
      <w:r w:rsidR="00890A5A" w:rsidRPr="002172A7">
        <w:rPr>
          <w:rFonts w:ascii="Times New Roman" w:hAnsi="Times New Roman" w:cs="Times New Roman"/>
          <w:sz w:val="24"/>
          <w:szCs w:val="24"/>
        </w:rPr>
        <w:t xml:space="preserve">here will be a faculty lunch on </w:t>
      </w:r>
      <w:r w:rsidR="001C53D1" w:rsidRPr="002172A7">
        <w:rPr>
          <w:rFonts w:ascii="Times New Roman" w:hAnsi="Times New Roman" w:cs="Times New Roman"/>
          <w:sz w:val="24"/>
          <w:szCs w:val="24"/>
        </w:rPr>
        <w:t>March 6, 2018</w:t>
      </w:r>
      <w:r w:rsidR="00890A5A" w:rsidRPr="002172A7">
        <w:rPr>
          <w:rFonts w:ascii="Times New Roman" w:hAnsi="Times New Roman" w:cs="Times New Roman"/>
          <w:sz w:val="24"/>
          <w:szCs w:val="24"/>
        </w:rPr>
        <w:t>. Everyone is invited to RSVP and attend. The oral arguments on Jan</w:t>
      </w:r>
      <w:r w:rsidR="00151E8D" w:rsidRPr="002172A7">
        <w:rPr>
          <w:rFonts w:ascii="Times New Roman" w:hAnsi="Times New Roman" w:cs="Times New Roman"/>
          <w:sz w:val="24"/>
          <w:szCs w:val="24"/>
        </w:rPr>
        <w:t>us were heard yesterday. If you are interested, there i</w:t>
      </w:r>
      <w:r w:rsidR="00890A5A" w:rsidRPr="002172A7">
        <w:rPr>
          <w:rFonts w:ascii="Times New Roman" w:hAnsi="Times New Roman" w:cs="Times New Roman"/>
          <w:sz w:val="24"/>
          <w:szCs w:val="24"/>
        </w:rPr>
        <w:t>s a transcript avail</w:t>
      </w:r>
      <w:r w:rsidR="001C53D1" w:rsidRPr="002172A7">
        <w:rPr>
          <w:rFonts w:ascii="Times New Roman" w:hAnsi="Times New Roman" w:cs="Times New Roman"/>
          <w:sz w:val="24"/>
          <w:szCs w:val="24"/>
        </w:rPr>
        <w:t xml:space="preserve">able on the SCOTUS website. On April 4, </w:t>
      </w:r>
      <w:r w:rsidR="00151E8D" w:rsidRPr="002172A7">
        <w:rPr>
          <w:rFonts w:ascii="Times New Roman" w:hAnsi="Times New Roman" w:cs="Times New Roman"/>
          <w:sz w:val="24"/>
          <w:szCs w:val="24"/>
        </w:rPr>
        <w:t>2018</w:t>
      </w:r>
      <w:r w:rsidR="00890A5A" w:rsidRPr="002172A7">
        <w:rPr>
          <w:rFonts w:ascii="Times New Roman" w:hAnsi="Times New Roman" w:cs="Times New Roman"/>
          <w:sz w:val="24"/>
          <w:szCs w:val="24"/>
        </w:rPr>
        <w:t xml:space="preserve"> there will be an event in Sacramento making the case to the governor that the CSU needs to be f</w:t>
      </w:r>
      <w:r w:rsidR="00151E8D" w:rsidRPr="002172A7">
        <w:rPr>
          <w:rFonts w:ascii="Times New Roman" w:hAnsi="Times New Roman" w:cs="Times New Roman"/>
          <w:sz w:val="24"/>
          <w:szCs w:val="24"/>
        </w:rPr>
        <w:t>unded, and that funding should no</w:t>
      </w:r>
      <w:r w:rsidR="00890A5A" w:rsidRPr="002172A7">
        <w:rPr>
          <w:rFonts w:ascii="Times New Roman" w:hAnsi="Times New Roman" w:cs="Times New Roman"/>
          <w:sz w:val="24"/>
          <w:szCs w:val="24"/>
        </w:rPr>
        <w:t>t come from students.</w:t>
      </w:r>
    </w:p>
    <w:p w14:paraId="61D7D83A" w14:textId="48B044D6" w:rsidR="00890A5A" w:rsidRPr="005D24C9" w:rsidRDefault="00151E8D" w:rsidP="00151E8D">
      <w:pPr>
        <w:ind w:left="720"/>
        <w:rPr>
          <w:rFonts w:ascii="Times New Roman" w:hAnsi="Times New Roman" w:cs="Times New Roman"/>
          <w:sz w:val="24"/>
          <w:szCs w:val="24"/>
        </w:rPr>
      </w:pPr>
      <w:r>
        <w:rPr>
          <w:rFonts w:ascii="Times New Roman" w:hAnsi="Times New Roman" w:cs="Times New Roman"/>
          <w:sz w:val="24"/>
          <w:szCs w:val="24"/>
        </w:rPr>
        <w:t>Nagel –</w:t>
      </w:r>
      <w:r w:rsidR="001C53D1">
        <w:rPr>
          <w:rFonts w:ascii="Times New Roman" w:hAnsi="Times New Roman" w:cs="Times New Roman"/>
          <w:sz w:val="24"/>
          <w:szCs w:val="24"/>
        </w:rPr>
        <w:t xml:space="preserve"> IDEA Ad Hoc Committee </w:t>
      </w:r>
      <w:r w:rsidR="00460299">
        <w:rPr>
          <w:rFonts w:ascii="Times New Roman" w:hAnsi="Times New Roman" w:cs="Times New Roman"/>
          <w:sz w:val="24"/>
          <w:szCs w:val="24"/>
        </w:rPr>
        <w:t>–</w:t>
      </w:r>
      <w:r>
        <w:rPr>
          <w:rFonts w:ascii="Times New Roman" w:hAnsi="Times New Roman" w:cs="Times New Roman"/>
          <w:sz w:val="24"/>
          <w:szCs w:val="24"/>
        </w:rPr>
        <w:t xml:space="preserve"> </w:t>
      </w:r>
      <w:r w:rsidR="00460299">
        <w:rPr>
          <w:rFonts w:ascii="Times New Roman" w:hAnsi="Times New Roman" w:cs="Times New Roman"/>
          <w:sz w:val="24"/>
          <w:szCs w:val="24"/>
        </w:rPr>
        <w:t>I think we</w:t>
      </w:r>
      <w:r w:rsidR="00890A5A" w:rsidRPr="005D24C9">
        <w:rPr>
          <w:rFonts w:ascii="Times New Roman" w:hAnsi="Times New Roman" w:cs="Times New Roman"/>
          <w:sz w:val="24"/>
          <w:szCs w:val="24"/>
        </w:rPr>
        <w:t xml:space="preserve"> shouldn’t call them student evaluations, but student </w:t>
      </w:r>
      <w:r w:rsidR="00862B38" w:rsidRPr="005D24C9">
        <w:rPr>
          <w:rFonts w:ascii="Times New Roman" w:hAnsi="Times New Roman" w:cs="Times New Roman"/>
          <w:sz w:val="24"/>
          <w:szCs w:val="24"/>
        </w:rPr>
        <w:t>opinions</w:t>
      </w:r>
      <w:r w:rsidR="00890A5A" w:rsidRPr="005D24C9">
        <w:rPr>
          <w:rFonts w:ascii="Times New Roman" w:hAnsi="Times New Roman" w:cs="Times New Roman"/>
          <w:sz w:val="24"/>
          <w:szCs w:val="24"/>
        </w:rPr>
        <w:t xml:space="preserve"> of instruction. We’re an ad hoc group established to investigate and make recommendations for conducting </w:t>
      </w:r>
      <w:r w:rsidR="00862B38" w:rsidRPr="005D24C9">
        <w:rPr>
          <w:rFonts w:ascii="Times New Roman" w:hAnsi="Times New Roman" w:cs="Times New Roman"/>
          <w:sz w:val="24"/>
          <w:szCs w:val="24"/>
        </w:rPr>
        <w:t>opinion</w:t>
      </w:r>
      <w:r w:rsidR="00890A5A" w:rsidRPr="005D24C9">
        <w:rPr>
          <w:rFonts w:ascii="Times New Roman" w:hAnsi="Times New Roman" w:cs="Times New Roman"/>
          <w:sz w:val="24"/>
          <w:szCs w:val="24"/>
        </w:rPr>
        <w:t xml:space="preserve"> survey</w:t>
      </w:r>
      <w:r w:rsidR="001C53D1">
        <w:rPr>
          <w:rFonts w:ascii="Times New Roman" w:hAnsi="Times New Roman" w:cs="Times New Roman"/>
          <w:sz w:val="24"/>
          <w:szCs w:val="24"/>
        </w:rPr>
        <w:t>s</w:t>
      </w:r>
      <w:r w:rsidR="00890A5A" w:rsidRPr="005D24C9">
        <w:rPr>
          <w:rFonts w:ascii="Times New Roman" w:hAnsi="Times New Roman" w:cs="Times New Roman"/>
          <w:sz w:val="24"/>
          <w:szCs w:val="24"/>
        </w:rPr>
        <w:t>. The IDEA preparation is going to 100% online in 2019. We’ve met a couple times and we’re framing this as a broad set of ideas about the role of the student opinion surv</w:t>
      </w:r>
      <w:r w:rsidR="001C53D1">
        <w:rPr>
          <w:rFonts w:ascii="Times New Roman" w:hAnsi="Times New Roman" w:cs="Times New Roman"/>
          <w:sz w:val="24"/>
          <w:szCs w:val="24"/>
        </w:rPr>
        <w:t>eys and how they will play in faculty evaluations. We will</w:t>
      </w:r>
      <w:r w:rsidR="00890A5A" w:rsidRPr="005D24C9">
        <w:rPr>
          <w:rFonts w:ascii="Times New Roman" w:hAnsi="Times New Roman" w:cs="Times New Roman"/>
          <w:sz w:val="24"/>
          <w:szCs w:val="24"/>
        </w:rPr>
        <w:t xml:space="preserve"> be releasing recommendations by the end of the semester.</w:t>
      </w:r>
    </w:p>
    <w:p w14:paraId="22313B58" w14:textId="77777777" w:rsidR="00890A5A" w:rsidRPr="005D24C9" w:rsidRDefault="00890A5A" w:rsidP="00890A5A">
      <w:pPr>
        <w:pStyle w:val="ListParagraph"/>
        <w:numPr>
          <w:ilvl w:val="0"/>
          <w:numId w:val="6"/>
        </w:numPr>
        <w:suppressAutoHyphens w:val="0"/>
        <w:spacing w:after="0" w:line="240" w:lineRule="auto"/>
        <w:rPr>
          <w:rFonts w:ascii="Times New Roman" w:hAnsi="Times New Roman" w:cs="Times New Roman"/>
          <w:b/>
          <w:sz w:val="24"/>
          <w:szCs w:val="24"/>
        </w:rPr>
      </w:pPr>
      <w:r w:rsidRPr="005D24C9">
        <w:rPr>
          <w:rFonts w:ascii="Times New Roman" w:hAnsi="Times New Roman" w:cs="Times New Roman"/>
          <w:b/>
          <w:sz w:val="24"/>
          <w:szCs w:val="24"/>
        </w:rPr>
        <w:t xml:space="preserve">Information Item </w:t>
      </w:r>
    </w:p>
    <w:p w14:paraId="55BE518B" w14:textId="77777777" w:rsidR="00890A5A" w:rsidRPr="005D24C9" w:rsidRDefault="00890A5A" w:rsidP="00890A5A">
      <w:pPr>
        <w:pStyle w:val="ListParagraph"/>
        <w:numPr>
          <w:ilvl w:val="1"/>
          <w:numId w:val="7"/>
        </w:numPr>
        <w:suppressAutoHyphens w:val="0"/>
        <w:spacing w:after="0" w:line="240" w:lineRule="auto"/>
        <w:rPr>
          <w:rFonts w:ascii="Times New Roman" w:hAnsi="Times New Roman" w:cs="Times New Roman"/>
          <w:sz w:val="24"/>
          <w:szCs w:val="24"/>
        </w:rPr>
      </w:pPr>
      <w:r w:rsidRPr="005D24C9">
        <w:rPr>
          <w:rFonts w:ascii="Times New Roman" w:hAnsi="Times New Roman" w:cs="Times New Roman"/>
          <w:sz w:val="24"/>
          <w:szCs w:val="24"/>
        </w:rPr>
        <w:t>WASC Report</w:t>
      </w:r>
    </w:p>
    <w:p w14:paraId="3CE27BB2" w14:textId="0C3EA548" w:rsidR="00890A5A" w:rsidRPr="005D24C9" w:rsidRDefault="00184C7C" w:rsidP="00890A5A">
      <w:pPr>
        <w:ind w:left="1440"/>
        <w:rPr>
          <w:rFonts w:ascii="Times New Roman" w:hAnsi="Times New Roman" w:cs="Times New Roman"/>
          <w:sz w:val="24"/>
          <w:szCs w:val="24"/>
        </w:rPr>
      </w:pPr>
      <w:r>
        <w:rPr>
          <w:rFonts w:ascii="Times New Roman" w:hAnsi="Times New Roman" w:cs="Times New Roman"/>
          <w:sz w:val="24"/>
          <w:szCs w:val="24"/>
        </w:rPr>
        <w:t>Stanislaw – T</w:t>
      </w:r>
      <w:r w:rsidR="00890A5A" w:rsidRPr="005D24C9">
        <w:rPr>
          <w:rFonts w:ascii="Times New Roman" w:hAnsi="Times New Roman" w:cs="Times New Roman"/>
          <w:sz w:val="24"/>
          <w:szCs w:val="24"/>
        </w:rPr>
        <w:t>he essays have been drafted and a</w:t>
      </w:r>
      <w:r w:rsidR="001C53D1">
        <w:rPr>
          <w:rFonts w:ascii="Times New Roman" w:hAnsi="Times New Roman" w:cs="Times New Roman"/>
          <w:sz w:val="24"/>
          <w:szCs w:val="24"/>
        </w:rPr>
        <w:t>re circulating among workgroups, c</w:t>
      </w:r>
      <w:r w:rsidR="00890A5A" w:rsidRPr="005D24C9">
        <w:rPr>
          <w:rFonts w:ascii="Times New Roman" w:hAnsi="Times New Roman" w:cs="Times New Roman"/>
          <w:sz w:val="24"/>
          <w:szCs w:val="24"/>
        </w:rPr>
        <w:t>ompiling feedback. The plan is to respond to that</w:t>
      </w:r>
      <w:r>
        <w:rPr>
          <w:rFonts w:ascii="Times New Roman" w:hAnsi="Times New Roman" w:cs="Times New Roman"/>
          <w:sz w:val="24"/>
          <w:szCs w:val="24"/>
        </w:rPr>
        <w:t xml:space="preserve"> </w:t>
      </w:r>
      <w:r w:rsidR="00890A5A" w:rsidRPr="005D24C9">
        <w:rPr>
          <w:rFonts w:ascii="Times New Roman" w:hAnsi="Times New Roman" w:cs="Times New Roman"/>
          <w:sz w:val="24"/>
          <w:szCs w:val="24"/>
        </w:rPr>
        <w:t>feedback and get the draft essays posted for general feedba</w:t>
      </w:r>
      <w:r w:rsidR="001C53D1">
        <w:rPr>
          <w:rFonts w:ascii="Times New Roman" w:hAnsi="Times New Roman" w:cs="Times New Roman"/>
          <w:sz w:val="24"/>
          <w:szCs w:val="24"/>
        </w:rPr>
        <w:t>ck by Wednesday of next week, w</w:t>
      </w:r>
      <w:r>
        <w:rPr>
          <w:rFonts w:ascii="Times New Roman" w:hAnsi="Times New Roman" w:cs="Times New Roman"/>
          <w:sz w:val="24"/>
          <w:szCs w:val="24"/>
        </w:rPr>
        <w:t>e</w:t>
      </w:r>
      <w:r w:rsidR="00890A5A" w:rsidRPr="005D24C9">
        <w:rPr>
          <w:rFonts w:ascii="Times New Roman" w:hAnsi="Times New Roman" w:cs="Times New Roman"/>
          <w:sz w:val="24"/>
          <w:szCs w:val="24"/>
        </w:rPr>
        <w:t xml:space="preserve"> appreciate feedback from everyone. Right now we have more content than the final version </w:t>
      </w:r>
      <w:r w:rsidR="001C53D1">
        <w:rPr>
          <w:rFonts w:ascii="Times New Roman" w:hAnsi="Times New Roman" w:cs="Times New Roman"/>
          <w:sz w:val="24"/>
          <w:szCs w:val="24"/>
        </w:rPr>
        <w:lastRenderedPageBreak/>
        <w:t>will allow and w</w:t>
      </w:r>
      <w:r w:rsidR="00890A5A" w:rsidRPr="005D24C9">
        <w:rPr>
          <w:rFonts w:ascii="Times New Roman" w:hAnsi="Times New Roman" w:cs="Times New Roman"/>
          <w:sz w:val="24"/>
          <w:szCs w:val="24"/>
        </w:rPr>
        <w:t xml:space="preserve">e’ll be compiling most of that into exhibits </w:t>
      </w:r>
      <w:r>
        <w:rPr>
          <w:rFonts w:ascii="Times New Roman" w:hAnsi="Times New Roman" w:cs="Times New Roman"/>
          <w:sz w:val="24"/>
          <w:szCs w:val="24"/>
        </w:rPr>
        <w:t>which will be hyperlinked in th</w:t>
      </w:r>
      <w:r w:rsidR="00890A5A" w:rsidRPr="005D24C9">
        <w:rPr>
          <w:rFonts w:ascii="Times New Roman" w:hAnsi="Times New Roman" w:cs="Times New Roman"/>
          <w:sz w:val="24"/>
          <w:szCs w:val="24"/>
        </w:rPr>
        <w:t xml:space="preserve">e document itself. </w:t>
      </w:r>
    </w:p>
    <w:p w14:paraId="1B976ECF" w14:textId="39468910" w:rsidR="00890A5A" w:rsidRPr="005D24C9" w:rsidRDefault="00890A5A" w:rsidP="00890A5A">
      <w:pPr>
        <w:ind w:left="1080"/>
        <w:rPr>
          <w:rFonts w:ascii="Times New Roman" w:hAnsi="Times New Roman" w:cs="Times New Roman"/>
          <w:sz w:val="24"/>
          <w:szCs w:val="24"/>
        </w:rPr>
      </w:pPr>
      <w:r w:rsidRPr="005D24C9">
        <w:rPr>
          <w:rFonts w:ascii="Times New Roman" w:hAnsi="Times New Roman" w:cs="Times New Roman"/>
          <w:sz w:val="24"/>
          <w:szCs w:val="24"/>
        </w:rPr>
        <w:t>D</w:t>
      </w:r>
      <w:r w:rsidR="00070B4F" w:rsidRPr="005D24C9">
        <w:rPr>
          <w:rFonts w:ascii="Times New Roman" w:hAnsi="Times New Roman" w:cs="Times New Roman"/>
          <w:sz w:val="24"/>
          <w:szCs w:val="24"/>
        </w:rPr>
        <w:t xml:space="preserve">avis </w:t>
      </w:r>
      <w:r w:rsidRPr="005D24C9">
        <w:rPr>
          <w:rFonts w:ascii="Times New Roman" w:hAnsi="Times New Roman" w:cs="Times New Roman"/>
          <w:sz w:val="24"/>
          <w:szCs w:val="24"/>
        </w:rPr>
        <w:t xml:space="preserve">- </w:t>
      </w:r>
      <w:r w:rsidR="00184C7C">
        <w:rPr>
          <w:rFonts w:ascii="Times New Roman" w:hAnsi="Times New Roman" w:cs="Times New Roman"/>
          <w:sz w:val="24"/>
          <w:szCs w:val="24"/>
        </w:rPr>
        <w:t>W</w:t>
      </w:r>
      <w:r w:rsidRPr="005D24C9">
        <w:rPr>
          <w:rFonts w:ascii="Times New Roman" w:hAnsi="Times New Roman" w:cs="Times New Roman"/>
          <w:sz w:val="24"/>
          <w:szCs w:val="24"/>
        </w:rPr>
        <w:t xml:space="preserve">e’d like the essays to go to governance </w:t>
      </w:r>
      <w:r w:rsidR="00862B38" w:rsidRPr="005D24C9">
        <w:rPr>
          <w:rFonts w:ascii="Times New Roman" w:hAnsi="Times New Roman" w:cs="Times New Roman"/>
          <w:sz w:val="24"/>
          <w:szCs w:val="24"/>
        </w:rPr>
        <w:t>committees</w:t>
      </w:r>
      <w:r w:rsidRPr="005D24C9">
        <w:rPr>
          <w:rFonts w:ascii="Times New Roman" w:hAnsi="Times New Roman" w:cs="Times New Roman"/>
          <w:sz w:val="24"/>
          <w:szCs w:val="24"/>
        </w:rPr>
        <w:t xml:space="preserve"> for feedback in addition to it being open to the entire campus. </w:t>
      </w:r>
      <w:r w:rsidRPr="001C53D1">
        <w:rPr>
          <w:rFonts w:ascii="Times New Roman" w:hAnsi="Times New Roman" w:cs="Times New Roman"/>
          <w:sz w:val="24"/>
          <w:szCs w:val="24"/>
        </w:rPr>
        <w:t>We discussed br</w:t>
      </w:r>
      <w:r w:rsidR="00184C7C" w:rsidRPr="001C53D1">
        <w:rPr>
          <w:rFonts w:ascii="Times New Roman" w:hAnsi="Times New Roman" w:cs="Times New Roman"/>
          <w:sz w:val="24"/>
          <w:szCs w:val="24"/>
        </w:rPr>
        <w:t xml:space="preserve">inging them to </w:t>
      </w:r>
      <w:r w:rsidR="00EE2619">
        <w:rPr>
          <w:rFonts w:ascii="Times New Roman" w:hAnsi="Times New Roman" w:cs="Times New Roman"/>
          <w:sz w:val="24"/>
          <w:szCs w:val="24"/>
        </w:rPr>
        <w:t>Senate</w:t>
      </w:r>
      <w:r w:rsidR="00184C7C" w:rsidRPr="001C53D1">
        <w:rPr>
          <w:rFonts w:ascii="Times New Roman" w:hAnsi="Times New Roman" w:cs="Times New Roman"/>
          <w:sz w:val="24"/>
          <w:szCs w:val="24"/>
        </w:rPr>
        <w:t xml:space="preserve"> and we dec</w:t>
      </w:r>
      <w:r w:rsidRPr="001C53D1">
        <w:rPr>
          <w:rFonts w:ascii="Times New Roman" w:hAnsi="Times New Roman" w:cs="Times New Roman"/>
          <w:sz w:val="24"/>
          <w:szCs w:val="24"/>
        </w:rPr>
        <w:t>ided rather than try</w:t>
      </w:r>
      <w:r w:rsidR="001C53D1" w:rsidRPr="001C53D1">
        <w:rPr>
          <w:rFonts w:ascii="Times New Roman" w:hAnsi="Times New Roman" w:cs="Times New Roman"/>
          <w:sz w:val="24"/>
          <w:szCs w:val="24"/>
        </w:rPr>
        <w:t>ing</w:t>
      </w:r>
      <w:r w:rsidRPr="001C53D1">
        <w:rPr>
          <w:rFonts w:ascii="Times New Roman" w:hAnsi="Times New Roman" w:cs="Times New Roman"/>
          <w:sz w:val="24"/>
          <w:szCs w:val="24"/>
        </w:rPr>
        <w:t xml:space="preserve"> to put everything into a full resolution, we’d like to bring the full WASC report to </w:t>
      </w:r>
      <w:r w:rsidR="00EE2619">
        <w:rPr>
          <w:rFonts w:ascii="Times New Roman" w:hAnsi="Times New Roman" w:cs="Times New Roman"/>
          <w:sz w:val="24"/>
          <w:szCs w:val="24"/>
        </w:rPr>
        <w:t>Senate</w:t>
      </w:r>
      <w:r w:rsidRPr="001C53D1">
        <w:rPr>
          <w:rFonts w:ascii="Times New Roman" w:hAnsi="Times New Roman" w:cs="Times New Roman"/>
          <w:sz w:val="24"/>
          <w:szCs w:val="24"/>
        </w:rPr>
        <w:t xml:space="preserve"> as a Consent Item which means if there are no objections it will be approved without </w:t>
      </w:r>
      <w:r w:rsidR="00184C7C" w:rsidRPr="001C53D1">
        <w:rPr>
          <w:rFonts w:ascii="Times New Roman" w:hAnsi="Times New Roman" w:cs="Times New Roman"/>
          <w:sz w:val="24"/>
          <w:szCs w:val="24"/>
        </w:rPr>
        <w:t xml:space="preserve">a </w:t>
      </w:r>
      <w:r w:rsidRPr="001C53D1">
        <w:rPr>
          <w:rFonts w:ascii="Times New Roman" w:hAnsi="Times New Roman" w:cs="Times New Roman"/>
          <w:sz w:val="24"/>
          <w:szCs w:val="24"/>
        </w:rPr>
        <w:t>first or second reading.</w:t>
      </w:r>
      <w:r w:rsidRPr="005D24C9">
        <w:rPr>
          <w:rFonts w:ascii="Times New Roman" w:hAnsi="Times New Roman" w:cs="Times New Roman"/>
          <w:sz w:val="24"/>
          <w:szCs w:val="24"/>
        </w:rPr>
        <w:t xml:space="preserve"> The forms that are </w:t>
      </w:r>
      <w:r w:rsidR="001C53D1">
        <w:rPr>
          <w:rFonts w:ascii="Times New Roman" w:hAnsi="Times New Roman" w:cs="Times New Roman"/>
          <w:sz w:val="24"/>
          <w:szCs w:val="24"/>
        </w:rPr>
        <w:t xml:space="preserve">currently </w:t>
      </w:r>
      <w:r w:rsidRPr="005D24C9">
        <w:rPr>
          <w:rFonts w:ascii="Times New Roman" w:hAnsi="Times New Roman" w:cs="Times New Roman"/>
          <w:sz w:val="24"/>
          <w:szCs w:val="24"/>
        </w:rPr>
        <w:t>available are your chances to provide feedback. By April 17</w:t>
      </w:r>
      <w:r w:rsidR="00184C7C">
        <w:rPr>
          <w:rFonts w:ascii="Times New Roman" w:hAnsi="Times New Roman" w:cs="Times New Roman"/>
          <w:sz w:val="24"/>
          <w:szCs w:val="24"/>
        </w:rPr>
        <w:t xml:space="preserve">, 2018 </w:t>
      </w:r>
      <w:r w:rsidR="001C53D1">
        <w:rPr>
          <w:rFonts w:ascii="Times New Roman" w:hAnsi="Times New Roman" w:cs="Times New Roman"/>
          <w:sz w:val="24"/>
          <w:szCs w:val="24"/>
        </w:rPr>
        <w:t xml:space="preserve">the forms </w:t>
      </w:r>
      <w:r w:rsidRPr="005D24C9">
        <w:rPr>
          <w:rFonts w:ascii="Times New Roman" w:hAnsi="Times New Roman" w:cs="Times New Roman"/>
          <w:sz w:val="24"/>
          <w:szCs w:val="24"/>
        </w:rPr>
        <w:t xml:space="preserve">will be </w:t>
      </w:r>
      <w:r w:rsidR="001C53D1">
        <w:rPr>
          <w:rFonts w:ascii="Times New Roman" w:hAnsi="Times New Roman" w:cs="Times New Roman"/>
          <w:sz w:val="24"/>
          <w:szCs w:val="24"/>
        </w:rPr>
        <w:t>final drafts in terms of content,</w:t>
      </w:r>
      <w:r w:rsidRPr="005D24C9">
        <w:rPr>
          <w:rFonts w:ascii="Times New Roman" w:hAnsi="Times New Roman" w:cs="Times New Roman"/>
          <w:sz w:val="24"/>
          <w:szCs w:val="24"/>
        </w:rPr>
        <w:t xml:space="preserve"> but there will still be some editing </w:t>
      </w:r>
      <w:r w:rsidR="001C53D1">
        <w:rPr>
          <w:rFonts w:ascii="Times New Roman" w:hAnsi="Times New Roman" w:cs="Times New Roman"/>
          <w:sz w:val="24"/>
          <w:szCs w:val="24"/>
        </w:rPr>
        <w:t>done</w:t>
      </w:r>
      <w:r w:rsidRPr="005D24C9">
        <w:rPr>
          <w:rFonts w:ascii="Times New Roman" w:hAnsi="Times New Roman" w:cs="Times New Roman"/>
          <w:sz w:val="24"/>
          <w:szCs w:val="24"/>
        </w:rPr>
        <w:t>. If WASC has questions</w:t>
      </w:r>
      <w:r w:rsidR="00184C7C">
        <w:rPr>
          <w:rFonts w:ascii="Times New Roman" w:hAnsi="Times New Roman" w:cs="Times New Roman"/>
          <w:sz w:val="24"/>
          <w:szCs w:val="24"/>
        </w:rPr>
        <w:t>,</w:t>
      </w:r>
      <w:r w:rsidRPr="005D24C9">
        <w:rPr>
          <w:rFonts w:ascii="Times New Roman" w:hAnsi="Times New Roman" w:cs="Times New Roman"/>
          <w:sz w:val="24"/>
          <w:szCs w:val="24"/>
        </w:rPr>
        <w:t xml:space="preserve"> we include</w:t>
      </w:r>
      <w:r w:rsidR="001C53D1">
        <w:rPr>
          <w:rFonts w:ascii="Times New Roman" w:hAnsi="Times New Roman" w:cs="Times New Roman"/>
          <w:sz w:val="24"/>
          <w:szCs w:val="24"/>
        </w:rPr>
        <w:t xml:space="preserve"> more</w:t>
      </w:r>
      <w:r w:rsidRPr="005D24C9">
        <w:rPr>
          <w:rFonts w:ascii="Times New Roman" w:hAnsi="Times New Roman" w:cs="Times New Roman"/>
          <w:sz w:val="24"/>
          <w:szCs w:val="24"/>
        </w:rPr>
        <w:t xml:space="preserve"> content that was approved earlier</w:t>
      </w:r>
      <w:r w:rsidR="00184C7C">
        <w:rPr>
          <w:rFonts w:ascii="Times New Roman" w:hAnsi="Times New Roman" w:cs="Times New Roman"/>
          <w:sz w:val="24"/>
          <w:szCs w:val="24"/>
        </w:rPr>
        <w:t>,</w:t>
      </w:r>
      <w:r w:rsidRPr="005D24C9">
        <w:rPr>
          <w:rFonts w:ascii="Times New Roman" w:hAnsi="Times New Roman" w:cs="Times New Roman"/>
          <w:sz w:val="24"/>
          <w:szCs w:val="24"/>
        </w:rPr>
        <w:t xml:space="preserve"> but not able to be in the final document. </w:t>
      </w:r>
    </w:p>
    <w:p w14:paraId="7EBBFCCB" w14:textId="755706ED" w:rsidR="00890A5A" w:rsidRPr="005D24C9" w:rsidRDefault="00890A5A" w:rsidP="00890A5A">
      <w:pPr>
        <w:ind w:left="1080"/>
        <w:rPr>
          <w:rFonts w:ascii="Times New Roman" w:hAnsi="Times New Roman" w:cs="Times New Roman"/>
          <w:sz w:val="24"/>
          <w:szCs w:val="24"/>
        </w:rPr>
      </w:pPr>
      <w:r w:rsidRPr="005D24C9">
        <w:rPr>
          <w:rFonts w:ascii="Times New Roman" w:hAnsi="Times New Roman" w:cs="Times New Roman"/>
          <w:sz w:val="24"/>
          <w:szCs w:val="24"/>
        </w:rPr>
        <w:t>Youn</w:t>
      </w:r>
      <w:r w:rsidR="00184C7C">
        <w:rPr>
          <w:rFonts w:ascii="Times New Roman" w:hAnsi="Times New Roman" w:cs="Times New Roman"/>
          <w:sz w:val="24"/>
          <w:szCs w:val="24"/>
        </w:rPr>
        <w:t>g</w:t>
      </w:r>
      <w:r w:rsidRPr="005D24C9">
        <w:rPr>
          <w:rFonts w:ascii="Times New Roman" w:hAnsi="Times New Roman" w:cs="Times New Roman"/>
          <w:sz w:val="24"/>
          <w:szCs w:val="24"/>
        </w:rPr>
        <w:t xml:space="preserve"> – </w:t>
      </w:r>
      <w:r w:rsidR="001C53D1">
        <w:rPr>
          <w:rFonts w:ascii="Times New Roman" w:hAnsi="Times New Roman" w:cs="Times New Roman"/>
          <w:sz w:val="24"/>
          <w:szCs w:val="24"/>
        </w:rPr>
        <w:t>There</w:t>
      </w:r>
      <w:r w:rsidRPr="005D24C9">
        <w:rPr>
          <w:rFonts w:ascii="Times New Roman" w:hAnsi="Times New Roman" w:cs="Times New Roman"/>
          <w:sz w:val="24"/>
          <w:szCs w:val="24"/>
        </w:rPr>
        <w:t xml:space="preserve"> will </w:t>
      </w:r>
      <w:r w:rsidR="001C53D1">
        <w:rPr>
          <w:rFonts w:ascii="Times New Roman" w:hAnsi="Times New Roman" w:cs="Times New Roman"/>
          <w:sz w:val="24"/>
          <w:szCs w:val="24"/>
        </w:rPr>
        <w:t>be</w:t>
      </w:r>
      <w:r w:rsidRPr="005D24C9">
        <w:rPr>
          <w:rFonts w:ascii="Times New Roman" w:hAnsi="Times New Roman" w:cs="Times New Roman"/>
          <w:sz w:val="24"/>
          <w:szCs w:val="24"/>
        </w:rPr>
        <w:t xml:space="preserve"> an open forum and </w:t>
      </w:r>
      <w:r w:rsidR="00184C7C">
        <w:rPr>
          <w:rFonts w:ascii="Times New Roman" w:hAnsi="Times New Roman" w:cs="Times New Roman"/>
          <w:sz w:val="24"/>
          <w:szCs w:val="24"/>
        </w:rPr>
        <w:t xml:space="preserve">it </w:t>
      </w:r>
      <w:r w:rsidRPr="005D24C9">
        <w:rPr>
          <w:rFonts w:ascii="Times New Roman" w:hAnsi="Times New Roman" w:cs="Times New Roman"/>
          <w:sz w:val="24"/>
          <w:szCs w:val="24"/>
        </w:rPr>
        <w:t xml:space="preserve">will be announced in the next couple </w:t>
      </w:r>
      <w:r w:rsidR="00460299">
        <w:rPr>
          <w:rFonts w:ascii="Times New Roman" w:hAnsi="Times New Roman" w:cs="Times New Roman"/>
          <w:sz w:val="24"/>
          <w:szCs w:val="24"/>
        </w:rPr>
        <w:t xml:space="preserve">of </w:t>
      </w:r>
      <w:r w:rsidRPr="005D24C9">
        <w:rPr>
          <w:rFonts w:ascii="Times New Roman" w:hAnsi="Times New Roman" w:cs="Times New Roman"/>
          <w:sz w:val="24"/>
          <w:szCs w:val="24"/>
        </w:rPr>
        <w:t>days. The draft will be posted onli</w:t>
      </w:r>
      <w:r w:rsidR="00184C7C">
        <w:rPr>
          <w:rFonts w:ascii="Times New Roman" w:hAnsi="Times New Roman" w:cs="Times New Roman"/>
          <w:sz w:val="24"/>
          <w:szCs w:val="24"/>
        </w:rPr>
        <w:t>ne and there will be opportunities</w:t>
      </w:r>
      <w:r w:rsidRPr="005D24C9">
        <w:rPr>
          <w:rFonts w:ascii="Times New Roman" w:hAnsi="Times New Roman" w:cs="Times New Roman"/>
          <w:sz w:val="24"/>
          <w:szCs w:val="24"/>
        </w:rPr>
        <w:t xml:space="preserve"> for anonymous feedback there. We’ll be holding </w:t>
      </w:r>
      <w:r w:rsidR="00460299">
        <w:rPr>
          <w:rFonts w:ascii="Times New Roman" w:hAnsi="Times New Roman" w:cs="Times New Roman"/>
          <w:sz w:val="24"/>
          <w:szCs w:val="24"/>
        </w:rPr>
        <w:t>an</w:t>
      </w:r>
      <w:r w:rsidRPr="005D24C9">
        <w:rPr>
          <w:rFonts w:ascii="Times New Roman" w:hAnsi="Times New Roman" w:cs="Times New Roman"/>
          <w:sz w:val="24"/>
          <w:szCs w:val="24"/>
        </w:rPr>
        <w:t xml:space="preserve"> open forum series throughout the day, and there will be a special session on the WASC recommendations from the last visit</w:t>
      </w:r>
      <w:r w:rsidR="00460299">
        <w:rPr>
          <w:rFonts w:ascii="Times New Roman" w:hAnsi="Times New Roman" w:cs="Times New Roman"/>
          <w:sz w:val="24"/>
          <w:szCs w:val="24"/>
        </w:rPr>
        <w:t>.</w:t>
      </w:r>
      <w:r w:rsidRPr="005D24C9">
        <w:rPr>
          <w:rFonts w:ascii="Times New Roman" w:hAnsi="Times New Roman" w:cs="Times New Roman"/>
          <w:sz w:val="24"/>
          <w:szCs w:val="24"/>
        </w:rPr>
        <w:t xml:space="preserve"> There will be an </w:t>
      </w:r>
      <w:r w:rsidR="00862B38" w:rsidRPr="005D24C9">
        <w:rPr>
          <w:rFonts w:ascii="Times New Roman" w:hAnsi="Times New Roman" w:cs="Times New Roman"/>
          <w:sz w:val="24"/>
          <w:szCs w:val="24"/>
        </w:rPr>
        <w:t>opportunity</w:t>
      </w:r>
      <w:r w:rsidRPr="005D24C9">
        <w:rPr>
          <w:rFonts w:ascii="Times New Roman" w:hAnsi="Times New Roman" w:cs="Times New Roman"/>
          <w:sz w:val="24"/>
          <w:szCs w:val="24"/>
        </w:rPr>
        <w:t xml:space="preserve"> to ensure that the way we</w:t>
      </w:r>
      <w:r w:rsidR="00184C7C">
        <w:rPr>
          <w:rFonts w:ascii="Times New Roman" w:hAnsi="Times New Roman" w:cs="Times New Roman"/>
          <w:sz w:val="24"/>
          <w:szCs w:val="24"/>
        </w:rPr>
        <w:t xml:space="preserve"> are presenting our response to</w:t>
      </w:r>
      <w:r w:rsidRPr="005D24C9">
        <w:rPr>
          <w:rFonts w:ascii="Times New Roman" w:hAnsi="Times New Roman" w:cs="Times New Roman"/>
          <w:sz w:val="24"/>
          <w:szCs w:val="24"/>
        </w:rPr>
        <w:t xml:space="preserve"> the previous WASC </w:t>
      </w:r>
      <w:r w:rsidR="00460299">
        <w:rPr>
          <w:rFonts w:ascii="Times New Roman" w:hAnsi="Times New Roman" w:cs="Times New Roman"/>
          <w:sz w:val="24"/>
          <w:szCs w:val="24"/>
        </w:rPr>
        <w:t>visit</w:t>
      </w:r>
      <w:r w:rsidRPr="005D24C9">
        <w:rPr>
          <w:rFonts w:ascii="Times New Roman" w:hAnsi="Times New Roman" w:cs="Times New Roman"/>
          <w:sz w:val="24"/>
          <w:szCs w:val="24"/>
        </w:rPr>
        <w:t xml:space="preserve"> is how we all feel that we ought to be responding. </w:t>
      </w:r>
    </w:p>
    <w:p w14:paraId="39B4C014" w14:textId="77777777" w:rsidR="00890A5A" w:rsidRPr="005D24C9" w:rsidRDefault="00890A5A" w:rsidP="00890A5A">
      <w:pPr>
        <w:pStyle w:val="ListParagraph"/>
        <w:numPr>
          <w:ilvl w:val="0"/>
          <w:numId w:val="6"/>
        </w:numPr>
        <w:suppressAutoHyphens w:val="0"/>
        <w:spacing w:after="0" w:line="240" w:lineRule="auto"/>
        <w:rPr>
          <w:rFonts w:ascii="Times New Roman" w:hAnsi="Times New Roman" w:cs="Times New Roman"/>
          <w:b/>
          <w:sz w:val="24"/>
          <w:szCs w:val="24"/>
        </w:rPr>
      </w:pPr>
      <w:r w:rsidRPr="005D24C9">
        <w:rPr>
          <w:rFonts w:ascii="Times New Roman" w:hAnsi="Times New Roman" w:cs="Times New Roman"/>
          <w:b/>
          <w:sz w:val="24"/>
          <w:szCs w:val="24"/>
        </w:rPr>
        <w:t xml:space="preserve">First Reading Items  </w:t>
      </w:r>
    </w:p>
    <w:p w14:paraId="66398D30" w14:textId="77777777" w:rsidR="00890A5A" w:rsidRPr="005D24C9" w:rsidRDefault="00890A5A" w:rsidP="00890A5A">
      <w:pPr>
        <w:pStyle w:val="ListParagraph"/>
        <w:numPr>
          <w:ilvl w:val="1"/>
          <w:numId w:val="6"/>
        </w:numPr>
        <w:suppressAutoHyphens w:val="0"/>
        <w:spacing w:after="0" w:line="240" w:lineRule="auto"/>
        <w:rPr>
          <w:rFonts w:ascii="Times New Roman" w:hAnsi="Times New Roman" w:cs="Times New Roman"/>
          <w:sz w:val="24"/>
          <w:szCs w:val="24"/>
        </w:rPr>
      </w:pPr>
      <w:r w:rsidRPr="005D24C9">
        <w:rPr>
          <w:rFonts w:ascii="Times New Roman" w:hAnsi="Times New Roman" w:cs="Times New Roman"/>
          <w:sz w:val="24"/>
          <w:szCs w:val="24"/>
        </w:rPr>
        <w:t xml:space="preserve">5/AS/18/GC Amendment to Article VI. Section 6.1 for the Graduate Council Membership  </w:t>
      </w:r>
    </w:p>
    <w:p w14:paraId="637FED75" w14:textId="17C674AF" w:rsidR="00890A5A" w:rsidRPr="005D24C9" w:rsidRDefault="00460299" w:rsidP="00890A5A">
      <w:pPr>
        <w:ind w:left="1080" w:firstLine="360"/>
        <w:rPr>
          <w:rFonts w:ascii="Times New Roman" w:hAnsi="Times New Roman" w:cs="Times New Roman"/>
          <w:sz w:val="24"/>
          <w:szCs w:val="24"/>
        </w:rPr>
      </w:pPr>
      <w:r>
        <w:rPr>
          <w:rFonts w:ascii="Times New Roman" w:hAnsi="Times New Roman" w:cs="Times New Roman"/>
          <w:sz w:val="24"/>
          <w:szCs w:val="24"/>
        </w:rPr>
        <w:t>Dorsey – m</w:t>
      </w:r>
      <w:r w:rsidR="00890A5A" w:rsidRPr="005D24C9">
        <w:rPr>
          <w:rFonts w:ascii="Times New Roman" w:hAnsi="Times New Roman" w:cs="Times New Roman"/>
          <w:sz w:val="24"/>
          <w:szCs w:val="24"/>
        </w:rPr>
        <w:t>ove</w:t>
      </w:r>
      <w:r>
        <w:rPr>
          <w:rFonts w:ascii="Times New Roman" w:hAnsi="Times New Roman" w:cs="Times New Roman"/>
          <w:sz w:val="24"/>
          <w:szCs w:val="24"/>
        </w:rPr>
        <w:t>d</w:t>
      </w:r>
      <w:r w:rsidR="00890A5A" w:rsidRPr="005D24C9">
        <w:rPr>
          <w:rFonts w:ascii="Times New Roman" w:hAnsi="Times New Roman" w:cs="Times New Roman"/>
          <w:sz w:val="24"/>
          <w:szCs w:val="24"/>
        </w:rPr>
        <w:t>; seconded by Weikart</w:t>
      </w:r>
    </w:p>
    <w:p w14:paraId="5CEE6712" w14:textId="1BFF630B" w:rsidR="00890A5A" w:rsidRPr="005D24C9" w:rsidRDefault="00184C7C" w:rsidP="00890A5A">
      <w:pPr>
        <w:ind w:left="1440"/>
        <w:rPr>
          <w:rFonts w:ascii="Times New Roman" w:hAnsi="Times New Roman" w:cs="Times New Roman"/>
          <w:sz w:val="24"/>
          <w:szCs w:val="24"/>
        </w:rPr>
      </w:pPr>
      <w:r>
        <w:rPr>
          <w:rFonts w:ascii="Times New Roman" w:hAnsi="Times New Roman" w:cs="Times New Roman"/>
          <w:sz w:val="24"/>
          <w:szCs w:val="24"/>
        </w:rPr>
        <w:t>Dorsey – T</w:t>
      </w:r>
      <w:r w:rsidR="0043798F">
        <w:rPr>
          <w:rFonts w:ascii="Times New Roman" w:hAnsi="Times New Roman" w:cs="Times New Roman"/>
          <w:sz w:val="24"/>
          <w:szCs w:val="24"/>
        </w:rPr>
        <w:t>here were conce</w:t>
      </w:r>
      <w:r w:rsidR="00890A5A" w:rsidRPr="005D24C9">
        <w:rPr>
          <w:rFonts w:ascii="Times New Roman" w:hAnsi="Times New Roman" w:cs="Times New Roman"/>
          <w:sz w:val="24"/>
          <w:szCs w:val="24"/>
        </w:rPr>
        <w:t>r</w:t>
      </w:r>
      <w:r w:rsidR="0043798F">
        <w:rPr>
          <w:rFonts w:ascii="Times New Roman" w:hAnsi="Times New Roman" w:cs="Times New Roman"/>
          <w:sz w:val="24"/>
          <w:szCs w:val="24"/>
        </w:rPr>
        <w:t>n</w:t>
      </w:r>
      <w:r w:rsidR="00890A5A" w:rsidRPr="005D24C9">
        <w:rPr>
          <w:rFonts w:ascii="Times New Roman" w:hAnsi="Times New Roman" w:cs="Times New Roman"/>
          <w:sz w:val="24"/>
          <w:szCs w:val="24"/>
        </w:rPr>
        <w:t>s raised and comments were offered on this amendment. The comments were brought back to GC and they considered them. Ultimately</w:t>
      </w:r>
      <w:r w:rsidR="0043798F">
        <w:rPr>
          <w:rFonts w:ascii="Times New Roman" w:hAnsi="Times New Roman" w:cs="Times New Roman"/>
          <w:sz w:val="24"/>
          <w:szCs w:val="24"/>
        </w:rPr>
        <w:t>,</w:t>
      </w:r>
      <w:r w:rsidR="00890A5A" w:rsidRPr="005D24C9">
        <w:rPr>
          <w:rFonts w:ascii="Times New Roman" w:hAnsi="Times New Roman" w:cs="Times New Roman"/>
          <w:sz w:val="24"/>
          <w:szCs w:val="24"/>
        </w:rPr>
        <w:t xml:space="preserve"> the council which represents all graduate programs decided the amendment takes into account the flexibility of representation, and that coordinators unable to serve can choose someone to serve in their stead. The current language accommodates that flexibility. The </w:t>
      </w:r>
      <w:r w:rsidR="0043798F">
        <w:rPr>
          <w:rFonts w:ascii="Times New Roman" w:hAnsi="Times New Roman" w:cs="Times New Roman"/>
          <w:sz w:val="24"/>
          <w:szCs w:val="24"/>
        </w:rPr>
        <w:t>current amendment allows latitu</w:t>
      </w:r>
      <w:r w:rsidR="00890A5A" w:rsidRPr="005D24C9">
        <w:rPr>
          <w:rFonts w:ascii="Times New Roman" w:hAnsi="Times New Roman" w:cs="Times New Roman"/>
          <w:sz w:val="24"/>
          <w:szCs w:val="24"/>
        </w:rPr>
        <w:t>de with regard to the resumption of the coordinator’s duties.</w:t>
      </w:r>
    </w:p>
    <w:p w14:paraId="10FC9354" w14:textId="1DFF14D2" w:rsidR="00890A5A" w:rsidRPr="005D24C9" w:rsidRDefault="00890A5A" w:rsidP="00890A5A">
      <w:pPr>
        <w:ind w:left="1440"/>
        <w:rPr>
          <w:rFonts w:ascii="Times New Roman" w:hAnsi="Times New Roman" w:cs="Times New Roman"/>
          <w:sz w:val="24"/>
          <w:szCs w:val="24"/>
        </w:rPr>
      </w:pPr>
      <w:r w:rsidRPr="005D24C9">
        <w:rPr>
          <w:rFonts w:ascii="Times New Roman" w:hAnsi="Times New Roman" w:cs="Times New Roman"/>
          <w:sz w:val="24"/>
          <w:szCs w:val="24"/>
        </w:rPr>
        <w:t>Weikart – I’m in support of t</w:t>
      </w:r>
      <w:r w:rsidR="00B452C1">
        <w:rPr>
          <w:rFonts w:ascii="Times New Roman" w:hAnsi="Times New Roman" w:cs="Times New Roman"/>
          <w:sz w:val="24"/>
          <w:szCs w:val="24"/>
        </w:rPr>
        <w:t>his resolution. There are departments</w:t>
      </w:r>
      <w:r w:rsidRPr="005D24C9">
        <w:rPr>
          <w:rFonts w:ascii="Times New Roman" w:hAnsi="Times New Roman" w:cs="Times New Roman"/>
          <w:sz w:val="24"/>
          <w:szCs w:val="24"/>
        </w:rPr>
        <w:t xml:space="preserve"> where the graduate directors have a large load and thus want to be able to have other members represent them on GC.</w:t>
      </w:r>
    </w:p>
    <w:p w14:paraId="2F231C8D" w14:textId="105993E6" w:rsidR="00890A5A" w:rsidRPr="005D24C9" w:rsidRDefault="006B231C" w:rsidP="00890A5A">
      <w:pPr>
        <w:ind w:left="1440"/>
        <w:rPr>
          <w:rFonts w:ascii="Times New Roman" w:hAnsi="Times New Roman" w:cs="Times New Roman"/>
          <w:sz w:val="24"/>
          <w:szCs w:val="24"/>
        </w:rPr>
      </w:pPr>
      <w:r>
        <w:rPr>
          <w:rFonts w:ascii="Times New Roman" w:hAnsi="Times New Roman" w:cs="Times New Roman"/>
          <w:sz w:val="24"/>
          <w:szCs w:val="24"/>
        </w:rPr>
        <w:lastRenderedPageBreak/>
        <w:t>Petrosky – A</w:t>
      </w:r>
      <w:r w:rsidR="00890A5A" w:rsidRPr="005D24C9">
        <w:rPr>
          <w:rFonts w:ascii="Times New Roman" w:hAnsi="Times New Roman" w:cs="Times New Roman"/>
          <w:sz w:val="24"/>
          <w:szCs w:val="24"/>
        </w:rPr>
        <w:t xml:space="preserve"> comment, under 6.1 in the proposed language, I suggest taking the new language underlined and making that the third sentence. In that underl</w:t>
      </w:r>
      <w:r w:rsidR="0043798F">
        <w:rPr>
          <w:rFonts w:ascii="Times New Roman" w:hAnsi="Times New Roman" w:cs="Times New Roman"/>
          <w:sz w:val="24"/>
          <w:szCs w:val="24"/>
        </w:rPr>
        <w:t>ined text, changing the individual</w:t>
      </w:r>
      <w:r w:rsidR="00890A5A" w:rsidRPr="005D24C9">
        <w:rPr>
          <w:rFonts w:ascii="Times New Roman" w:hAnsi="Times New Roman" w:cs="Times New Roman"/>
          <w:sz w:val="24"/>
          <w:szCs w:val="24"/>
        </w:rPr>
        <w:t xml:space="preserve"> dep</w:t>
      </w:r>
      <w:r w:rsidR="0043798F">
        <w:rPr>
          <w:rFonts w:ascii="Times New Roman" w:hAnsi="Times New Roman" w:cs="Times New Roman"/>
          <w:sz w:val="24"/>
          <w:szCs w:val="24"/>
        </w:rPr>
        <w:t>artmen</w:t>
      </w:r>
      <w:r w:rsidR="00890A5A" w:rsidRPr="005D24C9">
        <w:rPr>
          <w:rFonts w:ascii="Times New Roman" w:hAnsi="Times New Roman" w:cs="Times New Roman"/>
          <w:sz w:val="24"/>
          <w:szCs w:val="24"/>
        </w:rPr>
        <w:t>t to the sponsoring unit. That means any school that has</w:t>
      </w:r>
      <w:r w:rsidR="0043798F">
        <w:rPr>
          <w:rFonts w:ascii="Times New Roman" w:hAnsi="Times New Roman" w:cs="Times New Roman"/>
          <w:sz w:val="24"/>
          <w:szCs w:val="24"/>
        </w:rPr>
        <w:t xml:space="preserve"> a</w:t>
      </w:r>
      <w:r w:rsidR="00890A5A" w:rsidRPr="005D24C9">
        <w:rPr>
          <w:rFonts w:ascii="Times New Roman" w:hAnsi="Times New Roman" w:cs="Times New Roman"/>
          <w:sz w:val="24"/>
          <w:szCs w:val="24"/>
        </w:rPr>
        <w:t xml:space="preserve"> sponsoring unit other than the dep</w:t>
      </w:r>
      <w:r w:rsidR="0043798F">
        <w:rPr>
          <w:rFonts w:ascii="Times New Roman" w:hAnsi="Times New Roman" w:cs="Times New Roman"/>
          <w:sz w:val="24"/>
          <w:szCs w:val="24"/>
        </w:rPr>
        <w:t>ar</w:t>
      </w:r>
      <w:r w:rsidR="00890A5A" w:rsidRPr="005D24C9">
        <w:rPr>
          <w:rFonts w:ascii="Times New Roman" w:hAnsi="Times New Roman" w:cs="Times New Roman"/>
          <w:sz w:val="24"/>
          <w:szCs w:val="24"/>
        </w:rPr>
        <w:t>t</w:t>
      </w:r>
      <w:r w:rsidR="0043798F">
        <w:rPr>
          <w:rFonts w:ascii="Times New Roman" w:hAnsi="Times New Roman" w:cs="Times New Roman"/>
          <w:sz w:val="24"/>
          <w:szCs w:val="24"/>
        </w:rPr>
        <w:t>ment</w:t>
      </w:r>
      <w:r w:rsidR="00890A5A" w:rsidRPr="005D24C9">
        <w:rPr>
          <w:rFonts w:ascii="Times New Roman" w:hAnsi="Times New Roman" w:cs="Times New Roman"/>
          <w:sz w:val="24"/>
          <w:szCs w:val="24"/>
        </w:rPr>
        <w:t xml:space="preserve"> would be directly referenced. </w:t>
      </w:r>
    </w:p>
    <w:p w14:paraId="52BB6FEF" w14:textId="77777777" w:rsidR="00890A5A" w:rsidRPr="005D24C9" w:rsidRDefault="00890A5A" w:rsidP="00890A5A">
      <w:pPr>
        <w:pStyle w:val="ListParagraph"/>
        <w:numPr>
          <w:ilvl w:val="1"/>
          <w:numId w:val="6"/>
        </w:numPr>
        <w:suppressAutoHyphens w:val="0"/>
        <w:spacing w:after="0" w:line="240" w:lineRule="auto"/>
        <w:rPr>
          <w:rFonts w:ascii="Times New Roman" w:hAnsi="Times New Roman" w:cs="Times New Roman"/>
          <w:sz w:val="24"/>
          <w:szCs w:val="24"/>
        </w:rPr>
      </w:pPr>
      <w:r w:rsidRPr="005D24C9">
        <w:rPr>
          <w:rFonts w:ascii="Times New Roman" w:hAnsi="Times New Roman" w:cs="Times New Roman"/>
          <w:sz w:val="24"/>
          <w:szCs w:val="24"/>
        </w:rPr>
        <w:t xml:space="preserve">6/AS/18/GC Resolution Elevation of the Master of Arts in Interdisciplinary Studies Concentration in Child Development (UEE) to a Master of Arts in Child Development </w:t>
      </w:r>
    </w:p>
    <w:p w14:paraId="5D1EA991" w14:textId="516A271C" w:rsidR="00890A5A" w:rsidRPr="005D24C9" w:rsidRDefault="0043798F" w:rsidP="00890A5A">
      <w:pPr>
        <w:ind w:left="1080" w:firstLine="360"/>
        <w:rPr>
          <w:rFonts w:ascii="Times New Roman" w:hAnsi="Times New Roman" w:cs="Times New Roman"/>
          <w:sz w:val="24"/>
          <w:szCs w:val="24"/>
        </w:rPr>
      </w:pPr>
      <w:r>
        <w:rPr>
          <w:rFonts w:ascii="Times New Roman" w:hAnsi="Times New Roman" w:cs="Times New Roman"/>
          <w:sz w:val="24"/>
          <w:szCs w:val="24"/>
        </w:rPr>
        <w:t xml:space="preserve">Dorsey – </w:t>
      </w:r>
      <w:r w:rsidR="00460299">
        <w:rPr>
          <w:rFonts w:ascii="Times New Roman" w:hAnsi="Times New Roman" w:cs="Times New Roman"/>
          <w:sz w:val="24"/>
          <w:szCs w:val="24"/>
        </w:rPr>
        <w:t>m</w:t>
      </w:r>
      <w:r w:rsidR="00890A5A" w:rsidRPr="005D24C9">
        <w:rPr>
          <w:rFonts w:ascii="Times New Roman" w:hAnsi="Times New Roman" w:cs="Times New Roman"/>
          <w:sz w:val="24"/>
          <w:szCs w:val="24"/>
        </w:rPr>
        <w:t>oved; seconded by Jaycox</w:t>
      </w:r>
      <w:r w:rsidR="00635620">
        <w:rPr>
          <w:rFonts w:ascii="Times New Roman" w:hAnsi="Times New Roman" w:cs="Times New Roman"/>
          <w:sz w:val="24"/>
          <w:szCs w:val="24"/>
        </w:rPr>
        <w:t>.</w:t>
      </w:r>
      <w:bookmarkStart w:id="0" w:name="_GoBack"/>
      <w:bookmarkEnd w:id="0"/>
    </w:p>
    <w:p w14:paraId="6F5210B1" w14:textId="013AEDF4" w:rsidR="00890A5A" w:rsidRPr="005D24C9" w:rsidRDefault="0043798F" w:rsidP="00890A5A">
      <w:pPr>
        <w:ind w:left="1440"/>
        <w:rPr>
          <w:rFonts w:ascii="Times New Roman" w:hAnsi="Times New Roman" w:cs="Times New Roman"/>
          <w:sz w:val="24"/>
          <w:szCs w:val="24"/>
        </w:rPr>
      </w:pPr>
      <w:r>
        <w:rPr>
          <w:rFonts w:ascii="Times New Roman" w:hAnsi="Times New Roman" w:cs="Times New Roman"/>
          <w:sz w:val="24"/>
          <w:szCs w:val="24"/>
        </w:rPr>
        <w:t>Dorsey – A</w:t>
      </w:r>
      <w:r w:rsidR="00890A5A" w:rsidRPr="005D24C9">
        <w:rPr>
          <w:rFonts w:ascii="Times New Roman" w:hAnsi="Times New Roman" w:cs="Times New Roman"/>
          <w:sz w:val="24"/>
          <w:szCs w:val="24"/>
        </w:rPr>
        <w:t>s you may recall with respect to the CDEV proposal, there were questions abou</w:t>
      </w:r>
      <w:r w:rsidR="00FB74AA">
        <w:rPr>
          <w:rFonts w:ascii="Times New Roman" w:hAnsi="Times New Roman" w:cs="Times New Roman"/>
          <w:sz w:val="24"/>
          <w:szCs w:val="24"/>
        </w:rPr>
        <w:t>t</w:t>
      </w:r>
      <w:r w:rsidR="00890A5A" w:rsidRPr="005D24C9">
        <w:rPr>
          <w:rFonts w:ascii="Times New Roman" w:hAnsi="Times New Roman" w:cs="Times New Roman"/>
          <w:sz w:val="24"/>
          <w:szCs w:val="24"/>
        </w:rPr>
        <w:t xml:space="preserve"> the adequacy of consultation. In light of those comments, Cortez and Asher (Co-Directors) have solicited feedback with regard to curriculum and curriculum overlap and received responses from several programs including the MPA program. That’s where it stands.</w:t>
      </w:r>
    </w:p>
    <w:p w14:paraId="41F4F7C0" w14:textId="7D4731F7" w:rsidR="00890A5A" w:rsidRPr="005D24C9" w:rsidRDefault="006B231C" w:rsidP="00890A5A">
      <w:pPr>
        <w:ind w:left="1080" w:firstLine="360"/>
        <w:rPr>
          <w:rFonts w:ascii="Times New Roman" w:hAnsi="Times New Roman" w:cs="Times New Roman"/>
          <w:sz w:val="24"/>
          <w:szCs w:val="24"/>
        </w:rPr>
      </w:pPr>
      <w:r>
        <w:rPr>
          <w:rFonts w:ascii="Times New Roman" w:hAnsi="Times New Roman" w:cs="Times New Roman"/>
          <w:sz w:val="24"/>
          <w:szCs w:val="24"/>
        </w:rPr>
        <w:t>Morgan – W</w:t>
      </w:r>
      <w:r w:rsidR="00890A5A" w:rsidRPr="005D24C9">
        <w:rPr>
          <w:rFonts w:ascii="Times New Roman" w:hAnsi="Times New Roman" w:cs="Times New Roman"/>
          <w:sz w:val="24"/>
          <w:szCs w:val="24"/>
        </w:rPr>
        <w:t>hat sort of feedback did they receive?</w:t>
      </w:r>
    </w:p>
    <w:p w14:paraId="13F1C001" w14:textId="1E81E135" w:rsidR="00890A5A" w:rsidRPr="005D24C9" w:rsidRDefault="00FB74AA" w:rsidP="00890A5A">
      <w:pPr>
        <w:ind w:left="1440"/>
        <w:rPr>
          <w:rFonts w:ascii="Times New Roman" w:hAnsi="Times New Roman" w:cs="Times New Roman"/>
          <w:sz w:val="24"/>
          <w:szCs w:val="24"/>
        </w:rPr>
      </w:pPr>
      <w:r>
        <w:rPr>
          <w:rFonts w:ascii="Times New Roman" w:hAnsi="Times New Roman" w:cs="Times New Roman"/>
          <w:sz w:val="24"/>
          <w:szCs w:val="24"/>
        </w:rPr>
        <w:t>Asher – L</w:t>
      </w:r>
      <w:r w:rsidR="00890A5A" w:rsidRPr="005D24C9">
        <w:rPr>
          <w:rFonts w:ascii="Times New Roman" w:hAnsi="Times New Roman" w:cs="Times New Roman"/>
          <w:sz w:val="24"/>
          <w:szCs w:val="24"/>
        </w:rPr>
        <w:t>ast week</w:t>
      </w:r>
      <w:r>
        <w:rPr>
          <w:rFonts w:ascii="Times New Roman" w:hAnsi="Times New Roman" w:cs="Times New Roman"/>
          <w:sz w:val="24"/>
          <w:szCs w:val="24"/>
        </w:rPr>
        <w:t>,</w:t>
      </w:r>
      <w:r w:rsidR="00890A5A" w:rsidRPr="005D24C9">
        <w:rPr>
          <w:rFonts w:ascii="Times New Roman" w:hAnsi="Times New Roman" w:cs="Times New Roman"/>
          <w:sz w:val="24"/>
          <w:szCs w:val="24"/>
        </w:rPr>
        <w:t xml:space="preserve"> we weren’t entirely sure who requested consultation. Isabel </w:t>
      </w:r>
      <w:r>
        <w:rPr>
          <w:rFonts w:ascii="Times New Roman" w:hAnsi="Times New Roman" w:cs="Times New Roman"/>
          <w:sz w:val="24"/>
          <w:szCs w:val="24"/>
        </w:rPr>
        <w:t xml:space="preserve">Pierce </w:t>
      </w:r>
      <w:r w:rsidR="00890A5A" w:rsidRPr="005D24C9">
        <w:rPr>
          <w:rFonts w:ascii="Times New Roman" w:hAnsi="Times New Roman" w:cs="Times New Roman"/>
          <w:sz w:val="24"/>
          <w:szCs w:val="24"/>
        </w:rPr>
        <w:t>forwarded that. The program was reviewed within t</w:t>
      </w:r>
      <w:r>
        <w:rPr>
          <w:rFonts w:ascii="Times New Roman" w:hAnsi="Times New Roman" w:cs="Times New Roman"/>
          <w:sz w:val="24"/>
          <w:szCs w:val="24"/>
        </w:rPr>
        <w:t>he College of Science and GC. We</w:t>
      </w:r>
      <w:r w:rsidR="00890A5A" w:rsidRPr="005D24C9">
        <w:rPr>
          <w:rFonts w:ascii="Times New Roman" w:hAnsi="Times New Roman" w:cs="Times New Roman"/>
          <w:sz w:val="24"/>
          <w:szCs w:val="24"/>
        </w:rPr>
        <w:t xml:space="preserve"> sent it out additionally reques</w:t>
      </w:r>
      <w:r w:rsidR="00B62BD2">
        <w:rPr>
          <w:rFonts w:ascii="Times New Roman" w:hAnsi="Times New Roman" w:cs="Times New Roman"/>
          <w:sz w:val="24"/>
          <w:szCs w:val="24"/>
        </w:rPr>
        <w:t>ting further consultation and Umar Ghuman and Katrina</w:t>
      </w:r>
      <w:r w:rsidR="00890A5A" w:rsidRPr="005D24C9">
        <w:rPr>
          <w:rFonts w:ascii="Times New Roman" w:hAnsi="Times New Roman" w:cs="Times New Roman"/>
          <w:sz w:val="24"/>
          <w:szCs w:val="24"/>
        </w:rPr>
        <w:t xml:space="preserve"> Kidd participated in that. MSW received the proposal as well. They remembered the proposal from GC. </w:t>
      </w:r>
      <w:r w:rsidR="00B62BD2">
        <w:rPr>
          <w:rFonts w:ascii="Times New Roman" w:hAnsi="Times New Roman" w:cs="Times New Roman"/>
          <w:sz w:val="24"/>
          <w:szCs w:val="24"/>
        </w:rPr>
        <w:t xml:space="preserve">Umar </w:t>
      </w:r>
      <w:r w:rsidR="00890A5A" w:rsidRPr="005D24C9">
        <w:rPr>
          <w:rFonts w:ascii="Times New Roman" w:hAnsi="Times New Roman" w:cs="Times New Roman"/>
          <w:sz w:val="24"/>
          <w:szCs w:val="24"/>
        </w:rPr>
        <w:t>Ghuman asked about one of our elective courses in administra</w:t>
      </w:r>
      <w:r w:rsidR="00B62BD2">
        <w:rPr>
          <w:rFonts w:ascii="Times New Roman" w:hAnsi="Times New Roman" w:cs="Times New Roman"/>
          <w:sz w:val="24"/>
          <w:szCs w:val="24"/>
        </w:rPr>
        <w:t xml:space="preserve">tion. The consultation with Katrina </w:t>
      </w:r>
      <w:r w:rsidR="00890A5A" w:rsidRPr="005D24C9">
        <w:rPr>
          <w:rFonts w:ascii="Times New Roman" w:hAnsi="Times New Roman" w:cs="Times New Roman"/>
          <w:sz w:val="24"/>
          <w:szCs w:val="24"/>
        </w:rPr>
        <w:t xml:space="preserve">Kidd said that she was satisfied with our discussion in GC. That’s what we’ve heard from the additional consultation. </w:t>
      </w:r>
    </w:p>
    <w:p w14:paraId="3BF0CF84" w14:textId="77777777" w:rsidR="00890A5A" w:rsidRPr="005D24C9" w:rsidRDefault="00890A5A" w:rsidP="00890A5A">
      <w:pPr>
        <w:ind w:left="1080" w:firstLine="360"/>
        <w:rPr>
          <w:rFonts w:ascii="Times New Roman" w:hAnsi="Times New Roman" w:cs="Times New Roman"/>
          <w:sz w:val="24"/>
          <w:szCs w:val="24"/>
        </w:rPr>
      </w:pPr>
      <w:r w:rsidRPr="005D24C9">
        <w:rPr>
          <w:rFonts w:ascii="Times New Roman" w:hAnsi="Times New Roman" w:cs="Times New Roman"/>
          <w:sz w:val="24"/>
          <w:szCs w:val="24"/>
        </w:rPr>
        <w:t>Morgan – MSW requested further communication on this?</w:t>
      </w:r>
    </w:p>
    <w:p w14:paraId="199D2CBA" w14:textId="63B20C7C" w:rsidR="00890A5A" w:rsidRPr="005D24C9" w:rsidRDefault="00890A5A" w:rsidP="00890A5A">
      <w:pPr>
        <w:ind w:left="1440"/>
        <w:rPr>
          <w:rFonts w:ascii="Times New Roman" w:hAnsi="Times New Roman" w:cs="Times New Roman"/>
          <w:sz w:val="24"/>
          <w:szCs w:val="24"/>
        </w:rPr>
      </w:pPr>
      <w:r w:rsidRPr="005D24C9">
        <w:rPr>
          <w:rFonts w:ascii="Times New Roman" w:hAnsi="Times New Roman" w:cs="Times New Roman"/>
          <w:sz w:val="24"/>
          <w:szCs w:val="24"/>
        </w:rPr>
        <w:t xml:space="preserve">Asher – Isabel </w:t>
      </w:r>
      <w:r w:rsidR="00FB74AA">
        <w:rPr>
          <w:rFonts w:ascii="Times New Roman" w:hAnsi="Times New Roman" w:cs="Times New Roman"/>
          <w:sz w:val="24"/>
          <w:szCs w:val="24"/>
        </w:rPr>
        <w:t xml:space="preserve">Pierce </w:t>
      </w:r>
      <w:r w:rsidRPr="005D24C9">
        <w:rPr>
          <w:rFonts w:ascii="Times New Roman" w:hAnsi="Times New Roman" w:cs="Times New Roman"/>
          <w:sz w:val="24"/>
          <w:szCs w:val="24"/>
        </w:rPr>
        <w:t xml:space="preserve">forwarded us a name, and we reached out, but I haven’t heard any additional requests. This was thoroughly reviewed at GC. </w:t>
      </w:r>
    </w:p>
    <w:p w14:paraId="7D1C1C01" w14:textId="725D1132" w:rsidR="00890A5A" w:rsidRPr="005D24C9" w:rsidRDefault="00890A5A" w:rsidP="00890A5A">
      <w:pPr>
        <w:pStyle w:val="ListParagraph"/>
        <w:numPr>
          <w:ilvl w:val="1"/>
          <w:numId w:val="6"/>
        </w:numPr>
        <w:suppressAutoHyphens w:val="0"/>
        <w:spacing w:after="0" w:line="240" w:lineRule="auto"/>
        <w:rPr>
          <w:rFonts w:ascii="Times New Roman" w:hAnsi="Times New Roman" w:cs="Times New Roman"/>
          <w:sz w:val="24"/>
          <w:szCs w:val="24"/>
        </w:rPr>
      </w:pPr>
      <w:r w:rsidRPr="005D24C9">
        <w:rPr>
          <w:rFonts w:ascii="Times New Roman" w:hAnsi="Times New Roman" w:cs="Times New Roman"/>
          <w:sz w:val="24"/>
          <w:szCs w:val="24"/>
        </w:rPr>
        <w:t xml:space="preserve">8/AS/18/FAC/SEC Editorial Amendment to Article V. The Academic </w:t>
      </w:r>
      <w:r w:rsidR="00EE2619">
        <w:rPr>
          <w:rFonts w:ascii="Times New Roman" w:hAnsi="Times New Roman" w:cs="Times New Roman"/>
          <w:sz w:val="24"/>
          <w:szCs w:val="24"/>
        </w:rPr>
        <w:t>Senate</w:t>
      </w:r>
    </w:p>
    <w:p w14:paraId="41FADA0B" w14:textId="2D520AB8" w:rsidR="00890A5A" w:rsidRPr="005D24C9" w:rsidRDefault="00FB74AA" w:rsidP="00890A5A">
      <w:pPr>
        <w:ind w:left="1080" w:firstLine="360"/>
        <w:rPr>
          <w:rFonts w:ascii="Times New Roman" w:hAnsi="Times New Roman" w:cs="Times New Roman"/>
          <w:sz w:val="24"/>
          <w:szCs w:val="24"/>
        </w:rPr>
      </w:pPr>
      <w:r>
        <w:rPr>
          <w:rFonts w:ascii="Times New Roman" w:hAnsi="Times New Roman" w:cs="Times New Roman"/>
          <w:sz w:val="24"/>
          <w:szCs w:val="24"/>
        </w:rPr>
        <w:t xml:space="preserve">Foreman – </w:t>
      </w:r>
      <w:r w:rsidR="00460299">
        <w:rPr>
          <w:rFonts w:ascii="Times New Roman" w:hAnsi="Times New Roman" w:cs="Times New Roman"/>
          <w:sz w:val="24"/>
          <w:szCs w:val="24"/>
        </w:rPr>
        <w:t>m</w:t>
      </w:r>
      <w:r w:rsidR="00890A5A" w:rsidRPr="005D24C9">
        <w:rPr>
          <w:rFonts w:ascii="Times New Roman" w:hAnsi="Times New Roman" w:cs="Times New Roman"/>
          <w:sz w:val="24"/>
          <w:szCs w:val="24"/>
        </w:rPr>
        <w:t>oved; seconded by Nagel</w:t>
      </w:r>
    </w:p>
    <w:p w14:paraId="3E37C4A5" w14:textId="0AD5381F" w:rsidR="00890A5A" w:rsidRPr="005D24C9" w:rsidRDefault="00FB74AA" w:rsidP="00890A5A">
      <w:pPr>
        <w:ind w:left="1440"/>
        <w:rPr>
          <w:rFonts w:ascii="Times New Roman" w:hAnsi="Times New Roman" w:cs="Times New Roman"/>
          <w:sz w:val="24"/>
          <w:szCs w:val="24"/>
        </w:rPr>
      </w:pPr>
      <w:r>
        <w:rPr>
          <w:rFonts w:ascii="Times New Roman" w:hAnsi="Times New Roman" w:cs="Times New Roman"/>
          <w:sz w:val="24"/>
          <w:szCs w:val="24"/>
        </w:rPr>
        <w:t>Foreman – T</w:t>
      </w:r>
      <w:r w:rsidR="00890A5A" w:rsidRPr="005D24C9">
        <w:rPr>
          <w:rFonts w:ascii="Times New Roman" w:hAnsi="Times New Roman" w:cs="Times New Roman"/>
          <w:sz w:val="24"/>
          <w:szCs w:val="24"/>
        </w:rPr>
        <w:t>his change is necessary due to administrator title changes. This change accommodates the new titles.</w:t>
      </w:r>
    </w:p>
    <w:p w14:paraId="4E59673B" w14:textId="29988113" w:rsidR="00890A5A" w:rsidRPr="005D24C9" w:rsidRDefault="00FB74AA" w:rsidP="00890A5A">
      <w:pPr>
        <w:ind w:left="1440"/>
        <w:rPr>
          <w:rFonts w:ascii="Times New Roman" w:hAnsi="Times New Roman" w:cs="Times New Roman"/>
          <w:sz w:val="24"/>
          <w:szCs w:val="24"/>
        </w:rPr>
      </w:pPr>
      <w:r>
        <w:rPr>
          <w:rFonts w:ascii="Times New Roman" w:hAnsi="Times New Roman" w:cs="Times New Roman"/>
          <w:sz w:val="24"/>
          <w:szCs w:val="24"/>
        </w:rPr>
        <w:lastRenderedPageBreak/>
        <w:t>Davis – T</w:t>
      </w:r>
      <w:r w:rsidR="00890A5A" w:rsidRPr="005D24C9">
        <w:rPr>
          <w:rFonts w:ascii="Times New Roman" w:hAnsi="Times New Roman" w:cs="Times New Roman"/>
          <w:sz w:val="24"/>
          <w:szCs w:val="24"/>
        </w:rPr>
        <w:t xml:space="preserve">his came up as a discussion last year in </w:t>
      </w:r>
      <w:r w:rsidR="00EE2619">
        <w:rPr>
          <w:rFonts w:ascii="Times New Roman" w:hAnsi="Times New Roman" w:cs="Times New Roman"/>
          <w:sz w:val="24"/>
          <w:szCs w:val="24"/>
        </w:rPr>
        <w:t>Senate</w:t>
      </w:r>
      <w:r w:rsidR="00890A5A" w:rsidRPr="005D24C9">
        <w:rPr>
          <w:rFonts w:ascii="Times New Roman" w:hAnsi="Times New Roman" w:cs="Times New Roman"/>
          <w:sz w:val="24"/>
          <w:szCs w:val="24"/>
        </w:rPr>
        <w:t xml:space="preserve"> so we’ve decided to bring it as a first reading. </w:t>
      </w:r>
    </w:p>
    <w:p w14:paraId="0A19687B" w14:textId="77777777" w:rsidR="00890A5A" w:rsidRPr="005D24C9" w:rsidRDefault="00890A5A" w:rsidP="00890A5A">
      <w:pPr>
        <w:pStyle w:val="ListParagraph"/>
        <w:numPr>
          <w:ilvl w:val="1"/>
          <w:numId w:val="6"/>
        </w:numPr>
        <w:suppressAutoHyphens w:val="0"/>
        <w:spacing w:after="0" w:line="240" w:lineRule="auto"/>
        <w:rPr>
          <w:rFonts w:ascii="Times New Roman" w:hAnsi="Times New Roman" w:cs="Times New Roman"/>
          <w:sz w:val="24"/>
          <w:szCs w:val="24"/>
        </w:rPr>
      </w:pPr>
      <w:r w:rsidRPr="005D24C9">
        <w:rPr>
          <w:rFonts w:ascii="Times New Roman" w:hAnsi="Times New Roman" w:cs="Times New Roman"/>
          <w:sz w:val="24"/>
          <w:szCs w:val="24"/>
        </w:rPr>
        <w:t xml:space="preserve">9/AS/18/FAC/SEC Editorial Amendments to the Constitution of the General Faculty </w:t>
      </w:r>
    </w:p>
    <w:p w14:paraId="5F25962A" w14:textId="3DA236CE" w:rsidR="00890A5A" w:rsidRPr="005D24C9" w:rsidRDefault="00FB74AA" w:rsidP="00890A5A">
      <w:pPr>
        <w:ind w:left="1080" w:firstLine="360"/>
        <w:rPr>
          <w:rFonts w:ascii="Times New Roman" w:hAnsi="Times New Roman" w:cs="Times New Roman"/>
          <w:sz w:val="24"/>
          <w:szCs w:val="24"/>
        </w:rPr>
      </w:pPr>
      <w:r>
        <w:rPr>
          <w:rFonts w:ascii="Times New Roman" w:hAnsi="Times New Roman" w:cs="Times New Roman"/>
          <w:sz w:val="24"/>
          <w:szCs w:val="24"/>
        </w:rPr>
        <w:t>Foreman – M</w:t>
      </w:r>
      <w:r w:rsidR="00890A5A" w:rsidRPr="005D24C9">
        <w:rPr>
          <w:rFonts w:ascii="Times New Roman" w:hAnsi="Times New Roman" w:cs="Times New Roman"/>
          <w:sz w:val="24"/>
          <w:szCs w:val="24"/>
        </w:rPr>
        <w:t>oved; seconded by Sarraille</w:t>
      </w:r>
    </w:p>
    <w:p w14:paraId="29252C57" w14:textId="77624B14" w:rsidR="00890A5A" w:rsidRPr="005D24C9" w:rsidRDefault="00FB74AA" w:rsidP="00890A5A">
      <w:pPr>
        <w:ind w:left="1440"/>
        <w:rPr>
          <w:rFonts w:ascii="Times New Roman" w:hAnsi="Times New Roman" w:cs="Times New Roman"/>
          <w:sz w:val="24"/>
          <w:szCs w:val="24"/>
        </w:rPr>
      </w:pPr>
      <w:r>
        <w:rPr>
          <w:rFonts w:ascii="Times New Roman" w:hAnsi="Times New Roman" w:cs="Times New Roman"/>
          <w:sz w:val="24"/>
          <w:szCs w:val="24"/>
        </w:rPr>
        <w:t>Foreman – T</w:t>
      </w:r>
      <w:r w:rsidR="00890A5A" w:rsidRPr="005D24C9">
        <w:rPr>
          <w:rFonts w:ascii="Times New Roman" w:hAnsi="Times New Roman" w:cs="Times New Roman"/>
          <w:sz w:val="24"/>
          <w:szCs w:val="24"/>
        </w:rPr>
        <w:t>hese changes all have to do with the ways that student</w:t>
      </w:r>
      <w:r w:rsidR="00B62BD2">
        <w:rPr>
          <w:rFonts w:ascii="Times New Roman" w:hAnsi="Times New Roman" w:cs="Times New Roman"/>
          <w:sz w:val="24"/>
          <w:szCs w:val="24"/>
        </w:rPr>
        <w:t>s are selected</w:t>
      </w:r>
      <w:r w:rsidR="00890A5A" w:rsidRPr="005D24C9">
        <w:rPr>
          <w:rFonts w:ascii="Times New Roman" w:hAnsi="Times New Roman" w:cs="Times New Roman"/>
          <w:sz w:val="24"/>
          <w:szCs w:val="24"/>
        </w:rPr>
        <w:t xml:space="preserve"> representatives </w:t>
      </w:r>
      <w:r w:rsidR="00B62BD2">
        <w:rPr>
          <w:rFonts w:ascii="Times New Roman" w:hAnsi="Times New Roman" w:cs="Times New Roman"/>
          <w:sz w:val="24"/>
          <w:szCs w:val="24"/>
        </w:rPr>
        <w:t>for</w:t>
      </w:r>
      <w:r w:rsidR="00890A5A" w:rsidRPr="005D24C9">
        <w:rPr>
          <w:rFonts w:ascii="Times New Roman" w:hAnsi="Times New Roman" w:cs="Times New Roman"/>
          <w:sz w:val="24"/>
          <w:szCs w:val="24"/>
        </w:rPr>
        <w:t xml:space="preserve"> </w:t>
      </w:r>
      <w:r w:rsidR="00EE2619">
        <w:rPr>
          <w:rFonts w:ascii="Times New Roman" w:hAnsi="Times New Roman" w:cs="Times New Roman"/>
          <w:sz w:val="24"/>
          <w:szCs w:val="24"/>
        </w:rPr>
        <w:t>Senate</w:t>
      </w:r>
      <w:r w:rsidR="00890A5A" w:rsidRPr="005D24C9">
        <w:rPr>
          <w:rFonts w:ascii="Times New Roman" w:hAnsi="Times New Roman" w:cs="Times New Roman"/>
          <w:sz w:val="24"/>
          <w:szCs w:val="24"/>
        </w:rPr>
        <w:t xml:space="preserve"> and </w:t>
      </w:r>
      <w:r w:rsidR="00EE2619">
        <w:rPr>
          <w:rFonts w:ascii="Times New Roman" w:hAnsi="Times New Roman" w:cs="Times New Roman"/>
          <w:sz w:val="24"/>
          <w:szCs w:val="24"/>
        </w:rPr>
        <w:t>Senate</w:t>
      </w:r>
      <w:r w:rsidR="00890A5A" w:rsidRPr="005D24C9">
        <w:rPr>
          <w:rFonts w:ascii="Times New Roman" w:hAnsi="Times New Roman" w:cs="Times New Roman"/>
          <w:sz w:val="24"/>
          <w:szCs w:val="24"/>
        </w:rPr>
        <w:t xml:space="preserve"> committees. Presently</w:t>
      </w:r>
      <w:r>
        <w:rPr>
          <w:rFonts w:ascii="Times New Roman" w:hAnsi="Times New Roman" w:cs="Times New Roman"/>
          <w:sz w:val="24"/>
          <w:szCs w:val="24"/>
        </w:rPr>
        <w:t>,</w:t>
      </w:r>
      <w:r w:rsidR="00890A5A" w:rsidRPr="005D24C9">
        <w:rPr>
          <w:rFonts w:ascii="Times New Roman" w:hAnsi="Times New Roman" w:cs="Times New Roman"/>
          <w:sz w:val="24"/>
          <w:szCs w:val="24"/>
        </w:rPr>
        <w:t xml:space="preserve"> the constitution says something different in every </w:t>
      </w:r>
      <w:r>
        <w:rPr>
          <w:rFonts w:ascii="Times New Roman" w:hAnsi="Times New Roman" w:cs="Times New Roman"/>
          <w:sz w:val="24"/>
          <w:szCs w:val="24"/>
        </w:rPr>
        <w:t>case, and many are inaccurate. We</w:t>
      </w:r>
      <w:r w:rsidR="00890A5A" w:rsidRPr="005D24C9">
        <w:rPr>
          <w:rFonts w:ascii="Times New Roman" w:hAnsi="Times New Roman" w:cs="Times New Roman"/>
          <w:sz w:val="24"/>
          <w:szCs w:val="24"/>
        </w:rPr>
        <w:t xml:space="preserve"> took the most general language that allows the student government to select their representatives how they choo</w:t>
      </w:r>
      <w:r w:rsidR="00B62BD2">
        <w:rPr>
          <w:rFonts w:ascii="Times New Roman" w:hAnsi="Times New Roman" w:cs="Times New Roman"/>
          <w:sz w:val="24"/>
          <w:szCs w:val="24"/>
        </w:rPr>
        <w:t>se. This was shared with Demers</w:t>
      </w:r>
      <w:r w:rsidR="00890A5A" w:rsidRPr="005D24C9">
        <w:rPr>
          <w:rFonts w:ascii="Times New Roman" w:hAnsi="Times New Roman" w:cs="Times New Roman"/>
          <w:sz w:val="24"/>
          <w:szCs w:val="24"/>
        </w:rPr>
        <w:t xml:space="preserve"> and maybe he can update us on their process.</w:t>
      </w:r>
    </w:p>
    <w:p w14:paraId="5A5F5E13" w14:textId="195139BE" w:rsidR="00890A5A" w:rsidRPr="005D24C9" w:rsidRDefault="00FB74AA" w:rsidP="00890A5A">
      <w:pPr>
        <w:ind w:left="1080" w:firstLine="360"/>
        <w:rPr>
          <w:rFonts w:ascii="Times New Roman" w:hAnsi="Times New Roman" w:cs="Times New Roman"/>
          <w:sz w:val="24"/>
          <w:szCs w:val="24"/>
        </w:rPr>
      </w:pPr>
      <w:r>
        <w:rPr>
          <w:rFonts w:ascii="Times New Roman" w:hAnsi="Times New Roman" w:cs="Times New Roman"/>
          <w:sz w:val="24"/>
          <w:szCs w:val="24"/>
        </w:rPr>
        <w:t>Demers – W</w:t>
      </w:r>
      <w:r w:rsidR="00890A5A" w:rsidRPr="005D24C9">
        <w:rPr>
          <w:rFonts w:ascii="Times New Roman" w:hAnsi="Times New Roman" w:cs="Times New Roman"/>
          <w:sz w:val="24"/>
          <w:szCs w:val="24"/>
        </w:rPr>
        <w:t>e looked at this in ASI and we think it looks fine.</w:t>
      </w:r>
    </w:p>
    <w:p w14:paraId="448CB751" w14:textId="59BF9F7C" w:rsidR="00890A5A" w:rsidRPr="005D24C9" w:rsidRDefault="00FB74AA" w:rsidP="00890A5A">
      <w:pPr>
        <w:ind w:left="1080" w:firstLine="360"/>
        <w:rPr>
          <w:rFonts w:ascii="Times New Roman" w:hAnsi="Times New Roman" w:cs="Times New Roman"/>
          <w:sz w:val="24"/>
          <w:szCs w:val="24"/>
        </w:rPr>
      </w:pPr>
      <w:r>
        <w:rPr>
          <w:rFonts w:ascii="Times New Roman" w:hAnsi="Times New Roman" w:cs="Times New Roman"/>
          <w:sz w:val="24"/>
          <w:szCs w:val="24"/>
        </w:rPr>
        <w:t>Morgan – W</w:t>
      </w:r>
      <w:r w:rsidR="00890A5A" w:rsidRPr="005D24C9">
        <w:rPr>
          <w:rFonts w:ascii="Times New Roman" w:hAnsi="Times New Roman" w:cs="Times New Roman"/>
          <w:sz w:val="24"/>
          <w:szCs w:val="24"/>
        </w:rPr>
        <w:t>hat are the procedures you’ll use?</w:t>
      </w:r>
    </w:p>
    <w:p w14:paraId="64A37927" w14:textId="14C80ECC" w:rsidR="00890A5A" w:rsidRPr="005D24C9" w:rsidRDefault="00890A5A" w:rsidP="00890A5A">
      <w:pPr>
        <w:ind w:left="1440"/>
        <w:rPr>
          <w:rFonts w:ascii="Times New Roman" w:hAnsi="Times New Roman" w:cs="Times New Roman"/>
          <w:sz w:val="24"/>
          <w:szCs w:val="24"/>
        </w:rPr>
      </w:pPr>
      <w:r w:rsidRPr="005D24C9">
        <w:rPr>
          <w:rFonts w:ascii="Times New Roman" w:hAnsi="Times New Roman" w:cs="Times New Roman"/>
          <w:sz w:val="24"/>
          <w:szCs w:val="24"/>
        </w:rPr>
        <w:t xml:space="preserve">Demers – </w:t>
      </w:r>
      <w:r w:rsidR="00FB74AA">
        <w:rPr>
          <w:rFonts w:ascii="Times New Roman" w:hAnsi="Times New Roman" w:cs="Times New Roman"/>
          <w:sz w:val="24"/>
          <w:szCs w:val="24"/>
        </w:rPr>
        <w:t>C</w:t>
      </w:r>
      <w:r w:rsidRPr="005D24C9">
        <w:rPr>
          <w:rFonts w:ascii="Times New Roman" w:hAnsi="Times New Roman" w:cs="Times New Roman"/>
          <w:sz w:val="24"/>
          <w:szCs w:val="24"/>
        </w:rPr>
        <w:t>urrently in our bylaws, the vice</w:t>
      </w:r>
      <w:r w:rsidR="00FB74AA">
        <w:rPr>
          <w:rFonts w:ascii="Times New Roman" w:hAnsi="Times New Roman" w:cs="Times New Roman"/>
          <w:sz w:val="24"/>
          <w:szCs w:val="24"/>
        </w:rPr>
        <w:t xml:space="preserve"> president selects students to </w:t>
      </w:r>
      <w:r w:rsidRPr="005D24C9">
        <w:rPr>
          <w:rFonts w:ascii="Times New Roman" w:hAnsi="Times New Roman" w:cs="Times New Roman"/>
          <w:sz w:val="24"/>
          <w:szCs w:val="24"/>
        </w:rPr>
        <w:t>sit on committees. We s</w:t>
      </w:r>
      <w:r w:rsidR="00FB74AA">
        <w:rPr>
          <w:rFonts w:ascii="Times New Roman" w:hAnsi="Times New Roman" w:cs="Times New Roman"/>
          <w:sz w:val="24"/>
          <w:szCs w:val="24"/>
        </w:rPr>
        <w:t>e</w:t>
      </w:r>
      <w:r w:rsidRPr="005D24C9">
        <w:rPr>
          <w:rFonts w:ascii="Times New Roman" w:hAnsi="Times New Roman" w:cs="Times New Roman"/>
          <w:sz w:val="24"/>
          <w:szCs w:val="24"/>
        </w:rPr>
        <w:t>lect based on class schedule primarily.</w:t>
      </w:r>
    </w:p>
    <w:p w14:paraId="362324AC" w14:textId="513507B9" w:rsidR="00890A5A" w:rsidRPr="005D24C9" w:rsidRDefault="00FB74AA" w:rsidP="00890A5A">
      <w:pPr>
        <w:ind w:left="1440"/>
        <w:rPr>
          <w:rFonts w:ascii="Times New Roman" w:hAnsi="Times New Roman" w:cs="Times New Roman"/>
          <w:sz w:val="24"/>
          <w:szCs w:val="24"/>
        </w:rPr>
      </w:pPr>
      <w:r>
        <w:rPr>
          <w:rFonts w:ascii="Times New Roman" w:hAnsi="Times New Roman" w:cs="Times New Roman"/>
          <w:sz w:val="24"/>
          <w:szCs w:val="24"/>
        </w:rPr>
        <w:t>Carroll – Is it intende</w:t>
      </w:r>
      <w:r w:rsidR="00890A5A" w:rsidRPr="005D24C9">
        <w:rPr>
          <w:rFonts w:ascii="Times New Roman" w:hAnsi="Times New Roman" w:cs="Times New Roman"/>
          <w:sz w:val="24"/>
          <w:szCs w:val="24"/>
        </w:rPr>
        <w:t xml:space="preserve">d that the </w:t>
      </w:r>
      <w:r w:rsidR="00862B38" w:rsidRPr="005D24C9">
        <w:rPr>
          <w:rFonts w:ascii="Times New Roman" w:hAnsi="Times New Roman" w:cs="Times New Roman"/>
          <w:sz w:val="24"/>
          <w:szCs w:val="24"/>
        </w:rPr>
        <w:t>one-year</w:t>
      </w:r>
      <w:r w:rsidR="00890A5A" w:rsidRPr="005D24C9">
        <w:rPr>
          <w:rFonts w:ascii="Times New Roman" w:hAnsi="Times New Roman" w:cs="Times New Roman"/>
          <w:sz w:val="24"/>
          <w:szCs w:val="24"/>
        </w:rPr>
        <w:t xml:space="preserve"> term be done away with? There’s no new language that suggests that’s being retained?</w:t>
      </w:r>
    </w:p>
    <w:p w14:paraId="0015C7F8" w14:textId="18149E8C" w:rsidR="00890A5A" w:rsidRPr="005D24C9" w:rsidRDefault="00FB74AA" w:rsidP="00890A5A">
      <w:pPr>
        <w:ind w:left="1440"/>
        <w:rPr>
          <w:rFonts w:ascii="Times New Roman" w:hAnsi="Times New Roman" w:cs="Times New Roman"/>
          <w:sz w:val="24"/>
          <w:szCs w:val="24"/>
        </w:rPr>
      </w:pPr>
      <w:r>
        <w:rPr>
          <w:rFonts w:ascii="Times New Roman" w:hAnsi="Times New Roman" w:cs="Times New Roman"/>
          <w:sz w:val="24"/>
          <w:szCs w:val="24"/>
        </w:rPr>
        <w:t>Foreman – In our di</w:t>
      </w:r>
      <w:r w:rsidR="00890A5A" w:rsidRPr="005D24C9">
        <w:rPr>
          <w:rFonts w:ascii="Times New Roman" w:hAnsi="Times New Roman" w:cs="Times New Roman"/>
          <w:sz w:val="24"/>
          <w:szCs w:val="24"/>
        </w:rPr>
        <w:t>s</w:t>
      </w:r>
      <w:r>
        <w:rPr>
          <w:rFonts w:ascii="Times New Roman" w:hAnsi="Times New Roman" w:cs="Times New Roman"/>
          <w:sz w:val="24"/>
          <w:szCs w:val="24"/>
        </w:rPr>
        <w:t>c</w:t>
      </w:r>
      <w:r w:rsidR="00890A5A" w:rsidRPr="005D24C9">
        <w:rPr>
          <w:rFonts w:ascii="Times New Roman" w:hAnsi="Times New Roman" w:cs="Times New Roman"/>
          <w:sz w:val="24"/>
          <w:szCs w:val="24"/>
        </w:rPr>
        <w:t>us</w:t>
      </w:r>
      <w:r>
        <w:rPr>
          <w:rFonts w:ascii="Times New Roman" w:hAnsi="Times New Roman" w:cs="Times New Roman"/>
          <w:sz w:val="24"/>
          <w:szCs w:val="24"/>
        </w:rPr>
        <w:t>s</w:t>
      </w:r>
      <w:r w:rsidR="00890A5A" w:rsidRPr="005D24C9">
        <w:rPr>
          <w:rFonts w:ascii="Times New Roman" w:hAnsi="Times New Roman" w:cs="Times New Roman"/>
          <w:sz w:val="24"/>
          <w:szCs w:val="24"/>
        </w:rPr>
        <w:t>ions of this, we decided it wasn’t faculty’s purview on how they select their members and should be covered by their procedures.</w:t>
      </w:r>
    </w:p>
    <w:p w14:paraId="0317A370" w14:textId="77777777" w:rsidR="00890A5A" w:rsidRPr="005D24C9" w:rsidRDefault="00890A5A" w:rsidP="00890A5A">
      <w:pPr>
        <w:numPr>
          <w:ilvl w:val="0"/>
          <w:numId w:val="6"/>
        </w:numPr>
        <w:suppressAutoHyphens w:val="0"/>
        <w:spacing w:after="0" w:line="240" w:lineRule="auto"/>
        <w:rPr>
          <w:rFonts w:ascii="Times New Roman" w:hAnsi="Times New Roman" w:cs="Times New Roman"/>
          <w:b/>
          <w:sz w:val="24"/>
          <w:szCs w:val="24"/>
        </w:rPr>
      </w:pPr>
      <w:r w:rsidRPr="005D24C9">
        <w:rPr>
          <w:rFonts w:ascii="Times New Roman" w:hAnsi="Times New Roman" w:cs="Times New Roman"/>
          <w:b/>
          <w:sz w:val="24"/>
          <w:szCs w:val="24"/>
        </w:rPr>
        <w:t>Discussion Items</w:t>
      </w:r>
    </w:p>
    <w:p w14:paraId="3CE5B377" w14:textId="77777777" w:rsidR="00890A5A" w:rsidRPr="005D24C9" w:rsidRDefault="00890A5A" w:rsidP="00890A5A">
      <w:pPr>
        <w:pStyle w:val="ListParagraph"/>
        <w:numPr>
          <w:ilvl w:val="0"/>
          <w:numId w:val="13"/>
        </w:numPr>
        <w:suppressAutoHyphens w:val="0"/>
        <w:spacing w:after="0" w:line="240" w:lineRule="auto"/>
        <w:rPr>
          <w:rFonts w:ascii="Times New Roman" w:hAnsi="Times New Roman" w:cs="Times New Roman"/>
          <w:sz w:val="24"/>
          <w:szCs w:val="24"/>
        </w:rPr>
      </w:pPr>
      <w:r w:rsidRPr="005D24C9">
        <w:rPr>
          <w:rFonts w:ascii="Times New Roman" w:hAnsi="Times New Roman" w:cs="Times New Roman"/>
          <w:sz w:val="24"/>
          <w:szCs w:val="24"/>
        </w:rPr>
        <w:t>10/AS/18/GC Resolution for Graduate Education Assessment Plan</w:t>
      </w:r>
    </w:p>
    <w:p w14:paraId="72E3F96A" w14:textId="128AF0F6" w:rsidR="00890A5A" w:rsidRPr="005D24C9" w:rsidRDefault="00890A5A" w:rsidP="00890A5A">
      <w:pPr>
        <w:ind w:left="1440"/>
        <w:rPr>
          <w:rFonts w:ascii="Times New Roman" w:hAnsi="Times New Roman" w:cs="Times New Roman"/>
          <w:sz w:val="24"/>
          <w:szCs w:val="24"/>
        </w:rPr>
      </w:pPr>
      <w:r w:rsidRPr="005D24C9">
        <w:rPr>
          <w:rFonts w:ascii="Times New Roman" w:hAnsi="Times New Roman" w:cs="Times New Roman"/>
          <w:sz w:val="24"/>
          <w:szCs w:val="24"/>
        </w:rPr>
        <w:t>Dorsey – the documen</w:t>
      </w:r>
      <w:r w:rsidR="00FB74AA">
        <w:rPr>
          <w:rFonts w:ascii="Times New Roman" w:hAnsi="Times New Roman" w:cs="Times New Roman"/>
          <w:sz w:val="24"/>
          <w:szCs w:val="24"/>
        </w:rPr>
        <w:t>t u</w:t>
      </w:r>
      <w:r w:rsidRPr="005D24C9">
        <w:rPr>
          <w:rFonts w:ascii="Times New Roman" w:hAnsi="Times New Roman" w:cs="Times New Roman"/>
          <w:sz w:val="24"/>
          <w:szCs w:val="24"/>
        </w:rPr>
        <w:t>n</w:t>
      </w:r>
      <w:r w:rsidR="00FB74AA">
        <w:rPr>
          <w:rFonts w:ascii="Times New Roman" w:hAnsi="Times New Roman" w:cs="Times New Roman"/>
          <w:sz w:val="24"/>
          <w:szCs w:val="24"/>
        </w:rPr>
        <w:t>d</w:t>
      </w:r>
      <w:r w:rsidRPr="005D24C9">
        <w:rPr>
          <w:rFonts w:ascii="Times New Roman" w:hAnsi="Times New Roman" w:cs="Times New Roman"/>
          <w:sz w:val="24"/>
          <w:szCs w:val="24"/>
        </w:rPr>
        <w:t>er discussion is an update of the 2008/</w:t>
      </w:r>
      <w:r w:rsidR="00FB74AA">
        <w:rPr>
          <w:rFonts w:ascii="Times New Roman" w:hAnsi="Times New Roman" w:cs="Times New Roman"/>
          <w:sz w:val="24"/>
          <w:szCs w:val="24"/>
        </w:rPr>
        <w:t>20</w:t>
      </w:r>
      <w:r w:rsidRPr="005D24C9">
        <w:rPr>
          <w:rFonts w:ascii="Times New Roman" w:hAnsi="Times New Roman" w:cs="Times New Roman"/>
          <w:sz w:val="24"/>
          <w:szCs w:val="24"/>
        </w:rPr>
        <w:t>09 graduate assessment plan and describes the process</w:t>
      </w:r>
      <w:r w:rsidR="00FB74AA">
        <w:rPr>
          <w:rFonts w:ascii="Times New Roman" w:hAnsi="Times New Roman" w:cs="Times New Roman"/>
          <w:sz w:val="24"/>
          <w:szCs w:val="24"/>
        </w:rPr>
        <w:t xml:space="preserve"> at programmatic and institutional</w:t>
      </w:r>
      <w:r w:rsidRPr="005D24C9">
        <w:rPr>
          <w:rFonts w:ascii="Times New Roman" w:hAnsi="Times New Roman" w:cs="Times New Roman"/>
          <w:sz w:val="24"/>
          <w:szCs w:val="24"/>
        </w:rPr>
        <w:t xml:space="preserve"> levels. What’s new is that there are FLCs and a Faculty Fellow of </w:t>
      </w:r>
      <w:r w:rsidR="00862B38" w:rsidRPr="005D24C9">
        <w:rPr>
          <w:rFonts w:ascii="Times New Roman" w:hAnsi="Times New Roman" w:cs="Times New Roman"/>
          <w:sz w:val="24"/>
          <w:szCs w:val="24"/>
        </w:rPr>
        <w:t>Assessment</w:t>
      </w:r>
      <w:r w:rsidRPr="005D24C9">
        <w:rPr>
          <w:rFonts w:ascii="Times New Roman" w:hAnsi="Times New Roman" w:cs="Times New Roman"/>
          <w:sz w:val="24"/>
          <w:szCs w:val="24"/>
        </w:rPr>
        <w:t xml:space="preserve">, both of whom will facilitate institutional-level assessment. This plan will be a more streamlined and effective plan because </w:t>
      </w:r>
      <w:r w:rsidR="00FB74AA">
        <w:rPr>
          <w:rFonts w:ascii="Times New Roman" w:hAnsi="Times New Roman" w:cs="Times New Roman"/>
          <w:sz w:val="24"/>
          <w:szCs w:val="24"/>
        </w:rPr>
        <w:t>it will use already-existing me</w:t>
      </w:r>
      <w:r w:rsidRPr="005D24C9">
        <w:rPr>
          <w:rFonts w:ascii="Times New Roman" w:hAnsi="Times New Roman" w:cs="Times New Roman"/>
          <w:sz w:val="24"/>
          <w:szCs w:val="24"/>
        </w:rPr>
        <w:t>ch</w:t>
      </w:r>
      <w:r w:rsidR="00FB74AA">
        <w:rPr>
          <w:rFonts w:ascii="Times New Roman" w:hAnsi="Times New Roman" w:cs="Times New Roman"/>
          <w:sz w:val="24"/>
          <w:szCs w:val="24"/>
        </w:rPr>
        <w:t>a</w:t>
      </w:r>
      <w:r w:rsidRPr="005D24C9">
        <w:rPr>
          <w:rFonts w:ascii="Times New Roman" w:hAnsi="Times New Roman" w:cs="Times New Roman"/>
          <w:sz w:val="24"/>
          <w:szCs w:val="24"/>
        </w:rPr>
        <w:t>nisms and data sources to assess program</w:t>
      </w:r>
      <w:r w:rsidR="00B62BD2">
        <w:rPr>
          <w:rFonts w:ascii="Times New Roman" w:hAnsi="Times New Roman" w:cs="Times New Roman"/>
          <w:sz w:val="24"/>
          <w:szCs w:val="24"/>
        </w:rPr>
        <w:t>s</w:t>
      </w:r>
      <w:r w:rsidRPr="005D24C9">
        <w:rPr>
          <w:rFonts w:ascii="Times New Roman" w:hAnsi="Times New Roman" w:cs="Times New Roman"/>
          <w:sz w:val="24"/>
          <w:szCs w:val="24"/>
        </w:rPr>
        <w:t xml:space="preserve"> and institutional graduate education. It is also intended to be coupled with a graduate education action plan which will be coming to </w:t>
      </w:r>
      <w:r w:rsidR="00EE2619">
        <w:rPr>
          <w:rFonts w:ascii="Times New Roman" w:hAnsi="Times New Roman" w:cs="Times New Roman"/>
          <w:sz w:val="24"/>
          <w:szCs w:val="24"/>
        </w:rPr>
        <w:t>Senate</w:t>
      </w:r>
      <w:r w:rsidRPr="005D24C9">
        <w:rPr>
          <w:rFonts w:ascii="Times New Roman" w:hAnsi="Times New Roman" w:cs="Times New Roman"/>
          <w:sz w:val="24"/>
          <w:szCs w:val="24"/>
        </w:rPr>
        <w:t xml:space="preserve"> and intersects with this </w:t>
      </w:r>
      <w:r w:rsidR="00862B38" w:rsidRPr="005D24C9">
        <w:rPr>
          <w:rFonts w:ascii="Times New Roman" w:hAnsi="Times New Roman" w:cs="Times New Roman"/>
          <w:sz w:val="24"/>
          <w:szCs w:val="24"/>
        </w:rPr>
        <w:t>assessment</w:t>
      </w:r>
      <w:r w:rsidRPr="005D24C9">
        <w:rPr>
          <w:rFonts w:ascii="Times New Roman" w:hAnsi="Times New Roman" w:cs="Times New Roman"/>
          <w:sz w:val="24"/>
          <w:szCs w:val="24"/>
        </w:rPr>
        <w:t xml:space="preserve"> plan. There’s an issue regarding curricular author</w:t>
      </w:r>
      <w:r w:rsidR="00FB74AA">
        <w:rPr>
          <w:rFonts w:ascii="Times New Roman" w:hAnsi="Times New Roman" w:cs="Times New Roman"/>
          <w:sz w:val="24"/>
          <w:szCs w:val="24"/>
        </w:rPr>
        <w:t>ity which needs to be resolve f</w:t>
      </w:r>
      <w:r w:rsidRPr="005D24C9">
        <w:rPr>
          <w:rFonts w:ascii="Times New Roman" w:hAnsi="Times New Roman" w:cs="Times New Roman"/>
          <w:sz w:val="24"/>
          <w:szCs w:val="24"/>
        </w:rPr>
        <w:t xml:space="preserve">irst. If it’s </w:t>
      </w:r>
      <w:r w:rsidRPr="005D24C9">
        <w:rPr>
          <w:rFonts w:ascii="Times New Roman" w:hAnsi="Times New Roman" w:cs="Times New Roman"/>
          <w:sz w:val="24"/>
          <w:szCs w:val="24"/>
        </w:rPr>
        <w:lastRenderedPageBreak/>
        <w:t>permissible, Stuart Wooley is here and he’s an architect of the assessment plan and he’s willing to help me field questions.</w:t>
      </w:r>
    </w:p>
    <w:p w14:paraId="0625D3FA" w14:textId="4B45D859" w:rsidR="00890A5A" w:rsidRPr="005D24C9" w:rsidRDefault="006B231C" w:rsidP="00890A5A">
      <w:pPr>
        <w:ind w:left="1440"/>
        <w:rPr>
          <w:rFonts w:ascii="Times New Roman" w:hAnsi="Times New Roman" w:cs="Times New Roman"/>
          <w:sz w:val="24"/>
          <w:szCs w:val="24"/>
        </w:rPr>
      </w:pPr>
      <w:r>
        <w:rPr>
          <w:rFonts w:ascii="Times New Roman" w:hAnsi="Times New Roman" w:cs="Times New Roman"/>
          <w:sz w:val="24"/>
          <w:szCs w:val="24"/>
        </w:rPr>
        <w:t>Wooley – A</w:t>
      </w:r>
      <w:r w:rsidR="00890A5A" w:rsidRPr="005D24C9">
        <w:rPr>
          <w:rFonts w:ascii="Times New Roman" w:hAnsi="Times New Roman" w:cs="Times New Roman"/>
          <w:sz w:val="24"/>
          <w:szCs w:val="24"/>
        </w:rPr>
        <w:t xml:space="preserve">s you </w:t>
      </w:r>
      <w:r w:rsidR="00FB74AA" w:rsidRPr="005D24C9">
        <w:rPr>
          <w:rFonts w:ascii="Times New Roman" w:hAnsi="Times New Roman" w:cs="Times New Roman"/>
          <w:sz w:val="24"/>
          <w:szCs w:val="24"/>
        </w:rPr>
        <w:t>look</w:t>
      </w:r>
      <w:r w:rsidR="00890A5A" w:rsidRPr="005D24C9">
        <w:rPr>
          <w:rFonts w:ascii="Times New Roman" w:hAnsi="Times New Roman" w:cs="Times New Roman"/>
          <w:sz w:val="24"/>
          <w:szCs w:val="24"/>
        </w:rPr>
        <w:t xml:space="preserve"> </w:t>
      </w:r>
      <w:r w:rsidR="00FB74AA" w:rsidRPr="005D24C9">
        <w:rPr>
          <w:rFonts w:ascii="Times New Roman" w:hAnsi="Times New Roman" w:cs="Times New Roman"/>
          <w:sz w:val="24"/>
          <w:szCs w:val="24"/>
        </w:rPr>
        <w:t>through</w:t>
      </w:r>
      <w:r w:rsidR="00890A5A" w:rsidRPr="005D24C9">
        <w:rPr>
          <w:rFonts w:ascii="Times New Roman" w:hAnsi="Times New Roman" w:cs="Times New Roman"/>
          <w:sz w:val="24"/>
          <w:szCs w:val="24"/>
        </w:rPr>
        <w:t xml:space="preserve"> this, you’ll notice not a lot is new. It’s an update. The guiding </w:t>
      </w:r>
      <w:r w:rsidR="00FB74AA" w:rsidRPr="005D24C9">
        <w:rPr>
          <w:rFonts w:ascii="Times New Roman" w:hAnsi="Times New Roman" w:cs="Times New Roman"/>
          <w:sz w:val="24"/>
          <w:szCs w:val="24"/>
        </w:rPr>
        <w:t>principles</w:t>
      </w:r>
      <w:r w:rsidR="00890A5A" w:rsidRPr="005D24C9">
        <w:rPr>
          <w:rFonts w:ascii="Times New Roman" w:hAnsi="Times New Roman" w:cs="Times New Roman"/>
          <w:sz w:val="24"/>
          <w:szCs w:val="24"/>
        </w:rPr>
        <w:t xml:space="preserve"> on</w:t>
      </w:r>
      <w:r w:rsidR="00B62BD2">
        <w:rPr>
          <w:rFonts w:ascii="Times New Roman" w:hAnsi="Times New Roman" w:cs="Times New Roman"/>
          <w:sz w:val="24"/>
          <w:szCs w:val="24"/>
        </w:rPr>
        <w:t xml:space="preserve"> pages</w:t>
      </w:r>
      <w:r w:rsidR="00890A5A" w:rsidRPr="005D24C9">
        <w:rPr>
          <w:rFonts w:ascii="Times New Roman" w:hAnsi="Times New Roman" w:cs="Times New Roman"/>
          <w:sz w:val="24"/>
          <w:szCs w:val="24"/>
        </w:rPr>
        <w:t xml:space="preserve"> 1-2 are rewritten and that’s a lot of what we already had. You’ll notice there are APRs and accredited program updates. On #1 under program level assessment, you’ll see that follows the current process we already have. Programs assess themselves, and it goes through our process in terms of program review</w:t>
      </w:r>
      <w:r w:rsidR="00B62BD2">
        <w:rPr>
          <w:rFonts w:ascii="Times New Roman" w:hAnsi="Times New Roman" w:cs="Times New Roman"/>
          <w:sz w:val="24"/>
          <w:szCs w:val="24"/>
        </w:rPr>
        <w:t xml:space="preserve"> at the</w:t>
      </w:r>
      <w:r w:rsidR="00890A5A" w:rsidRPr="005D24C9">
        <w:rPr>
          <w:rFonts w:ascii="Times New Roman" w:hAnsi="Times New Roman" w:cs="Times New Roman"/>
          <w:sz w:val="24"/>
          <w:szCs w:val="24"/>
        </w:rPr>
        <w:t xml:space="preserve"> colle</w:t>
      </w:r>
      <w:r w:rsidR="00B62BD2">
        <w:rPr>
          <w:rFonts w:ascii="Times New Roman" w:hAnsi="Times New Roman" w:cs="Times New Roman"/>
          <w:sz w:val="24"/>
          <w:szCs w:val="24"/>
        </w:rPr>
        <w:t xml:space="preserve">ge level and </w:t>
      </w:r>
      <w:r w:rsidR="00890A5A" w:rsidRPr="005D24C9">
        <w:rPr>
          <w:rFonts w:ascii="Times New Roman" w:hAnsi="Times New Roman" w:cs="Times New Roman"/>
          <w:sz w:val="24"/>
          <w:szCs w:val="24"/>
        </w:rPr>
        <w:t>dean</w:t>
      </w:r>
      <w:r w:rsidR="00B62BD2">
        <w:rPr>
          <w:rFonts w:ascii="Times New Roman" w:hAnsi="Times New Roman" w:cs="Times New Roman"/>
          <w:sz w:val="24"/>
          <w:szCs w:val="24"/>
        </w:rPr>
        <w:t>s</w:t>
      </w:r>
      <w:r w:rsidR="00890A5A" w:rsidRPr="005D24C9">
        <w:rPr>
          <w:rFonts w:ascii="Times New Roman" w:hAnsi="Times New Roman" w:cs="Times New Roman"/>
          <w:sz w:val="24"/>
          <w:szCs w:val="24"/>
        </w:rPr>
        <w:t xml:space="preserve"> level. The new stuff is my position, starting with #5. The </w:t>
      </w:r>
      <w:r w:rsidR="00FB74AA" w:rsidRPr="005D24C9">
        <w:rPr>
          <w:rFonts w:ascii="Times New Roman" w:hAnsi="Times New Roman" w:cs="Times New Roman"/>
          <w:sz w:val="24"/>
          <w:szCs w:val="24"/>
        </w:rPr>
        <w:t>relationship</w:t>
      </w:r>
      <w:r w:rsidR="00890A5A" w:rsidRPr="005D24C9">
        <w:rPr>
          <w:rFonts w:ascii="Times New Roman" w:hAnsi="Times New Roman" w:cs="Times New Roman"/>
          <w:sz w:val="24"/>
          <w:szCs w:val="24"/>
        </w:rPr>
        <w:t xml:space="preserve"> between the faculty fellow </w:t>
      </w:r>
      <w:r w:rsidR="00B62BD2">
        <w:rPr>
          <w:rFonts w:ascii="Times New Roman" w:hAnsi="Times New Roman" w:cs="Times New Roman"/>
          <w:sz w:val="24"/>
          <w:szCs w:val="24"/>
        </w:rPr>
        <w:t>of</w:t>
      </w:r>
      <w:r w:rsidR="00890A5A" w:rsidRPr="005D24C9">
        <w:rPr>
          <w:rFonts w:ascii="Times New Roman" w:hAnsi="Times New Roman" w:cs="Times New Roman"/>
          <w:sz w:val="24"/>
          <w:szCs w:val="24"/>
        </w:rPr>
        <w:t xml:space="preserve"> assessment and GC is not to do program level assessment, but looking at all of what programs have done at an institutional level. What are we doing as a group? Not comparing programs, but what’s happening in graduate work through the university based on your reports. To make it clear, it’s not a way to reassess programs, but a way to see</w:t>
      </w:r>
      <w:r w:rsidR="00B62BD2">
        <w:rPr>
          <w:rFonts w:ascii="Times New Roman" w:hAnsi="Times New Roman" w:cs="Times New Roman"/>
          <w:sz w:val="24"/>
          <w:szCs w:val="24"/>
        </w:rPr>
        <w:t xml:space="preserve"> how</w:t>
      </w:r>
      <w:r w:rsidR="00890A5A" w:rsidRPr="005D24C9">
        <w:rPr>
          <w:rFonts w:ascii="Times New Roman" w:hAnsi="Times New Roman" w:cs="Times New Roman"/>
          <w:sz w:val="24"/>
          <w:szCs w:val="24"/>
        </w:rPr>
        <w:t xml:space="preserve"> programs have assessed and presented themselves, </w:t>
      </w:r>
      <w:r w:rsidR="00B62BD2">
        <w:rPr>
          <w:rFonts w:ascii="Times New Roman" w:hAnsi="Times New Roman" w:cs="Times New Roman"/>
          <w:sz w:val="24"/>
          <w:szCs w:val="24"/>
        </w:rPr>
        <w:t xml:space="preserve">and </w:t>
      </w:r>
      <w:r w:rsidR="00890A5A" w:rsidRPr="005D24C9">
        <w:rPr>
          <w:rFonts w:ascii="Times New Roman" w:hAnsi="Times New Roman" w:cs="Times New Roman"/>
          <w:sz w:val="24"/>
          <w:szCs w:val="24"/>
        </w:rPr>
        <w:t xml:space="preserve">what the graduate studies are like. </w:t>
      </w:r>
      <w:r w:rsidR="00B62BD2">
        <w:rPr>
          <w:rFonts w:ascii="Times New Roman" w:hAnsi="Times New Roman" w:cs="Times New Roman"/>
          <w:sz w:val="24"/>
          <w:szCs w:val="24"/>
        </w:rPr>
        <w:t>We will work</w:t>
      </w:r>
      <w:r w:rsidR="00890A5A" w:rsidRPr="005D24C9">
        <w:rPr>
          <w:rFonts w:ascii="Times New Roman" w:hAnsi="Times New Roman" w:cs="Times New Roman"/>
          <w:sz w:val="24"/>
          <w:szCs w:val="24"/>
        </w:rPr>
        <w:t xml:space="preserve"> with GC to look at that and provide an </w:t>
      </w:r>
      <w:r w:rsidR="00FB74AA" w:rsidRPr="005D24C9">
        <w:rPr>
          <w:rFonts w:ascii="Times New Roman" w:hAnsi="Times New Roman" w:cs="Times New Roman"/>
          <w:sz w:val="24"/>
          <w:szCs w:val="24"/>
        </w:rPr>
        <w:t>institutional</w:t>
      </w:r>
      <w:r w:rsidR="00890A5A" w:rsidRPr="005D24C9">
        <w:rPr>
          <w:rFonts w:ascii="Times New Roman" w:hAnsi="Times New Roman" w:cs="Times New Roman"/>
          <w:sz w:val="24"/>
          <w:szCs w:val="24"/>
        </w:rPr>
        <w:t xml:space="preserve"> level report. </w:t>
      </w:r>
    </w:p>
    <w:p w14:paraId="1A215824" w14:textId="7C45273A" w:rsidR="00890A5A" w:rsidRPr="005D24C9" w:rsidRDefault="006B231C" w:rsidP="00890A5A">
      <w:pPr>
        <w:ind w:left="1440"/>
        <w:rPr>
          <w:rFonts w:ascii="Times New Roman" w:hAnsi="Times New Roman" w:cs="Times New Roman"/>
          <w:sz w:val="24"/>
          <w:szCs w:val="24"/>
        </w:rPr>
      </w:pPr>
      <w:r>
        <w:rPr>
          <w:rFonts w:ascii="Times New Roman" w:hAnsi="Times New Roman" w:cs="Times New Roman"/>
          <w:sz w:val="24"/>
          <w:szCs w:val="24"/>
        </w:rPr>
        <w:t>Dorsey – O</w:t>
      </w:r>
      <w:r w:rsidR="00890A5A" w:rsidRPr="005D24C9">
        <w:rPr>
          <w:rFonts w:ascii="Times New Roman" w:hAnsi="Times New Roman" w:cs="Times New Roman"/>
          <w:sz w:val="24"/>
          <w:szCs w:val="24"/>
        </w:rPr>
        <w:t xml:space="preserve">ne of the features of this assessment update, you’ll notice that GC is allowed to make recommendations regarding the effectiveness of the process. If the process is flawed, we can address that on a regular basis and make revisions as needed. </w:t>
      </w:r>
    </w:p>
    <w:p w14:paraId="6B3F9FAF" w14:textId="3963C5FB" w:rsidR="00890A5A" w:rsidRPr="005D24C9" w:rsidRDefault="006B231C" w:rsidP="00890A5A">
      <w:pPr>
        <w:ind w:left="1440"/>
        <w:rPr>
          <w:rFonts w:ascii="Times New Roman" w:hAnsi="Times New Roman" w:cs="Times New Roman"/>
          <w:sz w:val="24"/>
          <w:szCs w:val="24"/>
        </w:rPr>
      </w:pPr>
      <w:r>
        <w:rPr>
          <w:rFonts w:ascii="Times New Roman" w:hAnsi="Times New Roman" w:cs="Times New Roman"/>
          <w:sz w:val="24"/>
          <w:szCs w:val="24"/>
        </w:rPr>
        <w:t>Filling – D</w:t>
      </w:r>
      <w:r w:rsidR="00890A5A" w:rsidRPr="005D24C9">
        <w:rPr>
          <w:rFonts w:ascii="Times New Roman" w:hAnsi="Times New Roman" w:cs="Times New Roman"/>
          <w:sz w:val="24"/>
          <w:szCs w:val="24"/>
        </w:rPr>
        <w:t>o some of those involved care to respond to</w:t>
      </w:r>
      <w:r w:rsidR="00EE2619">
        <w:rPr>
          <w:rFonts w:ascii="Times New Roman" w:hAnsi="Times New Roman" w:cs="Times New Roman"/>
          <w:sz w:val="24"/>
          <w:szCs w:val="24"/>
        </w:rPr>
        <w:t xml:space="preserve"> the</w:t>
      </w:r>
      <w:r w:rsidR="00890A5A" w:rsidRPr="005D24C9">
        <w:rPr>
          <w:rFonts w:ascii="Times New Roman" w:hAnsi="Times New Roman" w:cs="Times New Roman"/>
          <w:sz w:val="24"/>
          <w:szCs w:val="24"/>
        </w:rPr>
        <w:t xml:space="preserve"> </w:t>
      </w:r>
      <w:r w:rsidR="00890A5A" w:rsidRPr="005D24C9">
        <w:rPr>
          <w:rFonts w:ascii="Times New Roman" w:hAnsi="Times New Roman" w:cs="Times New Roman"/>
          <w:i/>
          <w:sz w:val="24"/>
          <w:szCs w:val="24"/>
        </w:rPr>
        <w:t xml:space="preserve">New York Times </w:t>
      </w:r>
      <w:r w:rsidR="00EE2619">
        <w:rPr>
          <w:rFonts w:ascii="Times New Roman" w:hAnsi="Times New Roman" w:cs="Times New Roman"/>
          <w:sz w:val="24"/>
          <w:szCs w:val="24"/>
        </w:rPr>
        <w:t>op-ed</w:t>
      </w:r>
      <w:r w:rsidR="00890A5A" w:rsidRPr="005D24C9">
        <w:rPr>
          <w:rFonts w:ascii="Times New Roman" w:hAnsi="Times New Roman" w:cs="Times New Roman"/>
          <w:sz w:val="24"/>
          <w:szCs w:val="24"/>
        </w:rPr>
        <w:t xml:space="preserve"> regarding the poverty of assessment of student </w:t>
      </w:r>
      <w:r w:rsidR="001F230E">
        <w:rPr>
          <w:rFonts w:ascii="Times New Roman" w:hAnsi="Times New Roman" w:cs="Times New Roman"/>
          <w:sz w:val="24"/>
          <w:szCs w:val="24"/>
        </w:rPr>
        <w:t>learning? Projects</w:t>
      </w:r>
      <w:r w:rsidR="00890A5A" w:rsidRPr="005D24C9">
        <w:rPr>
          <w:rFonts w:ascii="Times New Roman" w:hAnsi="Times New Roman" w:cs="Times New Roman"/>
          <w:sz w:val="24"/>
          <w:szCs w:val="24"/>
        </w:rPr>
        <w:t xml:space="preserve"> like this are fundamentally misguided in terms of education and learning outcomes.</w:t>
      </w:r>
    </w:p>
    <w:p w14:paraId="1970AD75" w14:textId="7313CA74" w:rsidR="00890A5A" w:rsidRPr="005D24C9" w:rsidRDefault="006B231C" w:rsidP="00890A5A">
      <w:pPr>
        <w:ind w:left="1440"/>
        <w:rPr>
          <w:rFonts w:ascii="Times New Roman" w:hAnsi="Times New Roman" w:cs="Times New Roman"/>
          <w:sz w:val="24"/>
          <w:szCs w:val="24"/>
        </w:rPr>
      </w:pPr>
      <w:r>
        <w:rPr>
          <w:rFonts w:ascii="Times New Roman" w:hAnsi="Times New Roman" w:cs="Times New Roman"/>
          <w:sz w:val="24"/>
          <w:szCs w:val="24"/>
        </w:rPr>
        <w:t>Wooley – T</w:t>
      </w:r>
      <w:r w:rsidR="00890A5A" w:rsidRPr="005D24C9">
        <w:rPr>
          <w:rFonts w:ascii="Times New Roman" w:hAnsi="Times New Roman" w:cs="Times New Roman"/>
          <w:sz w:val="24"/>
          <w:szCs w:val="24"/>
        </w:rPr>
        <w:t xml:space="preserve">his plan isn’t focused on a particular program or group of students. This is really </w:t>
      </w:r>
      <w:r w:rsidR="00FB74AA" w:rsidRPr="005D24C9">
        <w:rPr>
          <w:rFonts w:ascii="Times New Roman" w:hAnsi="Times New Roman" w:cs="Times New Roman"/>
          <w:sz w:val="24"/>
          <w:szCs w:val="24"/>
        </w:rPr>
        <w:t>summarizing</w:t>
      </w:r>
      <w:r w:rsidR="00890A5A" w:rsidRPr="005D24C9">
        <w:rPr>
          <w:rFonts w:ascii="Times New Roman" w:hAnsi="Times New Roman" w:cs="Times New Roman"/>
          <w:sz w:val="24"/>
          <w:szCs w:val="24"/>
        </w:rPr>
        <w:t xml:space="preserve"> what graduate programs are already doing. Each program assesses how well they’re achieving their goals. They report on those either to an accrediting body or through their APR. This plan looks at that from a </w:t>
      </w:r>
      <w:r w:rsidR="00FB74AA" w:rsidRPr="005D24C9">
        <w:rPr>
          <w:rFonts w:ascii="Times New Roman" w:hAnsi="Times New Roman" w:cs="Times New Roman"/>
          <w:sz w:val="24"/>
          <w:szCs w:val="24"/>
        </w:rPr>
        <w:t>global</w:t>
      </w:r>
      <w:r w:rsidR="00890A5A" w:rsidRPr="005D24C9">
        <w:rPr>
          <w:rFonts w:ascii="Times New Roman" w:hAnsi="Times New Roman" w:cs="Times New Roman"/>
          <w:sz w:val="24"/>
          <w:szCs w:val="24"/>
        </w:rPr>
        <w:t xml:space="preserve"> perspective and report</w:t>
      </w:r>
      <w:r w:rsidR="001F230E">
        <w:rPr>
          <w:rFonts w:ascii="Times New Roman" w:hAnsi="Times New Roman" w:cs="Times New Roman"/>
          <w:sz w:val="24"/>
          <w:szCs w:val="24"/>
        </w:rPr>
        <w:t>s on that to the campus. T</w:t>
      </w:r>
      <w:r w:rsidR="00890A5A" w:rsidRPr="005D24C9">
        <w:rPr>
          <w:rFonts w:ascii="Times New Roman" w:hAnsi="Times New Roman" w:cs="Times New Roman"/>
          <w:sz w:val="24"/>
          <w:szCs w:val="24"/>
        </w:rPr>
        <w:t>he</w:t>
      </w:r>
      <w:r w:rsidR="001F230E">
        <w:rPr>
          <w:rFonts w:ascii="Times New Roman" w:hAnsi="Times New Roman" w:cs="Times New Roman"/>
          <w:sz w:val="24"/>
          <w:szCs w:val="24"/>
        </w:rPr>
        <w:t>n the</w:t>
      </w:r>
      <w:r w:rsidR="00890A5A" w:rsidRPr="005D24C9">
        <w:rPr>
          <w:rFonts w:ascii="Times New Roman" w:hAnsi="Times New Roman" w:cs="Times New Roman"/>
          <w:sz w:val="24"/>
          <w:szCs w:val="24"/>
        </w:rPr>
        <w:t xml:space="preserve"> campus can evaluate that.</w:t>
      </w:r>
    </w:p>
    <w:p w14:paraId="2E406870" w14:textId="0151330E" w:rsidR="00890A5A" w:rsidRPr="005D24C9" w:rsidRDefault="00890A5A" w:rsidP="00890A5A">
      <w:pPr>
        <w:ind w:left="1440"/>
        <w:rPr>
          <w:rFonts w:ascii="Times New Roman" w:hAnsi="Times New Roman" w:cs="Times New Roman"/>
          <w:sz w:val="24"/>
          <w:szCs w:val="24"/>
        </w:rPr>
      </w:pPr>
      <w:r w:rsidRPr="005D24C9">
        <w:rPr>
          <w:rFonts w:ascii="Times New Roman" w:hAnsi="Times New Roman" w:cs="Times New Roman"/>
          <w:sz w:val="24"/>
          <w:szCs w:val="24"/>
        </w:rPr>
        <w:t xml:space="preserve">Carroll – I’d like to thank Steve for </w:t>
      </w:r>
      <w:r w:rsidR="00FB74AA" w:rsidRPr="005D24C9">
        <w:rPr>
          <w:rFonts w:ascii="Times New Roman" w:hAnsi="Times New Roman" w:cs="Times New Roman"/>
          <w:sz w:val="24"/>
          <w:szCs w:val="24"/>
        </w:rPr>
        <w:t>bringing</w:t>
      </w:r>
      <w:r w:rsidRPr="005D24C9">
        <w:rPr>
          <w:rFonts w:ascii="Times New Roman" w:hAnsi="Times New Roman" w:cs="Times New Roman"/>
          <w:sz w:val="24"/>
          <w:szCs w:val="24"/>
        </w:rPr>
        <w:t xml:space="preserve"> up the </w:t>
      </w:r>
      <w:r w:rsidR="00EE2619">
        <w:rPr>
          <w:rFonts w:ascii="Times New Roman" w:hAnsi="Times New Roman" w:cs="Times New Roman"/>
          <w:i/>
          <w:sz w:val="24"/>
          <w:szCs w:val="24"/>
        </w:rPr>
        <w:t>New York Times</w:t>
      </w:r>
      <w:r w:rsidRPr="005D24C9">
        <w:rPr>
          <w:rFonts w:ascii="Times New Roman" w:hAnsi="Times New Roman" w:cs="Times New Roman"/>
          <w:sz w:val="24"/>
          <w:szCs w:val="24"/>
        </w:rPr>
        <w:t xml:space="preserve"> piece. It applies to this discussion and the points it raises are common-sense. Do we as the </w:t>
      </w:r>
      <w:r w:rsidR="00EE2619">
        <w:rPr>
          <w:rFonts w:ascii="Times New Roman" w:hAnsi="Times New Roman" w:cs="Times New Roman"/>
          <w:sz w:val="24"/>
          <w:szCs w:val="24"/>
        </w:rPr>
        <w:t>Senate</w:t>
      </w:r>
      <w:r w:rsidRPr="005D24C9">
        <w:rPr>
          <w:rFonts w:ascii="Times New Roman" w:hAnsi="Times New Roman" w:cs="Times New Roman"/>
          <w:sz w:val="24"/>
          <w:szCs w:val="24"/>
        </w:rPr>
        <w:t xml:space="preserve"> do something to act on this?</w:t>
      </w:r>
    </w:p>
    <w:p w14:paraId="4DD22B2A" w14:textId="138337EC" w:rsidR="00890A5A" w:rsidRPr="005D24C9" w:rsidRDefault="006B231C" w:rsidP="00890A5A">
      <w:pPr>
        <w:ind w:left="1440"/>
        <w:rPr>
          <w:rFonts w:ascii="Times New Roman" w:hAnsi="Times New Roman" w:cs="Times New Roman"/>
          <w:sz w:val="24"/>
          <w:szCs w:val="24"/>
        </w:rPr>
      </w:pPr>
      <w:r>
        <w:rPr>
          <w:rFonts w:ascii="Times New Roman" w:hAnsi="Times New Roman" w:cs="Times New Roman"/>
          <w:sz w:val="24"/>
          <w:szCs w:val="24"/>
        </w:rPr>
        <w:lastRenderedPageBreak/>
        <w:t>Wooley – W</w:t>
      </w:r>
      <w:r w:rsidR="00890A5A" w:rsidRPr="005D24C9">
        <w:rPr>
          <w:rFonts w:ascii="Times New Roman" w:hAnsi="Times New Roman" w:cs="Times New Roman"/>
          <w:sz w:val="24"/>
          <w:szCs w:val="24"/>
        </w:rPr>
        <w:t xml:space="preserve">e should recognize that there are other </w:t>
      </w:r>
      <w:r w:rsidR="000A2F31">
        <w:rPr>
          <w:rFonts w:ascii="Times New Roman" w:hAnsi="Times New Roman" w:cs="Times New Roman"/>
          <w:sz w:val="24"/>
          <w:szCs w:val="24"/>
        </w:rPr>
        <w:t>opinions, and</w:t>
      </w:r>
      <w:r w:rsidR="00890A5A" w:rsidRPr="005D24C9">
        <w:rPr>
          <w:rFonts w:ascii="Times New Roman" w:hAnsi="Times New Roman" w:cs="Times New Roman"/>
          <w:sz w:val="24"/>
          <w:szCs w:val="24"/>
        </w:rPr>
        <w:t xml:space="preserve"> we should think about on our campus what assessment is and how we want to participate at the program level. </w:t>
      </w:r>
      <w:r w:rsidR="000A2F31">
        <w:rPr>
          <w:rFonts w:ascii="Times New Roman" w:hAnsi="Times New Roman" w:cs="Times New Roman"/>
          <w:sz w:val="24"/>
          <w:szCs w:val="24"/>
        </w:rPr>
        <w:t>We</w:t>
      </w:r>
      <w:r w:rsidR="00890A5A" w:rsidRPr="005D24C9">
        <w:rPr>
          <w:rFonts w:ascii="Times New Roman" w:hAnsi="Times New Roman" w:cs="Times New Roman"/>
          <w:sz w:val="24"/>
          <w:szCs w:val="24"/>
        </w:rPr>
        <w:t xml:space="preserve"> all have an </w:t>
      </w:r>
      <w:r w:rsidR="00FB74AA" w:rsidRPr="005D24C9">
        <w:rPr>
          <w:rFonts w:ascii="Times New Roman" w:hAnsi="Times New Roman" w:cs="Times New Roman"/>
          <w:sz w:val="24"/>
          <w:szCs w:val="24"/>
        </w:rPr>
        <w:t>opportunity</w:t>
      </w:r>
      <w:r w:rsidR="00890A5A" w:rsidRPr="005D24C9">
        <w:rPr>
          <w:rFonts w:ascii="Times New Roman" w:hAnsi="Times New Roman" w:cs="Times New Roman"/>
          <w:sz w:val="24"/>
          <w:szCs w:val="24"/>
        </w:rPr>
        <w:t xml:space="preserve"> to look at ways we can be better, and that’s assessment. We can </w:t>
      </w:r>
      <w:r w:rsidR="000A2F31">
        <w:rPr>
          <w:rFonts w:ascii="Times New Roman" w:hAnsi="Times New Roman" w:cs="Times New Roman"/>
          <w:sz w:val="24"/>
          <w:szCs w:val="24"/>
        </w:rPr>
        <w:t>conflate</w:t>
      </w:r>
      <w:r w:rsidR="00890A5A" w:rsidRPr="005D24C9">
        <w:rPr>
          <w:rFonts w:ascii="Times New Roman" w:hAnsi="Times New Roman" w:cs="Times New Roman"/>
          <w:sz w:val="24"/>
          <w:szCs w:val="24"/>
        </w:rPr>
        <w:t xml:space="preserve"> assessment and accreditation, but </w:t>
      </w:r>
      <w:r w:rsidR="00EE2619">
        <w:rPr>
          <w:rFonts w:ascii="Times New Roman" w:hAnsi="Times New Roman" w:cs="Times New Roman"/>
          <w:sz w:val="24"/>
          <w:szCs w:val="24"/>
        </w:rPr>
        <w:t>those are two separate things</w:t>
      </w:r>
      <w:r w:rsidR="00890A5A" w:rsidRPr="005D24C9">
        <w:rPr>
          <w:rFonts w:ascii="Times New Roman" w:hAnsi="Times New Roman" w:cs="Times New Roman"/>
          <w:sz w:val="24"/>
          <w:szCs w:val="24"/>
        </w:rPr>
        <w:t xml:space="preserve">. Each program is doing assessment in some way. The goals you have for your students are being achieved through your teaching. We have assignments for a reason. You can evaluate how they’re doing on that. </w:t>
      </w:r>
      <w:r w:rsidR="000A2F31">
        <w:rPr>
          <w:rFonts w:ascii="Times New Roman" w:hAnsi="Times New Roman" w:cs="Times New Roman"/>
          <w:sz w:val="24"/>
          <w:szCs w:val="24"/>
        </w:rPr>
        <w:t>We</w:t>
      </w:r>
      <w:r w:rsidR="00890A5A" w:rsidRPr="005D24C9">
        <w:rPr>
          <w:rFonts w:ascii="Times New Roman" w:hAnsi="Times New Roman" w:cs="Times New Roman"/>
          <w:sz w:val="24"/>
          <w:szCs w:val="24"/>
        </w:rPr>
        <w:t xml:space="preserve"> can think about assessment from the bottom up level rather than top-down. That makes more sense to me than feeling like we have to respond to outside forces. We all </w:t>
      </w:r>
      <w:r w:rsidR="00FB74AA" w:rsidRPr="005D24C9">
        <w:rPr>
          <w:rFonts w:ascii="Times New Roman" w:hAnsi="Times New Roman" w:cs="Times New Roman"/>
          <w:sz w:val="24"/>
          <w:szCs w:val="24"/>
        </w:rPr>
        <w:t>believe</w:t>
      </w:r>
      <w:r w:rsidR="00890A5A" w:rsidRPr="005D24C9">
        <w:rPr>
          <w:rFonts w:ascii="Times New Roman" w:hAnsi="Times New Roman" w:cs="Times New Roman"/>
          <w:sz w:val="24"/>
          <w:szCs w:val="24"/>
        </w:rPr>
        <w:t xml:space="preserve"> in a culture of evidence. We do peer review. We believe in evidence. We argue for evidence. </w:t>
      </w:r>
      <w:r w:rsidR="000A2F31">
        <w:rPr>
          <w:rFonts w:ascii="Times New Roman" w:hAnsi="Times New Roman" w:cs="Times New Roman"/>
          <w:sz w:val="24"/>
          <w:szCs w:val="24"/>
        </w:rPr>
        <w:t>We</w:t>
      </w:r>
      <w:r w:rsidR="00890A5A" w:rsidRPr="005D24C9">
        <w:rPr>
          <w:rFonts w:ascii="Times New Roman" w:hAnsi="Times New Roman" w:cs="Times New Roman"/>
          <w:sz w:val="24"/>
          <w:szCs w:val="24"/>
        </w:rPr>
        <w:t xml:space="preserve"> provide evidence in our programs </w:t>
      </w:r>
      <w:r w:rsidR="003E0574">
        <w:rPr>
          <w:rFonts w:ascii="Times New Roman" w:hAnsi="Times New Roman" w:cs="Times New Roman"/>
          <w:sz w:val="24"/>
          <w:szCs w:val="24"/>
        </w:rPr>
        <w:t>that are</w:t>
      </w:r>
      <w:r w:rsidR="00890A5A" w:rsidRPr="005D24C9">
        <w:rPr>
          <w:rFonts w:ascii="Times New Roman" w:hAnsi="Times New Roman" w:cs="Times New Roman"/>
          <w:sz w:val="24"/>
          <w:szCs w:val="24"/>
        </w:rPr>
        <w:t xml:space="preserve"> doing well. </w:t>
      </w:r>
      <w:r w:rsidR="003E0574">
        <w:rPr>
          <w:rFonts w:ascii="Times New Roman" w:hAnsi="Times New Roman" w:cs="Times New Roman"/>
          <w:sz w:val="24"/>
          <w:szCs w:val="24"/>
        </w:rPr>
        <w:t>We</w:t>
      </w:r>
      <w:r w:rsidR="00890A5A" w:rsidRPr="005D24C9">
        <w:rPr>
          <w:rFonts w:ascii="Times New Roman" w:hAnsi="Times New Roman" w:cs="Times New Roman"/>
          <w:sz w:val="24"/>
          <w:szCs w:val="24"/>
        </w:rPr>
        <w:t xml:space="preserve"> do that in our classes. We need to figure out how to respond to </w:t>
      </w:r>
      <w:r w:rsidR="00FB74AA" w:rsidRPr="005D24C9">
        <w:rPr>
          <w:rFonts w:ascii="Times New Roman" w:hAnsi="Times New Roman" w:cs="Times New Roman"/>
          <w:sz w:val="24"/>
          <w:szCs w:val="24"/>
        </w:rPr>
        <w:t>articles</w:t>
      </w:r>
      <w:r w:rsidR="00890A5A" w:rsidRPr="005D24C9">
        <w:rPr>
          <w:rFonts w:ascii="Times New Roman" w:hAnsi="Times New Roman" w:cs="Times New Roman"/>
          <w:sz w:val="24"/>
          <w:szCs w:val="24"/>
        </w:rPr>
        <w:t xml:space="preserve"> like that and say we do </w:t>
      </w:r>
      <w:r w:rsidR="003E0574">
        <w:rPr>
          <w:rFonts w:ascii="Times New Roman" w:hAnsi="Times New Roman" w:cs="Times New Roman"/>
          <w:sz w:val="24"/>
          <w:szCs w:val="24"/>
        </w:rPr>
        <w:t>know assessment.</w:t>
      </w:r>
      <w:r w:rsidR="00890A5A" w:rsidRPr="005D24C9">
        <w:rPr>
          <w:rFonts w:ascii="Times New Roman" w:hAnsi="Times New Roman" w:cs="Times New Roman"/>
          <w:sz w:val="24"/>
          <w:szCs w:val="24"/>
        </w:rPr>
        <w:t xml:space="preserve"> Or how do we want to make things happen so we can figure out if programs are doing well from the bottom-up?</w:t>
      </w:r>
    </w:p>
    <w:p w14:paraId="24DD9B5F" w14:textId="08827BDF" w:rsidR="00890A5A" w:rsidRPr="005D24C9" w:rsidRDefault="006B231C" w:rsidP="00890A5A">
      <w:pPr>
        <w:ind w:left="1440"/>
        <w:rPr>
          <w:rFonts w:ascii="Times New Roman" w:hAnsi="Times New Roman" w:cs="Times New Roman"/>
          <w:sz w:val="24"/>
          <w:szCs w:val="24"/>
        </w:rPr>
      </w:pPr>
      <w:r>
        <w:rPr>
          <w:rFonts w:ascii="Times New Roman" w:hAnsi="Times New Roman" w:cs="Times New Roman"/>
          <w:sz w:val="24"/>
          <w:szCs w:val="24"/>
        </w:rPr>
        <w:t>Morgan – T</w:t>
      </w:r>
      <w:r w:rsidR="00890A5A" w:rsidRPr="005D24C9">
        <w:rPr>
          <w:rFonts w:ascii="Times New Roman" w:hAnsi="Times New Roman" w:cs="Times New Roman"/>
          <w:sz w:val="24"/>
          <w:szCs w:val="24"/>
        </w:rPr>
        <w:t xml:space="preserve">o </w:t>
      </w:r>
      <w:r w:rsidR="00FB74AA" w:rsidRPr="005D24C9">
        <w:rPr>
          <w:rFonts w:ascii="Times New Roman" w:hAnsi="Times New Roman" w:cs="Times New Roman"/>
          <w:sz w:val="24"/>
          <w:szCs w:val="24"/>
        </w:rPr>
        <w:t>clarify</w:t>
      </w:r>
      <w:r w:rsidR="00890A5A" w:rsidRPr="005D24C9">
        <w:rPr>
          <w:rFonts w:ascii="Times New Roman" w:hAnsi="Times New Roman" w:cs="Times New Roman"/>
          <w:sz w:val="24"/>
          <w:szCs w:val="24"/>
        </w:rPr>
        <w:t>, the grad</w:t>
      </w:r>
      <w:r w:rsidR="003E0574">
        <w:rPr>
          <w:rFonts w:ascii="Times New Roman" w:hAnsi="Times New Roman" w:cs="Times New Roman"/>
          <w:sz w:val="24"/>
          <w:szCs w:val="24"/>
        </w:rPr>
        <w:t>uate</w:t>
      </w:r>
      <w:r w:rsidR="00890A5A" w:rsidRPr="005D24C9">
        <w:rPr>
          <w:rFonts w:ascii="Times New Roman" w:hAnsi="Times New Roman" w:cs="Times New Roman"/>
          <w:sz w:val="24"/>
          <w:szCs w:val="24"/>
        </w:rPr>
        <w:t xml:space="preserve"> program learning outcomes hav</w:t>
      </w:r>
      <w:r w:rsidR="00FB74AA">
        <w:rPr>
          <w:rFonts w:ascii="Times New Roman" w:hAnsi="Times New Roman" w:cs="Times New Roman"/>
          <w:sz w:val="24"/>
          <w:szCs w:val="24"/>
        </w:rPr>
        <w:t xml:space="preserve">e </w:t>
      </w:r>
      <w:r w:rsidR="003E0574">
        <w:rPr>
          <w:rFonts w:ascii="Times New Roman" w:hAnsi="Times New Roman" w:cs="Times New Roman"/>
          <w:sz w:val="24"/>
          <w:szCs w:val="24"/>
        </w:rPr>
        <w:t>been</w:t>
      </w:r>
      <w:r w:rsidR="00FB74AA">
        <w:rPr>
          <w:rFonts w:ascii="Times New Roman" w:hAnsi="Times New Roman" w:cs="Times New Roman"/>
          <w:sz w:val="24"/>
          <w:szCs w:val="24"/>
        </w:rPr>
        <w:t xml:space="preserve"> mapped to </w:t>
      </w:r>
      <w:r w:rsidR="003E0574">
        <w:rPr>
          <w:rFonts w:ascii="Times New Roman" w:hAnsi="Times New Roman" w:cs="Times New Roman"/>
          <w:sz w:val="24"/>
          <w:szCs w:val="24"/>
        </w:rPr>
        <w:t>FLCs</w:t>
      </w:r>
      <w:r w:rsidR="00FB74AA">
        <w:rPr>
          <w:rFonts w:ascii="Times New Roman" w:hAnsi="Times New Roman" w:cs="Times New Roman"/>
          <w:sz w:val="24"/>
          <w:szCs w:val="24"/>
        </w:rPr>
        <w:t>. It sound</w:t>
      </w:r>
      <w:r w:rsidR="00890A5A" w:rsidRPr="005D24C9">
        <w:rPr>
          <w:rFonts w:ascii="Times New Roman" w:hAnsi="Times New Roman" w:cs="Times New Roman"/>
          <w:sz w:val="24"/>
          <w:szCs w:val="24"/>
        </w:rPr>
        <w:t>s</w:t>
      </w:r>
      <w:r w:rsidR="00FB74AA">
        <w:rPr>
          <w:rFonts w:ascii="Times New Roman" w:hAnsi="Times New Roman" w:cs="Times New Roman"/>
          <w:sz w:val="24"/>
          <w:szCs w:val="24"/>
        </w:rPr>
        <w:t xml:space="preserve"> li</w:t>
      </w:r>
      <w:r w:rsidR="00890A5A" w:rsidRPr="005D24C9">
        <w:rPr>
          <w:rFonts w:ascii="Times New Roman" w:hAnsi="Times New Roman" w:cs="Times New Roman"/>
          <w:sz w:val="24"/>
          <w:szCs w:val="24"/>
        </w:rPr>
        <w:t xml:space="preserve">ke a standardized assessment model. They weren’t developed individually. So each program is still required to follow top-down rules? </w:t>
      </w:r>
    </w:p>
    <w:p w14:paraId="2969D8FA" w14:textId="535760C2" w:rsidR="00890A5A" w:rsidRPr="005D24C9" w:rsidRDefault="006B231C" w:rsidP="00890A5A">
      <w:pPr>
        <w:ind w:left="1440"/>
        <w:rPr>
          <w:rFonts w:ascii="Times New Roman" w:hAnsi="Times New Roman" w:cs="Times New Roman"/>
          <w:sz w:val="24"/>
          <w:szCs w:val="24"/>
        </w:rPr>
      </w:pPr>
      <w:r>
        <w:rPr>
          <w:rFonts w:ascii="Times New Roman" w:hAnsi="Times New Roman" w:cs="Times New Roman"/>
          <w:sz w:val="24"/>
          <w:szCs w:val="24"/>
        </w:rPr>
        <w:t>Young – T</w:t>
      </w:r>
      <w:r w:rsidR="00890A5A" w:rsidRPr="005D24C9">
        <w:rPr>
          <w:rFonts w:ascii="Times New Roman" w:hAnsi="Times New Roman" w:cs="Times New Roman"/>
          <w:sz w:val="24"/>
          <w:szCs w:val="24"/>
        </w:rPr>
        <w:t xml:space="preserve">he </w:t>
      </w:r>
      <w:r w:rsidR="003E0574">
        <w:rPr>
          <w:rFonts w:ascii="Times New Roman" w:hAnsi="Times New Roman" w:cs="Times New Roman"/>
          <w:sz w:val="24"/>
          <w:szCs w:val="24"/>
        </w:rPr>
        <w:t>six</w:t>
      </w:r>
      <w:r w:rsidR="00890A5A" w:rsidRPr="005D24C9">
        <w:rPr>
          <w:rFonts w:ascii="Times New Roman" w:hAnsi="Times New Roman" w:cs="Times New Roman"/>
          <w:sz w:val="24"/>
          <w:szCs w:val="24"/>
        </w:rPr>
        <w:t xml:space="preserve"> graduate learning goals were developed by </w:t>
      </w:r>
      <w:r w:rsidR="003E0574">
        <w:rPr>
          <w:rFonts w:ascii="Times New Roman" w:hAnsi="Times New Roman" w:cs="Times New Roman"/>
          <w:sz w:val="24"/>
          <w:szCs w:val="24"/>
        </w:rPr>
        <w:t xml:space="preserve">faculty and approved </w:t>
      </w:r>
      <w:r w:rsidR="00890A5A" w:rsidRPr="005D24C9">
        <w:rPr>
          <w:rFonts w:ascii="Times New Roman" w:hAnsi="Times New Roman" w:cs="Times New Roman"/>
          <w:sz w:val="24"/>
          <w:szCs w:val="24"/>
        </w:rPr>
        <w:t>through GC</w:t>
      </w:r>
      <w:r w:rsidR="003E0574">
        <w:rPr>
          <w:rFonts w:ascii="Times New Roman" w:hAnsi="Times New Roman" w:cs="Times New Roman"/>
          <w:sz w:val="24"/>
          <w:szCs w:val="24"/>
        </w:rPr>
        <w:t>,</w:t>
      </w:r>
      <w:r w:rsidR="00890A5A" w:rsidRPr="005D24C9">
        <w:rPr>
          <w:rFonts w:ascii="Times New Roman" w:hAnsi="Times New Roman" w:cs="Times New Roman"/>
          <w:sz w:val="24"/>
          <w:szCs w:val="24"/>
        </w:rPr>
        <w:t xml:space="preserve"> </w:t>
      </w:r>
      <w:r w:rsidR="00EE2619">
        <w:rPr>
          <w:rFonts w:ascii="Times New Roman" w:hAnsi="Times New Roman" w:cs="Times New Roman"/>
          <w:sz w:val="24"/>
          <w:szCs w:val="24"/>
        </w:rPr>
        <w:t>Senate</w:t>
      </w:r>
      <w:r w:rsidR="00890A5A" w:rsidRPr="005D24C9">
        <w:rPr>
          <w:rFonts w:ascii="Times New Roman" w:hAnsi="Times New Roman" w:cs="Times New Roman"/>
          <w:sz w:val="24"/>
          <w:szCs w:val="24"/>
        </w:rPr>
        <w:t xml:space="preserve">, and ultimately the president. Those goals were developed by faculty in the programs and approved by our faculty. </w:t>
      </w:r>
    </w:p>
    <w:p w14:paraId="409B7E36" w14:textId="42AAF2AC" w:rsidR="00890A5A" w:rsidRPr="005D24C9" w:rsidRDefault="006B231C" w:rsidP="00890A5A">
      <w:pPr>
        <w:ind w:left="1440"/>
        <w:rPr>
          <w:rFonts w:ascii="Times New Roman" w:hAnsi="Times New Roman" w:cs="Times New Roman"/>
          <w:sz w:val="24"/>
          <w:szCs w:val="24"/>
        </w:rPr>
      </w:pPr>
      <w:r>
        <w:rPr>
          <w:rFonts w:ascii="Times New Roman" w:hAnsi="Times New Roman" w:cs="Times New Roman"/>
          <w:sz w:val="24"/>
          <w:szCs w:val="24"/>
        </w:rPr>
        <w:t>Morgan – A</w:t>
      </w:r>
      <w:r w:rsidR="00890A5A" w:rsidRPr="005D24C9">
        <w:rPr>
          <w:rFonts w:ascii="Times New Roman" w:hAnsi="Times New Roman" w:cs="Times New Roman"/>
          <w:sz w:val="24"/>
          <w:szCs w:val="24"/>
        </w:rPr>
        <w:t xml:space="preserve"> lot of critique of assessment is largely about top-down process that </w:t>
      </w:r>
      <w:r w:rsidR="004621ED">
        <w:rPr>
          <w:rFonts w:ascii="Times New Roman" w:hAnsi="Times New Roman" w:cs="Times New Roman"/>
          <w:sz w:val="24"/>
          <w:szCs w:val="24"/>
        </w:rPr>
        <w:t>i</w:t>
      </w:r>
      <w:r w:rsidR="00FB74AA" w:rsidRPr="005D24C9">
        <w:rPr>
          <w:rFonts w:ascii="Times New Roman" w:hAnsi="Times New Roman" w:cs="Times New Roman"/>
          <w:sz w:val="24"/>
          <w:szCs w:val="24"/>
        </w:rPr>
        <w:t>nstantiate</w:t>
      </w:r>
      <w:r w:rsidR="00890A5A" w:rsidRPr="005D24C9">
        <w:rPr>
          <w:rFonts w:ascii="Times New Roman" w:hAnsi="Times New Roman" w:cs="Times New Roman"/>
          <w:sz w:val="24"/>
          <w:szCs w:val="24"/>
        </w:rPr>
        <w:t xml:space="preserve"> </w:t>
      </w:r>
      <w:r w:rsidR="00FB74AA" w:rsidRPr="005D24C9">
        <w:rPr>
          <w:rFonts w:ascii="Times New Roman" w:hAnsi="Times New Roman" w:cs="Times New Roman"/>
          <w:sz w:val="24"/>
          <w:szCs w:val="24"/>
        </w:rPr>
        <w:t>rules</w:t>
      </w:r>
      <w:r w:rsidR="00890A5A" w:rsidRPr="005D24C9">
        <w:rPr>
          <w:rFonts w:ascii="Times New Roman" w:hAnsi="Times New Roman" w:cs="Times New Roman"/>
          <w:sz w:val="24"/>
          <w:szCs w:val="24"/>
        </w:rPr>
        <w:t xml:space="preserve"> and </w:t>
      </w:r>
      <w:r w:rsidR="00FB74AA" w:rsidRPr="005D24C9">
        <w:rPr>
          <w:rFonts w:ascii="Times New Roman" w:hAnsi="Times New Roman" w:cs="Times New Roman"/>
          <w:sz w:val="24"/>
          <w:szCs w:val="24"/>
        </w:rPr>
        <w:t>expectations</w:t>
      </w:r>
      <w:r w:rsidR="00890A5A" w:rsidRPr="005D24C9">
        <w:rPr>
          <w:rFonts w:ascii="Times New Roman" w:hAnsi="Times New Roman" w:cs="Times New Roman"/>
          <w:sz w:val="24"/>
          <w:szCs w:val="24"/>
        </w:rPr>
        <w:t xml:space="preserve"> without allowing for local and department level adjustmen</w:t>
      </w:r>
      <w:r w:rsidR="004621ED">
        <w:rPr>
          <w:rFonts w:ascii="Times New Roman" w:hAnsi="Times New Roman" w:cs="Times New Roman"/>
          <w:sz w:val="24"/>
          <w:szCs w:val="24"/>
        </w:rPr>
        <w:t>t. You were talking about departments</w:t>
      </w:r>
      <w:r w:rsidR="00890A5A" w:rsidRPr="005D24C9">
        <w:rPr>
          <w:rFonts w:ascii="Times New Roman" w:hAnsi="Times New Roman" w:cs="Times New Roman"/>
          <w:sz w:val="24"/>
          <w:szCs w:val="24"/>
        </w:rPr>
        <w:t xml:space="preserve"> figuring out what they think matters. T</w:t>
      </w:r>
      <w:r w:rsidR="004621ED">
        <w:rPr>
          <w:rFonts w:ascii="Times New Roman" w:hAnsi="Times New Roman" w:cs="Times New Roman"/>
          <w:sz w:val="24"/>
          <w:szCs w:val="24"/>
        </w:rPr>
        <w:t>hat may not align with those six graduate learning goals.</w:t>
      </w:r>
    </w:p>
    <w:p w14:paraId="148221DA" w14:textId="77777777" w:rsidR="00890A5A" w:rsidRPr="005D24C9" w:rsidRDefault="00890A5A" w:rsidP="00890A5A">
      <w:pPr>
        <w:ind w:left="1440"/>
        <w:rPr>
          <w:rFonts w:ascii="Times New Roman" w:hAnsi="Times New Roman" w:cs="Times New Roman"/>
          <w:sz w:val="24"/>
          <w:szCs w:val="24"/>
        </w:rPr>
      </w:pPr>
      <w:r w:rsidRPr="005D24C9">
        <w:rPr>
          <w:rFonts w:ascii="Times New Roman" w:hAnsi="Times New Roman" w:cs="Times New Roman"/>
          <w:sz w:val="24"/>
          <w:szCs w:val="24"/>
        </w:rPr>
        <w:t>Davis – GC is a group of people from each program, so we can assume that programs had a say in what those are.</w:t>
      </w:r>
    </w:p>
    <w:p w14:paraId="05158505" w14:textId="481F5979" w:rsidR="00890A5A" w:rsidRPr="005D24C9" w:rsidRDefault="00890A5A" w:rsidP="00890A5A">
      <w:pPr>
        <w:ind w:left="1440"/>
        <w:rPr>
          <w:rFonts w:ascii="Times New Roman" w:hAnsi="Times New Roman" w:cs="Times New Roman"/>
          <w:sz w:val="24"/>
          <w:szCs w:val="24"/>
        </w:rPr>
      </w:pPr>
      <w:r w:rsidRPr="005D24C9">
        <w:rPr>
          <w:rFonts w:ascii="Times New Roman" w:hAnsi="Times New Roman" w:cs="Times New Roman"/>
          <w:sz w:val="24"/>
          <w:szCs w:val="24"/>
        </w:rPr>
        <w:t xml:space="preserve">Chvasta – </w:t>
      </w:r>
      <w:r w:rsidR="004621ED">
        <w:rPr>
          <w:rFonts w:ascii="Times New Roman" w:hAnsi="Times New Roman" w:cs="Times New Roman"/>
          <w:sz w:val="24"/>
          <w:szCs w:val="24"/>
        </w:rPr>
        <w:t>Wooley</w:t>
      </w:r>
      <w:r w:rsidRPr="005D24C9">
        <w:rPr>
          <w:rFonts w:ascii="Times New Roman" w:hAnsi="Times New Roman" w:cs="Times New Roman"/>
          <w:sz w:val="24"/>
          <w:szCs w:val="24"/>
        </w:rPr>
        <w:t xml:space="preserve"> mentioned that we all beli</w:t>
      </w:r>
      <w:r w:rsidR="004621ED">
        <w:rPr>
          <w:rFonts w:ascii="Times New Roman" w:hAnsi="Times New Roman" w:cs="Times New Roman"/>
          <w:sz w:val="24"/>
          <w:szCs w:val="24"/>
        </w:rPr>
        <w:t>eve in a culture of evidence. We</w:t>
      </w:r>
      <w:r w:rsidRPr="005D24C9">
        <w:rPr>
          <w:rFonts w:ascii="Times New Roman" w:hAnsi="Times New Roman" w:cs="Times New Roman"/>
          <w:sz w:val="24"/>
          <w:szCs w:val="24"/>
        </w:rPr>
        <w:t xml:space="preserve"> may not agree about what constitutes evidence, and maybe that’s what we should work on to move forward.</w:t>
      </w:r>
    </w:p>
    <w:p w14:paraId="2D887389" w14:textId="2FC7E9BC" w:rsidR="00890A5A" w:rsidRPr="005D24C9" w:rsidRDefault="00890A5A" w:rsidP="00EE2619">
      <w:pPr>
        <w:ind w:left="1440"/>
        <w:rPr>
          <w:rFonts w:ascii="Times New Roman" w:hAnsi="Times New Roman" w:cs="Times New Roman"/>
          <w:sz w:val="24"/>
          <w:szCs w:val="24"/>
        </w:rPr>
      </w:pPr>
      <w:r w:rsidRPr="005D24C9">
        <w:rPr>
          <w:rFonts w:ascii="Times New Roman" w:hAnsi="Times New Roman" w:cs="Times New Roman"/>
          <w:sz w:val="24"/>
          <w:szCs w:val="24"/>
        </w:rPr>
        <w:lastRenderedPageBreak/>
        <w:t xml:space="preserve">Carroll – Part </w:t>
      </w:r>
      <w:r w:rsidR="00FB74AA" w:rsidRPr="005D24C9">
        <w:rPr>
          <w:rFonts w:ascii="Times New Roman" w:hAnsi="Times New Roman" w:cs="Times New Roman"/>
          <w:sz w:val="24"/>
          <w:szCs w:val="24"/>
        </w:rPr>
        <w:t>of</w:t>
      </w:r>
      <w:r w:rsidRPr="005D24C9">
        <w:rPr>
          <w:rFonts w:ascii="Times New Roman" w:hAnsi="Times New Roman" w:cs="Times New Roman"/>
          <w:sz w:val="24"/>
          <w:szCs w:val="24"/>
        </w:rPr>
        <w:t xml:space="preserve"> the problem </w:t>
      </w:r>
      <w:r w:rsidR="00FB74AA" w:rsidRPr="005D24C9">
        <w:rPr>
          <w:rFonts w:ascii="Times New Roman" w:hAnsi="Times New Roman" w:cs="Times New Roman"/>
          <w:sz w:val="24"/>
          <w:szCs w:val="24"/>
        </w:rPr>
        <w:t>is</w:t>
      </w:r>
      <w:r w:rsidRPr="005D24C9">
        <w:rPr>
          <w:rFonts w:ascii="Times New Roman" w:hAnsi="Times New Roman" w:cs="Times New Roman"/>
          <w:sz w:val="24"/>
          <w:szCs w:val="24"/>
        </w:rPr>
        <w:t xml:space="preserve"> that even bottom-up assessment, we have become so thoroughly ste</w:t>
      </w:r>
      <w:r w:rsidR="00FB74AA">
        <w:rPr>
          <w:rFonts w:ascii="Times New Roman" w:hAnsi="Times New Roman" w:cs="Times New Roman"/>
          <w:sz w:val="24"/>
          <w:szCs w:val="24"/>
        </w:rPr>
        <w:t>eped in the language of quantitati</w:t>
      </w:r>
      <w:r w:rsidRPr="005D24C9">
        <w:rPr>
          <w:rFonts w:ascii="Times New Roman" w:hAnsi="Times New Roman" w:cs="Times New Roman"/>
          <w:sz w:val="24"/>
          <w:szCs w:val="24"/>
        </w:rPr>
        <w:t xml:space="preserve">ve evidence, even bottom-up measures are problematic. </w:t>
      </w:r>
    </w:p>
    <w:p w14:paraId="66C5228A" w14:textId="191BC269" w:rsidR="00890A5A" w:rsidRPr="005D24C9" w:rsidRDefault="00890A5A" w:rsidP="00890A5A">
      <w:pPr>
        <w:ind w:left="1440"/>
        <w:rPr>
          <w:rFonts w:ascii="Times New Roman" w:hAnsi="Times New Roman" w:cs="Times New Roman"/>
          <w:sz w:val="24"/>
          <w:szCs w:val="24"/>
        </w:rPr>
      </w:pPr>
      <w:r w:rsidRPr="005D24C9">
        <w:rPr>
          <w:rFonts w:ascii="Times New Roman" w:hAnsi="Times New Roman" w:cs="Times New Roman"/>
          <w:sz w:val="24"/>
          <w:szCs w:val="24"/>
        </w:rPr>
        <w:t>Strahm – I will add to what’s been said, part of my issue is that the limitations that constrain us about assessment, and part of what I think is frustrating is that assessment has to be done within the confines of the classroom and the time of the class and then it has to be quantifiable because that’s reportable to our overlords. It becomes frustrating</w:t>
      </w:r>
      <w:r w:rsidR="00EE2619">
        <w:rPr>
          <w:rFonts w:ascii="Times New Roman" w:hAnsi="Times New Roman" w:cs="Times New Roman"/>
          <w:sz w:val="24"/>
          <w:szCs w:val="24"/>
        </w:rPr>
        <w:t xml:space="preserve"> when </w:t>
      </w:r>
      <w:r w:rsidRPr="005D24C9">
        <w:rPr>
          <w:rFonts w:ascii="Times New Roman" w:hAnsi="Times New Roman" w:cs="Times New Roman"/>
          <w:sz w:val="24"/>
          <w:szCs w:val="24"/>
        </w:rPr>
        <w:t xml:space="preserve">we see students who contact us 10 years later and say I </w:t>
      </w:r>
      <w:r w:rsidR="00FB74AA" w:rsidRPr="005D24C9">
        <w:rPr>
          <w:rFonts w:ascii="Times New Roman" w:hAnsi="Times New Roman" w:cs="Times New Roman"/>
          <w:sz w:val="24"/>
          <w:szCs w:val="24"/>
        </w:rPr>
        <w:t>achieved</w:t>
      </w:r>
      <w:r w:rsidRPr="005D24C9">
        <w:rPr>
          <w:rFonts w:ascii="Times New Roman" w:hAnsi="Times New Roman" w:cs="Times New Roman"/>
          <w:sz w:val="24"/>
          <w:szCs w:val="24"/>
        </w:rPr>
        <w:t xml:space="preserve"> this goal and it was because of what you helped me in the classroom. There’s a lot of education that you cannot quantify and you cannot see the results immediately. Given that we send </w:t>
      </w:r>
      <w:r w:rsidR="004621ED">
        <w:rPr>
          <w:rFonts w:ascii="Times New Roman" w:hAnsi="Times New Roman" w:cs="Times New Roman"/>
          <w:sz w:val="24"/>
          <w:szCs w:val="24"/>
        </w:rPr>
        <w:t>people</w:t>
      </w:r>
      <w:r w:rsidRPr="005D24C9">
        <w:rPr>
          <w:rFonts w:ascii="Times New Roman" w:hAnsi="Times New Roman" w:cs="Times New Roman"/>
          <w:sz w:val="24"/>
          <w:szCs w:val="24"/>
        </w:rPr>
        <w:t xml:space="preserve"> out into the world, we may never see the fruits of our labor. Part of the frustration </w:t>
      </w:r>
      <w:r w:rsidR="00FB74AA" w:rsidRPr="005D24C9">
        <w:rPr>
          <w:rFonts w:ascii="Times New Roman" w:hAnsi="Times New Roman" w:cs="Times New Roman"/>
          <w:sz w:val="24"/>
          <w:szCs w:val="24"/>
        </w:rPr>
        <w:t>is</w:t>
      </w:r>
      <w:r w:rsidRPr="005D24C9">
        <w:rPr>
          <w:rFonts w:ascii="Times New Roman" w:hAnsi="Times New Roman" w:cs="Times New Roman"/>
          <w:sz w:val="24"/>
          <w:szCs w:val="24"/>
        </w:rPr>
        <w:t xml:space="preserve"> that we have to be </w:t>
      </w:r>
      <w:r w:rsidR="00FB74AA" w:rsidRPr="005D24C9">
        <w:rPr>
          <w:rFonts w:ascii="Times New Roman" w:hAnsi="Times New Roman" w:cs="Times New Roman"/>
          <w:sz w:val="24"/>
          <w:szCs w:val="24"/>
        </w:rPr>
        <w:t>able</w:t>
      </w:r>
      <w:r w:rsidRPr="005D24C9">
        <w:rPr>
          <w:rFonts w:ascii="Times New Roman" w:hAnsi="Times New Roman" w:cs="Times New Roman"/>
          <w:sz w:val="24"/>
          <w:szCs w:val="24"/>
        </w:rPr>
        <w:t xml:space="preserve"> to put together a matrix that says that we did these things, and our brains become confined to that learning goals and assessment outcomes as opposed to being innovative. New faculty </w:t>
      </w:r>
      <w:r w:rsidR="004621ED">
        <w:rPr>
          <w:rFonts w:ascii="Times New Roman" w:hAnsi="Times New Roman" w:cs="Times New Roman"/>
          <w:sz w:val="24"/>
          <w:szCs w:val="24"/>
        </w:rPr>
        <w:t>are</w:t>
      </w:r>
      <w:r w:rsidRPr="005D24C9">
        <w:rPr>
          <w:rFonts w:ascii="Times New Roman" w:hAnsi="Times New Roman" w:cs="Times New Roman"/>
          <w:sz w:val="24"/>
          <w:szCs w:val="24"/>
        </w:rPr>
        <w:t xml:space="preserve"> worried that they’re not going to get tenure. </w:t>
      </w:r>
      <w:r w:rsidR="00FB74AA" w:rsidRPr="005D24C9">
        <w:rPr>
          <w:rFonts w:ascii="Times New Roman" w:hAnsi="Times New Roman" w:cs="Times New Roman"/>
          <w:sz w:val="24"/>
          <w:szCs w:val="24"/>
        </w:rPr>
        <w:t>They’re</w:t>
      </w:r>
      <w:r w:rsidRPr="005D24C9">
        <w:rPr>
          <w:rFonts w:ascii="Times New Roman" w:hAnsi="Times New Roman" w:cs="Times New Roman"/>
          <w:sz w:val="24"/>
          <w:szCs w:val="24"/>
        </w:rPr>
        <w:t xml:space="preserve"> not going to be taking chances that lead to </w:t>
      </w:r>
      <w:r w:rsidR="00FB74AA" w:rsidRPr="005D24C9">
        <w:rPr>
          <w:rFonts w:ascii="Times New Roman" w:hAnsi="Times New Roman" w:cs="Times New Roman"/>
          <w:sz w:val="24"/>
          <w:szCs w:val="24"/>
        </w:rPr>
        <w:t>innovative</w:t>
      </w:r>
      <w:r w:rsidRPr="005D24C9">
        <w:rPr>
          <w:rFonts w:ascii="Times New Roman" w:hAnsi="Times New Roman" w:cs="Times New Roman"/>
          <w:sz w:val="24"/>
          <w:szCs w:val="24"/>
        </w:rPr>
        <w:t xml:space="preserve"> learning </w:t>
      </w:r>
      <w:r w:rsidR="00FB74AA" w:rsidRPr="005D24C9">
        <w:rPr>
          <w:rFonts w:ascii="Times New Roman" w:hAnsi="Times New Roman" w:cs="Times New Roman"/>
          <w:sz w:val="24"/>
          <w:szCs w:val="24"/>
        </w:rPr>
        <w:t>opportunities</w:t>
      </w:r>
      <w:r w:rsidRPr="005D24C9">
        <w:rPr>
          <w:rFonts w:ascii="Times New Roman" w:hAnsi="Times New Roman" w:cs="Times New Roman"/>
          <w:sz w:val="24"/>
          <w:szCs w:val="24"/>
        </w:rPr>
        <w:t xml:space="preserve"> for students. They start to limit their own opportunities out </w:t>
      </w:r>
      <w:r w:rsidR="00FB74AA" w:rsidRPr="005D24C9">
        <w:rPr>
          <w:rFonts w:ascii="Times New Roman" w:hAnsi="Times New Roman" w:cs="Times New Roman"/>
          <w:sz w:val="24"/>
          <w:szCs w:val="24"/>
        </w:rPr>
        <w:t>of</w:t>
      </w:r>
      <w:r w:rsidRPr="005D24C9">
        <w:rPr>
          <w:rFonts w:ascii="Times New Roman" w:hAnsi="Times New Roman" w:cs="Times New Roman"/>
          <w:sz w:val="24"/>
          <w:szCs w:val="24"/>
        </w:rPr>
        <w:t xml:space="preserve"> fear of not getting a good student evaluation. That’s what I see as part of the problem.</w:t>
      </w:r>
    </w:p>
    <w:p w14:paraId="09B91A38" w14:textId="16E31DD7" w:rsidR="00890A5A" w:rsidRPr="005D24C9" w:rsidRDefault="00890A5A" w:rsidP="00890A5A">
      <w:pPr>
        <w:ind w:left="1440"/>
        <w:rPr>
          <w:rFonts w:ascii="Times New Roman" w:hAnsi="Times New Roman" w:cs="Times New Roman"/>
          <w:sz w:val="24"/>
          <w:szCs w:val="24"/>
        </w:rPr>
      </w:pPr>
      <w:r w:rsidRPr="005D24C9">
        <w:rPr>
          <w:rFonts w:ascii="Times New Roman" w:hAnsi="Times New Roman" w:cs="Times New Roman"/>
          <w:sz w:val="24"/>
          <w:szCs w:val="24"/>
        </w:rPr>
        <w:t xml:space="preserve">Wooley – I appreciate that, Ann, and you hit some important points. I’m a faculty member and I’m in this position temporarily. </w:t>
      </w:r>
      <w:r w:rsidR="00FB74AA" w:rsidRPr="005D24C9">
        <w:rPr>
          <w:rFonts w:ascii="Times New Roman" w:hAnsi="Times New Roman" w:cs="Times New Roman"/>
          <w:sz w:val="24"/>
          <w:szCs w:val="24"/>
        </w:rPr>
        <w:t>The</w:t>
      </w:r>
      <w:r w:rsidRPr="005D24C9">
        <w:rPr>
          <w:rFonts w:ascii="Times New Roman" w:hAnsi="Times New Roman" w:cs="Times New Roman"/>
          <w:sz w:val="24"/>
          <w:szCs w:val="24"/>
        </w:rPr>
        <w:t xml:space="preserve"> way I think about assessment is we’re all doing it. We’re looking at how we’re achieving student goa</w:t>
      </w:r>
      <w:r w:rsidR="004621ED">
        <w:rPr>
          <w:rFonts w:ascii="Times New Roman" w:hAnsi="Times New Roman" w:cs="Times New Roman"/>
          <w:sz w:val="24"/>
          <w:szCs w:val="24"/>
        </w:rPr>
        <w:t>l</w:t>
      </w:r>
      <w:r w:rsidRPr="005D24C9">
        <w:rPr>
          <w:rFonts w:ascii="Times New Roman" w:hAnsi="Times New Roman" w:cs="Times New Roman"/>
          <w:sz w:val="24"/>
          <w:szCs w:val="24"/>
        </w:rPr>
        <w:t>s</w:t>
      </w:r>
      <w:r w:rsidR="004621ED">
        <w:rPr>
          <w:rFonts w:ascii="Times New Roman" w:hAnsi="Times New Roman" w:cs="Times New Roman"/>
          <w:sz w:val="24"/>
          <w:szCs w:val="24"/>
        </w:rPr>
        <w:t>,</w:t>
      </w:r>
      <w:r w:rsidRPr="005D24C9">
        <w:rPr>
          <w:rFonts w:ascii="Times New Roman" w:hAnsi="Times New Roman" w:cs="Times New Roman"/>
          <w:sz w:val="24"/>
          <w:szCs w:val="24"/>
        </w:rPr>
        <w:t xml:space="preserve"> and are students g</w:t>
      </w:r>
      <w:r w:rsidR="004621ED">
        <w:rPr>
          <w:rFonts w:ascii="Times New Roman" w:hAnsi="Times New Roman" w:cs="Times New Roman"/>
          <w:sz w:val="24"/>
          <w:szCs w:val="24"/>
        </w:rPr>
        <w:t>etting what we want them to get?</w:t>
      </w:r>
      <w:r w:rsidRPr="005D24C9">
        <w:rPr>
          <w:rFonts w:ascii="Times New Roman" w:hAnsi="Times New Roman" w:cs="Times New Roman"/>
          <w:sz w:val="24"/>
          <w:szCs w:val="24"/>
        </w:rPr>
        <w:t xml:space="preserve"> You made a great point about quantification. I think what you’re doing to assess is great, so you should report what you’re doing. This position is in place so you can report how you assess sociology which will be </w:t>
      </w:r>
      <w:r w:rsidR="00FB74AA" w:rsidRPr="005D24C9">
        <w:rPr>
          <w:rFonts w:ascii="Times New Roman" w:hAnsi="Times New Roman" w:cs="Times New Roman"/>
          <w:sz w:val="24"/>
          <w:szCs w:val="24"/>
        </w:rPr>
        <w:t>different</w:t>
      </w:r>
      <w:r w:rsidRPr="005D24C9">
        <w:rPr>
          <w:rFonts w:ascii="Times New Roman" w:hAnsi="Times New Roman" w:cs="Times New Roman"/>
          <w:sz w:val="24"/>
          <w:szCs w:val="24"/>
        </w:rPr>
        <w:t xml:space="preserve"> from other fields. At the discipline level there are </w:t>
      </w:r>
      <w:r w:rsidR="00FB74AA" w:rsidRPr="005D24C9">
        <w:rPr>
          <w:rFonts w:ascii="Times New Roman" w:hAnsi="Times New Roman" w:cs="Times New Roman"/>
          <w:sz w:val="24"/>
          <w:szCs w:val="24"/>
        </w:rPr>
        <w:t>different ways</w:t>
      </w:r>
      <w:r w:rsidRPr="005D24C9">
        <w:rPr>
          <w:rFonts w:ascii="Times New Roman" w:hAnsi="Times New Roman" w:cs="Times New Roman"/>
          <w:sz w:val="24"/>
          <w:szCs w:val="24"/>
        </w:rPr>
        <w:t xml:space="preserve"> to assess students. This position is a way you can report </w:t>
      </w:r>
      <w:r w:rsidR="004621ED">
        <w:rPr>
          <w:rFonts w:ascii="Times New Roman" w:hAnsi="Times New Roman" w:cs="Times New Roman"/>
          <w:sz w:val="24"/>
          <w:szCs w:val="24"/>
        </w:rPr>
        <w:t xml:space="preserve">your findings. </w:t>
      </w:r>
      <w:r w:rsidRPr="005D24C9">
        <w:rPr>
          <w:rFonts w:ascii="Times New Roman" w:hAnsi="Times New Roman" w:cs="Times New Roman"/>
          <w:sz w:val="24"/>
          <w:szCs w:val="24"/>
        </w:rPr>
        <w:t xml:space="preserve">It may not be by </w:t>
      </w:r>
      <w:r w:rsidR="00FB74AA" w:rsidRPr="005D24C9">
        <w:rPr>
          <w:rFonts w:ascii="Times New Roman" w:hAnsi="Times New Roman" w:cs="Times New Roman"/>
          <w:sz w:val="24"/>
          <w:szCs w:val="24"/>
        </w:rPr>
        <w:t>check marking</w:t>
      </w:r>
      <w:r w:rsidRPr="005D24C9">
        <w:rPr>
          <w:rFonts w:ascii="Times New Roman" w:hAnsi="Times New Roman" w:cs="Times New Roman"/>
          <w:sz w:val="24"/>
          <w:szCs w:val="24"/>
        </w:rPr>
        <w:t xml:space="preserve">. You can write a narrative. Rather than boxing you into the same categories as everyone else. There’s a way to evaluate and assess, and it’s okay if you do it differently. </w:t>
      </w:r>
    </w:p>
    <w:p w14:paraId="433D152B" w14:textId="4A716510" w:rsidR="00890A5A" w:rsidRPr="005D24C9" w:rsidRDefault="00890A5A" w:rsidP="00890A5A">
      <w:pPr>
        <w:ind w:left="1440"/>
        <w:rPr>
          <w:rFonts w:ascii="Times New Roman" w:hAnsi="Times New Roman" w:cs="Times New Roman"/>
          <w:sz w:val="24"/>
          <w:szCs w:val="24"/>
        </w:rPr>
      </w:pPr>
      <w:r w:rsidRPr="005D24C9">
        <w:rPr>
          <w:rFonts w:ascii="Times New Roman" w:hAnsi="Times New Roman" w:cs="Times New Roman"/>
          <w:sz w:val="24"/>
          <w:szCs w:val="24"/>
        </w:rPr>
        <w:t xml:space="preserve">Young – To the </w:t>
      </w:r>
      <w:r w:rsidR="00FB74AA" w:rsidRPr="005D24C9">
        <w:rPr>
          <w:rFonts w:ascii="Times New Roman" w:hAnsi="Times New Roman" w:cs="Times New Roman"/>
          <w:sz w:val="24"/>
          <w:szCs w:val="24"/>
        </w:rPr>
        <w:t>graduate</w:t>
      </w:r>
      <w:r w:rsidRPr="005D24C9">
        <w:rPr>
          <w:rFonts w:ascii="Times New Roman" w:hAnsi="Times New Roman" w:cs="Times New Roman"/>
          <w:sz w:val="24"/>
          <w:szCs w:val="24"/>
        </w:rPr>
        <w:t xml:space="preserve"> learning goals, in the revision that occurred back in 2011, they emerged from a year-long study that a workgroup was funded through the title </w:t>
      </w:r>
      <w:r w:rsidR="004621ED">
        <w:rPr>
          <w:rFonts w:ascii="Times New Roman" w:hAnsi="Times New Roman" w:cs="Times New Roman"/>
          <w:sz w:val="24"/>
          <w:szCs w:val="24"/>
        </w:rPr>
        <w:t>five</w:t>
      </w:r>
      <w:r w:rsidRPr="005D24C9">
        <w:rPr>
          <w:rFonts w:ascii="Times New Roman" w:hAnsi="Times New Roman" w:cs="Times New Roman"/>
          <w:sz w:val="24"/>
          <w:szCs w:val="24"/>
        </w:rPr>
        <w:t xml:space="preserve"> grant that established CEGE. It would be fair to say that a guiding</w:t>
      </w:r>
      <w:r w:rsidR="004621ED">
        <w:rPr>
          <w:rFonts w:ascii="Times New Roman" w:hAnsi="Times New Roman" w:cs="Times New Roman"/>
          <w:sz w:val="24"/>
          <w:szCs w:val="24"/>
        </w:rPr>
        <w:t xml:space="preserve"> principle of that faculty team</w:t>
      </w:r>
      <w:r w:rsidR="00EE2619">
        <w:rPr>
          <w:rFonts w:ascii="Times New Roman" w:hAnsi="Times New Roman" w:cs="Times New Roman"/>
          <w:sz w:val="24"/>
          <w:szCs w:val="24"/>
        </w:rPr>
        <w:t>’</w:t>
      </w:r>
      <w:r w:rsidR="004621ED">
        <w:rPr>
          <w:rFonts w:ascii="Times New Roman" w:hAnsi="Times New Roman" w:cs="Times New Roman"/>
          <w:sz w:val="24"/>
          <w:szCs w:val="24"/>
        </w:rPr>
        <w:t>s</w:t>
      </w:r>
      <w:r w:rsidRPr="005D24C9">
        <w:rPr>
          <w:rFonts w:ascii="Times New Roman" w:hAnsi="Times New Roman" w:cs="Times New Roman"/>
          <w:sz w:val="24"/>
          <w:szCs w:val="24"/>
        </w:rPr>
        <w:t xml:space="preserve"> exploration </w:t>
      </w:r>
      <w:r w:rsidR="004621ED">
        <w:rPr>
          <w:rFonts w:ascii="Times New Roman" w:hAnsi="Times New Roman" w:cs="Times New Roman"/>
          <w:sz w:val="24"/>
          <w:szCs w:val="24"/>
        </w:rPr>
        <w:t>were the</w:t>
      </w:r>
      <w:r w:rsidRPr="005D24C9">
        <w:rPr>
          <w:rFonts w:ascii="Times New Roman" w:hAnsi="Times New Roman" w:cs="Times New Roman"/>
          <w:sz w:val="24"/>
          <w:szCs w:val="24"/>
        </w:rPr>
        <w:t xml:space="preserve"> recommendations they made, </w:t>
      </w:r>
      <w:r w:rsidR="004621ED">
        <w:rPr>
          <w:rFonts w:ascii="Times New Roman" w:hAnsi="Times New Roman" w:cs="Times New Roman"/>
          <w:sz w:val="24"/>
          <w:szCs w:val="24"/>
        </w:rPr>
        <w:lastRenderedPageBreak/>
        <w:t xml:space="preserve">and </w:t>
      </w:r>
      <w:r w:rsidRPr="005D24C9">
        <w:rPr>
          <w:rFonts w:ascii="Times New Roman" w:hAnsi="Times New Roman" w:cs="Times New Roman"/>
          <w:sz w:val="24"/>
          <w:szCs w:val="24"/>
        </w:rPr>
        <w:t xml:space="preserve">they wanted to reflect what was already going on in the programs. Whatever set </w:t>
      </w:r>
      <w:r w:rsidR="00EE2619">
        <w:rPr>
          <w:rFonts w:ascii="Times New Roman" w:hAnsi="Times New Roman" w:cs="Times New Roman"/>
          <w:sz w:val="24"/>
          <w:szCs w:val="24"/>
        </w:rPr>
        <w:t>of goals they recommended to GC</w:t>
      </w:r>
      <w:r w:rsidRPr="005D24C9">
        <w:rPr>
          <w:rFonts w:ascii="Times New Roman" w:hAnsi="Times New Roman" w:cs="Times New Roman"/>
          <w:sz w:val="24"/>
          <w:szCs w:val="24"/>
        </w:rPr>
        <w:t xml:space="preserve"> was reflective of </w:t>
      </w:r>
      <w:r w:rsidR="00EE2619">
        <w:rPr>
          <w:rFonts w:ascii="Times New Roman" w:hAnsi="Times New Roman" w:cs="Times New Roman"/>
          <w:sz w:val="24"/>
          <w:szCs w:val="24"/>
        </w:rPr>
        <w:t>program learning outcomes</w:t>
      </w:r>
      <w:r w:rsidRPr="005D24C9">
        <w:rPr>
          <w:rFonts w:ascii="Times New Roman" w:hAnsi="Times New Roman" w:cs="Times New Roman"/>
          <w:sz w:val="24"/>
          <w:szCs w:val="24"/>
        </w:rPr>
        <w:t xml:space="preserve"> already existing across </w:t>
      </w:r>
      <w:r w:rsidR="00FB74AA" w:rsidRPr="005D24C9">
        <w:rPr>
          <w:rFonts w:ascii="Times New Roman" w:hAnsi="Times New Roman" w:cs="Times New Roman"/>
          <w:sz w:val="24"/>
          <w:szCs w:val="24"/>
        </w:rPr>
        <w:t>graduate</w:t>
      </w:r>
      <w:r w:rsidRPr="005D24C9">
        <w:rPr>
          <w:rFonts w:ascii="Times New Roman" w:hAnsi="Times New Roman" w:cs="Times New Roman"/>
          <w:sz w:val="24"/>
          <w:szCs w:val="24"/>
        </w:rPr>
        <w:t xml:space="preserve"> programs. They spent a year looking at programs and </w:t>
      </w:r>
      <w:r w:rsidR="00FB74AA" w:rsidRPr="005D24C9">
        <w:rPr>
          <w:rFonts w:ascii="Times New Roman" w:hAnsi="Times New Roman" w:cs="Times New Roman"/>
          <w:sz w:val="24"/>
          <w:szCs w:val="24"/>
        </w:rPr>
        <w:t>literature</w:t>
      </w:r>
      <w:r w:rsidRPr="005D24C9">
        <w:rPr>
          <w:rFonts w:ascii="Times New Roman" w:hAnsi="Times New Roman" w:cs="Times New Roman"/>
          <w:sz w:val="24"/>
          <w:szCs w:val="24"/>
        </w:rPr>
        <w:t>. I hope tha</w:t>
      </w:r>
      <w:r w:rsidR="00635620">
        <w:rPr>
          <w:rFonts w:ascii="Times New Roman" w:hAnsi="Times New Roman" w:cs="Times New Roman"/>
          <w:sz w:val="24"/>
          <w:szCs w:val="24"/>
        </w:rPr>
        <w:t xml:space="preserve">t gives context for the approved GLGs. </w:t>
      </w:r>
      <w:r w:rsidRPr="005D24C9">
        <w:rPr>
          <w:rFonts w:ascii="Times New Roman" w:hAnsi="Times New Roman" w:cs="Times New Roman"/>
          <w:sz w:val="24"/>
          <w:szCs w:val="24"/>
        </w:rPr>
        <w:t xml:space="preserve">Also, I heard a comment </w:t>
      </w:r>
      <w:r w:rsidR="00113A90">
        <w:rPr>
          <w:rFonts w:ascii="Times New Roman" w:hAnsi="Times New Roman" w:cs="Times New Roman"/>
          <w:sz w:val="24"/>
          <w:szCs w:val="24"/>
        </w:rPr>
        <w:t xml:space="preserve">about </w:t>
      </w:r>
      <w:r w:rsidRPr="005D24C9">
        <w:rPr>
          <w:rFonts w:ascii="Times New Roman" w:hAnsi="Times New Roman" w:cs="Times New Roman"/>
          <w:sz w:val="24"/>
          <w:szCs w:val="24"/>
        </w:rPr>
        <w:t>assessment leaning</w:t>
      </w:r>
      <w:r w:rsidR="00EE2619">
        <w:rPr>
          <w:rFonts w:ascii="Times New Roman" w:hAnsi="Times New Roman" w:cs="Times New Roman"/>
          <w:sz w:val="24"/>
          <w:szCs w:val="24"/>
        </w:rPr>
        <w:t xml:space="preserve"> toward quantitative measures</w:t>
      </w:r>
      <w:r w:rsidR="00113A90">
        <w:rPr>
          <w:rFonts w:ascii="Times New Roman" w:hAnsi="Times New Roman" w:cs="Times New Roman"/>
          <w:sz w:val="24"/>
          <w:szCs w:val="24"/>
        </w:rPr>
        <w:t>. W</w:t>
      </w:r>
      <w:r w:rsidRPr="005D24C9">
        <w:rPr>
          <w:rFonts w:ascii="Times New Roman" w:hAnsi="Times New Roman" w:cs="Times New Roman"/>
          <w:sz w:val="24"/>
          <w:szCs w:val="24"/>
        </w:rPr>
        <w:t xml:space="preserve">hat I appreciate </w:t>
      </w:r>
      <w:r w:rsidR="00FB74AA" w:rsidRPr="005D24C9">
        <w:rPr>
          <w:rFonts w:ascii="Times New Roman" w:hAnsi="Times New Roman" w:cs="Times New Roman"/>
          <w:sz w:val="24"/>
          <w:szCs w:val="24"/>
        </w:rPr>
        <w:t>about</w:t>
      </w:r>
      <w:r w:rsidRPr="005D24C9">
        <w:rPr>
          <w:rFonts w:ascii="Times New Roman" w:hAnsi="Times New Roman" w:cs="Times New Roman"/>
          <w:sz w:val="24"/>
          <w:szCs w:val="24"/>
        </w:rPr>
        <w:t xml:space="preserve"> this version is that it has the potential to be thematic and </w:t>
      </w:r>
      <w:r w:rsidR="00FB74AA" w:rsidRPr="005D24C9">
        <w:rPr>
          <w:rFonts w:ascii="Times New Roman" w:hAnsi="Times New Roman" w:cs="Times New Roman"/>
          <w:sz w:val="24"/>
          <w:szCs w:val="24"/>
        </w:rPr>
        <w:t>qualitative</w:t>
      </w:r>
      <w:r w:rsidRPr="005D24C9">
        <w:rPr>
          <w:rFonts w:ascii="Times New Roman" w:hAnsi="Times New Roman" w:cs="Times New Roman"/>
          <w:sz w:val="24"/>
          <w:szCs w:val="24"/>
        </w:rPr>
        <w:t xml:space="preserve"> in terms of what’s going on at the institutional level of the process. They’re taking reports that have already been written at the program level, based on what the program determine</w:t>
      </w:r>
      <w:r w:rsidR="00113A90">
        <w:rPr>
          <w:rFonts w:ascii="Times New Roman" w:hAnsi="Times New Roman" w:cs="Times New Roman"/>
          <w:sz w:val="24"/>
          <w:szCs w:val="24"/>
        </w:rPr>
        <w:t>d was important</w:t>
      </w:r>
      <w:r w:rsidRPr="005D24C9">
        <w:rPr>
          <w:rFonts w:ascii="Times New Roman" w:hAnsi="Times New Roman" w:cs="Times New Roman"/>
          <w:sz w:val="24"/>
          <w:szCs w:val="24"/>
        </w:rPr>
        <w:t xml:space="preserve">. We’re looking at all the reports for emergent themes. For example, what if GC recognizes by looking at all those that many programs have identified writing at the </w:t>
      </w:r>
      <w:r w:rsidR="00862B38" w:rsidRPr="005D24C9">
        <w:rPr>
          <w:rFonts w:ascii="Times New Roman" w:hAnsi="Times New Roman" w:cs="Times New Roman"/>
          <w:sz w:val="24"/>
          <w:szCs w:val="24"/>
        </w:rPr>
        <w:t>graduate</w:t>
      </w:r>
      <w:r w:rsidRPr="005D24C9">
        <w:rPr>
          <w:rFonts w:ascii="Times New Roman" w:hAnsi="Times New Roman" w:cs="Times New Roman"/>
          <w:sz w:val="24"/>
          <w:szCs w:val="24"/>
        </w:rPr>
        <w:t xml:space="preserve"> level as something they’re concerned with. Then we can ask what we could do at an institutional level to address this? </w:t>
      </w:r>
      <w:r w:rsidR="00113A90">
        <w:rPr>
          <w:rFonts w:ascii="Times New Roman" w:hAnsi="Times New Roman" w:cs="Times New Roman"/>
          <w:sz w:val="24"/>
          <w:szCs w:val="24"/>
        </w:rPr>
        <w:t>R</w:t>
      </w:r>
      <w:r w:rsidRPr="005D24C9">
        <w:rPr>
          <w:rFonts w:ascii="Times New Roman" w:hAnsi="Times New Roman" w:cs="Times New Roman"/>
          <w:sz w:val="24"/>
          <w:szCs w:val="24"/>
        </w:rPr>
        <w:t xml:space="preserve">esources </w:t>
      </w:r>
      <w:r w:rsidR="00113A90">
        <w:rPr>
          <w:rFonts w:ascii="Times New Roman" w:hAnsi="Times New Roman" w:cs="Times New Roman"/>
          <w:sz w:val="24"/>
          <w:szCs w:val="24"/>
        </w:rPr>
        <w:t xml:space="preserve">could then be put </w:t>
      </w:r>
      <w:r w:rsidRPr="005D24C9">
        <w:rPr>
          <w:rFonts w:ascii="Times New Roman" w:hAnsi="Times New Roman" w:cs="Times New Roman"/>
          <w:sz w:val="24"/>
          <w:szCs w:val="24"/>
        </w:rPr>
        <w:t xml:space="preserve">toward increasing support for writing at the graduate level. That’s the intent of the plan, and if that’s not what’s been articulated, that’s the spirit of </w:t>
      </w:r>
      <w:r w:rsidR="00113A90">
        <w:rPr>
          <w:rFonts w:ascii="Times New Roman" w:hAnsi="Times New Roman" w:cs="Times New Roman"/>
          <w:sz w:val="24"/>
          <w:szCs w:val="24"/>
        </w:rPr>
        <w:t xml:space="preserve">it. We’d like feedback </w:t>
      </w:r>
      <w:r w:rsidRPr="005D24C9">
        <w:rPr>
          <w:rFonts w:ascii="Times New Roman" w:hAnsi="Times New Roman" w:cs="Times New Roman"/>
          <w:sz w:val="24"/>
          <w:szCs w:val="24"/>
        </w:rPr>
        <w:t>to</w:t>
      </w:r>
      <w:r w:rsidR="00113A90">
        <w:rPr>
          <w:rFonts w:ascii="Times New Roman" w:hAnsi="Times New Roman" w:cs="Times New Roman"/>
          <w:sz w:val="24"/>
          <w:szCs w:val="24"/>
        </w:rPr>
        <w:t xml:space="preserve"> be able to</w:t>
      </w:r>
      <w:r w:rsidRPr="005D24C9">
        <w:rPr>
          <w:rFonts w:ascii="Times New Roman" w:hAnsi="Times New Roman" w:cs="Times New Roman"/>
          <w:sz w:val="24"/>
          <w:szCs w:val="24"/>
        </w:rPr>
        <w:t xml:space="preserve"> go back to GC </w:t>
      </w:r>
      <w:r w:rsidR="00113A90">
        <w:rPr>
          <w:rFonts w:ascii="Times New Roman" w:hAnsi="Times New Roman" w:cs="Times New Roman"/>
          <w:sz w:val="24"/>
          <w:szCs w:val="24"/>
        </w:rPr>
        <w:t>and</w:t>
      </w:r>
      <w:r w:rsidRPr="005D24C9">
        <w:rPr>
          <w:rFonts w:ascii="Times New Roman" w:hAnsi="Times New Roman" w:cs="Times New Roman"/>
          <w:sz w:val="24"/>
          <w:szCs w:val="24"/>
        </w:rPr>
        <w:t xml:space="preserve"> refine that.</w:t>
      </w:r>
    </w:p>
    <w:p w14:paraId="5D8DF2F8" w14:textId="5AD3D190" w:rsidR="00890A5A" w:rsidRPr="005D24C9" w:rsidRDefault="00890A5A" w:rsidP="00890A5A">
      <w:pPr>
        <w:ind w:left="1440"/>
        <w:rPr>
          <w:rFonts w:ascii="Times New Roman" w:hAnsi="Times New Roman" w:cs="Times New Roman"/>
          <w:sz w:val="24"/>
          <w:szCs w:val="24"/>
        </w:rPr>
      </w:pPr>
      <w:r w:rsidRPr="005D24C9">
        <w:rPr>
          <w:rFonts w:ascii="Times New Roman" w:hAnsi="Times New Roman" w:cs="Times New Roman"/>
          <w:sz w:val="24"/>
          <w:szCs w:val="24"/>
        </w:rPr>
        <w:t xml:space="preserve">Thompson – I </w:t>
      </w:r>
      <w:r w:rsidR="00113A90">
        <w:rPr>
          <w:rFonts w:ascii="Times New Roman" w:hAnsi="Times New Roman" w:cs="Times New Roman"/>
          <w:sz w:val="24"/>
          <w:szCs w:val="24"/>
        </w:rPr>
        <w:t>pose</w:t>
      </w:r>
      <w:r w:rsidRPr="005D24C9">
        <w:rPr>
          <w:rFonts w:ascii="Times New Roman" w:hAnsi="Times New Roman" w:cs="Times New Roman"/>
          <w:sz w:val="24"/>
          <w:szCs w:val="24"/>
        </w:rPr>
        <w:t xml:space="preserve"> that real top-down goals and </w:t>
      </w:r>
      <w:r w:rsidR="00EE2619">
        <w:rPr>
          <w:rFonts w:ascii="Times New Roman" w:hAnsi="Times New Roman" w:cs="Times New Roman"/>
          <w:sz w:val="24"/>
          <w:szCs w:val="24"/>
        </w:rPr>
        <w:t xml:space="preserve">top-down </w:t>
      </w:r>
      <w:r w:rsidR="00862B38" w:rsidRPr="005D24C9">
        <w:rPr>
          <w:rFonts w:ascii="Times New Roman" w:hAnsi="Times New Roman" w:cs="Times New Roman"/>
          <w:sz w:val="24"/>
          <w:szCs w:val="24"/>
        </w:rPr>
        <w:t>assessment</w:t>
      </w:r>
      <w:r w:rsidRPr="005D24C9">
        <w:rPr>
          <w:rFonts w:ascii="Times New Roman" w:hAnsi="Times New Roman" w:cs="Times New Roman"/>
          <w:sz w:val="24"/>
          <w:szCs w:val="24"/>
        </w:rPr>
        <w:t xml:space="preserve"> is </w:t>
      </w:r>
      <w:r w:rsidR="00EE2619">
        <w:rPr>
          <w:rFonts w:ascii="Times New Roman" w:hAnsi="Times New Roman" w:cs="Times New Roman"/>
          <w:sz w:val="24"/>
          <w:szCs w:val="24"/>
        </w:rPr>
        <w:t>being talked</w:t>
      </w:r>
      <w:r w:rsidRPr="005D24C9">
        <w:rPr>
          <w:rFonts w:ascii="Times New Roman" w:hAnsi="Times New Roman" w:cs="Times New Roman"/>
          <w:sz w:val="24"/>
          <w:szCs w:val="24"/>
        </w:rPr>
        <w:t xml:space="preserve"> about somewhere </w:t>
      </w:r>
      <w:r w:rsidR="00862B38" w:rsidRPr="005D24C9">
        <w:rPr>
          <w:rFonts w:ascii="Times New Roman" w:hAnsi="Times New Roman" w:cs="Times New Roman"/>
          <w:sz w:val="24"/>
          <w:szCs w:val="24"/>
        </w:rPr>
        <w:t>else</w:t>
      </w:r>
      <w:r w:rsidRPr="005D24C9">
        <w:rPr>
          <w:rFonts w:ascii="Times New Roman" w:hAnsi="Times New Roman" w:cs="Times New Roman"/>
          <w:sz w:val="24"/>
          <w:szCs w:val="24"/>
        </w:rPr>
        <w:t>. Our GE</w:t>
      </w:r>
      <w:r w:rsidR="00113A90">
        <w:rPr>
          <w:rFonts w:ascii="Times New Roman" w:hAnsi="Times New Roman" w:cs="Times New Roman"/>
          <w:sz w:val="24"/>
          <w:szCs w:val="24"/>
        </w:rPr>
        <w:t>,</w:t>
      </w:r>
      <w:r w:rsidRPr="005D24C9">
        <w:rPr>
          <w:rFonts w:ascii="Times New Roman" w:hAnsi="Times New Roman" w:cs="Times New Roman"/>
          <w:sz w:val="24"/>
          <w:szCs w:val="24"/>
        </w:rPr>
        <w:t xml:space="preserve"> baccalaureate and graduate g</w:t>
      </w:r>
      <w:r w:rsidR="00113A90">
        <w:rPr>
          <w:rFonts w:ascii="Times New Roman" w:hAnsi="Times New Roman" w:cs="Times New Roman"/>
          <w:sz w:val="24"/>
          <w:szCs w:val="24"/>
        </w:rPr>
        <w:t xml:space="preserve">oals have all been through the Academic </w:t>
      </w:r>
      <w:r w:rsidR="00EE2619">
        <w:rPr>
          <w:rFonts w:ascii="Times New Roman" w:hAnsi="Times New Roman" w:cs="Times New Roman"/>
          <w:sz w:val="24"/>
          <w:szCs w:val="24"/>
        </w:rPr>
        <w:t>Senate</w:t>
      </w:r>
      <w:r w:rsidRPr="005D24C9">
        <w:rPr>
          <w:rFonts w:ascii="Times New Roman" w:hAnsi="Times New Roman" w:cs="Times New Roman"/>
          <w:sz w:val="24"/>
          <w:szCs w:val="24"/>
        </w:rPr>
        <w:t xml:space="preserve">. I don’t know how anyone could hold that </w:t>
      </w:r>
      <w:r w:rsidR="00113A90">
        <w:rPr>
          <w:rFonts w:ascii="Times New Roman" w:hAnsi="Times New Roman" w:cs="Times New Roman"/>
          <w:sz w:val="24"/>
          <w:szCs w:val="24"/>
        </w:rPr>
        <w:t>as a</w:t>
      </w:r>
      <w:r w:rsidRPr="005D24C9">
        <w:rPr>
          <w:rFonts w:ascii="Times New Roman" w:hAnsi="Times New Roman" w:cs="Times New Roman"/>
          <w:sz w:val="24"/>
          <w:szCs w:val="24"/>
        </w:rPr>
        <w:t xml:space="preserve"> top-down develo</w:t>
      </w:r>
      <w:r w:rsidR="00113A90">
        <w:rPr>
          <w:rFonts w:ascii="Times New Roman" w:hAnsi="Times New Roman" w:cs="Times New Roman"/>
          <w:sz w:val="24"/>
          <w:szCs w:val="24"/>
        </w:rPr>
        <w:t>pment. The first year I was here</w:t>
      </w:r>
      <w:r w:rsidRPr="005D24C9">
        <w:rPr>
          <w:rFonts w:ascii="Times New Roman" w:hAnsi="Times New Roman" w:cs="Times New Roman"/>
          <w:sz w:val="24"/>
          <w:szCs w:val="24"/>
        </w:rPr>
        <w:t xml:space="preserve">, some other folks and I did an </w:t>
      </w:r>
      <w:r w:rsidR="00862B38" w:rsidRPr="005D24C9">
        <w:rPr>
          <w:rFonts w:ascii="Times New Roman" w:hAnsi="Times New Roman" w:cs="Times New Roman"/>
          <w:sz w:val="24"/>
          <w:szCs w:val="24"/>
        </w:rPr>
        <w:t>assessment</w:t>
      </w:r>
      <w:r w:rsidRPr="005D24C9">
        <w:rPr>
          <w:rFonts w:ascii="Times New Roman" w:hAnsi="Times New Roman" w:cs="Times New Roman"/>
          <w:sz w:val="24"/>
          <w:szCs w:val="24"/>
        </w:rPr>
        <w:t xml:space="preserve"> plan for English. We knew nothing would happen, we just did it. Then there was a period of resistance to assessment. Then faculty got the idea that what we needed to do was gain control of assessment. If we’re in a pos</w:t>
      </w:r>
      <w:r w:rsidR="00113A90">
        <w:rPr>
          <w:rFonts w:ascii="Times New Roman" w:hAnsi="Times New Roman" w:cs="Times New Roman"/>
          <w:sz w:val="24"/>
          <w:szCs w:val="24"/>
        </w:rPr>
        <w:t>ition</w:t>
      </w:r>
      <w:r w:rsidRPr="005D24C9">
        <w:rPr>
          <w:rFonts w:ascii="Times New Roman" w:hAnsi="Times New Roman" w:cs="Times New Roman"/>
          <w:sz w:val="24"/>
          <w:szCs w:val="24"/>
        </w:rPr>
        <w:t xml:space="preserve"> of defiance and dismissal, we should think about what happens when we lose control of the process. If faculty loses control, and the mandate is still there, we should think </w:t>
      </w:r>
      <w:r w:rsidR="00862B38" w:rsidRPr="005D24C9">
        <w:rPr>
          <w:rFonts w:ascii="Times New Roman" w:hAnsi="Times New Roman" w:cs="Times New Roman"/>
          <w:sz w:val="24"/>
          <w:szCs w:val="24"/>
        </w:rPr>
        <w:t>carefully</w:t>
      </w:r>
      <w:r w:rsidRPr="005D24C9">
        <w:rPr>
          <w:rFonts w:ascii="Times New Roman" w:hAnsi="Times New Roman" w:cs="Times New Roman"/>
          <w:sz w:val="24"/>
          <w:szCs w:val="24"/>
        </w:rPr>
        <w:t xml:space="preserve"> about what it does to faculty control.</w:t>
      </w:r>
    </w:p>
    <w:p w14:paraId="372438E9" w14:textId="537CAAF1" w:rsidR="00890A5A" w:rsidRPr="005D24C9" w:rsidRDefault="006B231C" w:rsidP="00A64571">
      <w:pPr>
        <w:ind w:left="1440"/>
        <w:rPr>
          <w:rFonts w:ascii="Times New Roman" w:hAnsi="Times New Roman" w:cs="Times New Roman"/>
          <w:sz w:val="24"/>
          <w:szCs w:val="24"/>
        </w:rPr>
      </w:pPr>
      <w:r>
        <w:rPr>
          <w:rFonts w:ascii="Times New Roman" w:hAnsi="Times New Roman" w:cs="Times New Roman"/>
          <w:sz w:val="24"/>
          <w:szCs w:val="24"/>
        </w:rPr>
        <w:t>Stanislaw – W</w:t>
      </w:r>
      <w:r w:rsidR="00890A5A" w:rsidRPr="005D24C9">
        <w:rPr>
          <w:rFonts w:ascii="Times New Roman" w:hAnsi="Times New Roman" w:cs="Times New Roman"/>
          <w:sz w:val="24"/>
          <w:szCs w:val="24"/>
        </w:rPr>
        <w:t xml:space="preserve">e’ve heard some great comments. I have some thoughts. One is that assessment leans toward quantitative methods. In my field, we </w:t>
      </w:r>
      <w:r w:rsidR="00862B38" w:rsidRPr="005D24C9">
        <w:rPr>
          <w:rFonts w:ascii="Times New Roman" w:hAnsi="Times New Roman" w:cs="Times New Roman"/>
          <w:sz w:val="24"/>
          <w:szCs w:val="24"/>
        </w:rPr>
        <w:t>use</w:t>
      </w:r>
      <w:r w:rsidR="00890A5A" w:rsidRPr="005D24C9">
        <w:rPr>
          <w:rFonts w:ascii="Times New Roman" w:hAnsi="Times New Roman" w:cs="Times New Roman"/>
          <w:sz w:val="24"/>
          <w:szCs w:val="24"/>
        </w:rPr>
        <w:t xml:space="preserve"> mixed methods providing different perspectives. If you’re not putting numbers on it, that’s fine. But we need to have the conversation about where our students are struggling, and is there </w:t>
      </w:r>
      <w:r w:rsidR="00862B38" w:rsidRPr="005D24C9">
        <w:rPr>
          <w:rFonts w:ascii="Times New Roman" w:hAnsi="Times New Roman" w:cs="Times New Roman"/>
          <w:sz w:val="24"/>
          <w:szCs w:val="24"/>
        </w:rPr>
        <w:t>something</w:t>
      </w:r>
      <w:r w:rsidR="00890A5A" w:rsidRPr="005D24C9">
        <w:rPr>
          <w:rFonts w:ascii="Times New Roman" w:hAnsi="Times New Roman" w:cs="Times New Roman"/>
          <w:sz w:val="24"/>
          <w:szCs w:val="24"/>
        </w:rPr>
        <w:t xml:space="preserve"> we can do to provide resources to them. A</w:t>
      </w:r>
      <w:r w:rsidR="00862B38" w:rsidRPr="005D24C9">
        <w:rPr>
          <w:rFonts w:ascii="Times New Roman" w:hAnsi="Times New Roman" w:cs="Times New Roman"/>
          <w:sz w:val="24"/>
          <w:szCs w:val="24"/>
        </w:rPr>
        <w:t>nother</w:t>
      </w:r>
      <w:r w:rsidR="00890A5A" w:rsidRPr="005D24C9">
        <w:rPr>
          <w:rFonts w:ascii="Times New Roman" w:hAnsi="Times New Roman" w:cs="Times New Roman"/>
          <w:sz w:val="24"/>
          <w:szCs w:val="24"/>
        </w:rPr>
        <w:t xml:space="preserve"> thing is that this body created a document which may be unique across CSUs, the Principles of Assessment, which guarantees that assessment will not be used to evaluate faculty. I think that’s a powerful document.</w:t>
      </w:r>
    </w:p>
    <w:p w14:paraId="626DDD52" w14:textId="268E7C3B" w:rsidR="00890A5A" w:rsidRPr="005D24C9" w:rsidRDefault="00890A5A" w:rsidP="00A64571">
      <w:pPr>
        <w:ind w:left="1440"/>
        <w:rPr>
          <w:rFonts w:ascii="Times New Roman" w:hAnsi="Times New Roman" w:cs="Times New Roman"/>
          <w:sz w:val="24"/>
          <w:szCs w:val="24"/>
        </w:rPr>
      </w:pPr>
      <w:r w:rsidRPr="005D24C9">
        <w:rPr>
          <w:rFonts w:ascii="Times New Roman" w:hAnsi="Times New Roman" w:cs="Times New Roman"/>
          <w:sz w:val="24"/>
          <w:szCs w:val="24"/>
        </w:rPr>
        <w:lastRenderedPageBreak/>
        <w:t xml:space="preserve">Sarraille – I’m not quite sure where I’m going with this, but what strikes </w:t>
      </w:r>
      <w:r w:rsidR="00EE2619">
        <w:rPr>
          <w:rFonts w:ascii="Times New Roman" w:hAnsi="Times New Roman" w:cs="Times New Roman"/>
          <w:sz w:val="24"/>
          <w:szCs w:val="24"/>
        </w:rPr>
        <w:t xml:space="preserve">me </w:t>
      </w:r>
      <w:r w:rsidRPr="005D24C9">
        <w:rPr>
          <w:rFonts w:ascii="Times New Roman" w:hAnsi="Times New Roman" w:cs="Times New Roman"/>
          <w:sz w:val="24"/>
          <w:szCs w:val="24"/>
        </w:rPr>
        <w:t xml:space="preserve">is </w:t>
      </w:r>
      <w:r w:rsidR="00EE2619">
        <w:rPr>
          <w:rFonts w:ascii="Times New Roman" w:hAnsi="Times New Roman" w:cs="Times New Roman"/>
          <w:sz w:val="24"/>
          <w:szCs w:val="24"/>
        </w:rPr>
        <w:t>o</w:t>
      </w:r>
      <w:r w:rsidRPr="005D24C9">
        <w:rPr>
          <w:rFonts w:ascii="Times New Roman" w:hAnsi="Times New Roman" w:cs="Times New Roman"/>
          <w:sz w:val="24"/>
          <w:szCs w:val="24"/>
        </w:rPr>
        <w:t xml:space="preserve">utcomes </w:t>
      </w:r>
      <w:r w:rsidR="00EE2619">
        <w:rPr>
          <w:rFonts w:ascii="Times New Roman" w:hAnsi="Times New Roman" w:cs="Times New Roman"/>
          <w:sz w:val="24"/>
          <w:szCs w:val="24"/>
        </w:rPr>
        <w:t>a</w:t>
      </w:r>
      <w:r w:rsidRPr="005D24C9">
        <w:rPr>
          <w:rFonts w:ascii="Times New Roman" w:hAnsi="Times New Roman" w:cs="Times New Roman"/>
          <w:sz w:val="24"/>
          <w:szCs w:val="24"/>
        </w:rPr>
        <w:t>ssessment. That’s what assessment is. I’m mindful of the inputs and incomes. One of the problems is that we increasingly refine what we’re doing in this subsystem of the universe we’re in. I wonder if whether we’re considering th</w:t>
      </w:r>
      <w:r w:rsidR="00862B38">
        <w:rPr>
          <w:rFonts w:ascii="Times New Roman" w:hAnsi="Times New Roman" w:cs="Times New Roman"/>
          <w:sz w:val="24"/>
          <w:szCs w:val="24"/>
        </w:rPr>
        <w:t>e</w:t>
      </w:r>
      <w:r w:rsidRPr="005D24C9">
        <w:rPr>
          <w:rFonts w:ascii="Times New Roman" w:hAnsi="Times New Roman" w:cs="Times New Roman"/>
          <w:sz w:val="24"/>
          <w:szCs w:val="24"/>
        </w:rPr>
        <w:t xml:space="preserve"> </w:t>
      </w:r>
      <w:r w:rsidR="00862B38" w:rsidRPr="005D24C9">
        <w:rPr>
          <w:rFonts w:ascii="Times New Roman" w:hAnsi="Times New Roman" w:cs="Times New Roman"/>
          <w:sz w:val="24"/>
          <w:szCs w:val="24"/>
        </w:rPr>
        <w:t>universe</w:t>
      </w:r>
      <w:r w:rsidRPr="005D24C9">
        <w:rPr>
          <w:rFonts w:ascii="Times New Roman" w:hAnsi="Times New Roman" w:cs="Times New Roman"/>
          <w:sz w:val="24"/>
          <w:szCs w:val="24"/>
        </w:rPr>
        <w:t xml:space="preserve"> enough. One of the patterns I have in thinking is looking at what all is going on. For example, what might be impeding student’s success. You have to think about where you’re going to put your energy and do triage. That’s a perspective I wanted to add.</w:t>
      </w:r>
    </w:p>
    <w:p w14:paraId="7A78F964" w14:textId="5C0CD69B" w:rsidR="00890A5A" w:rsidRPr="005D24C9" w:rsidRDefault="00890A5A" w:rsidP="00A64571">
      <w:pPr>
        <w:ind w:left="1440"/>
        <w:rPr>
          <w:rFonts w:ascii="Times New Roman" w:hAnsi="Times New Roman" w:cs="Times New Roman"/>
          <w:sz w:val="24"/>
          <w:szCs w:val="24"/>
        </w:rPr>
      </w:pPr>
      <w:r w:rsidRPr="005D24C9">
        <w:rPr>
          <w:rFonts w:ascii="Times New Roman" w:hAnsi="Times New Roman" w:cs="Times New Roman"/>
          <w:sz w:val="24"/>
          <w:szCs w:val="24"/>
        </w:rPr>
        <w:t xml:space="preserve">Randol – I have concerns about </w:t>
      </w:r>
      <w:r w:rsidR="00862B38" w:rsidRPr="005D24C9">
        <w:rPr>
          <w:rFonts w:ascii="Times New Roman" w:hAnsi="Times New Roman" w:cs="Times New Roman"/>
          <w:sz w:val="24"/>
          <w:szCs w:val="24"/>
        </w:rPr>
        <w:t>developing</w:t>
      </w:r>
      <w:r w:rsidRPr="005D24C9">
        <w:rPr>
          <w:rFonts w:ascii="Times New Roman" w:hAnsi="Times New Roman" w:cs="Times New Roman"/>
          <w:sz w:val="24"/>
          <w:szCs w:val="24"/>
        </w:rPr>
        <w:t xml:space="preserve"> annual grad</w:t>
      </w:r>
      <w:r w:rsidR="00265897">
        <w:rPr>
          <w:rFonts w:ascii="Times New Roman" w:hAnsi="Times New Roman" w:cs="Times New Roman"/>
          <w:sz w:val="24"/>
          <w:szCs w:val="24"/>
        </w:rPr>
        <w:t xml:space="preserve">uate assessment reports. There </w:t>
      </w:r>
      <w:r w:rsidR="00A64571" w:rsidRPr="005D24C9">
        <w:rPr>
          <w:rFonts w:ascii="Times New Roman" w:hAnsi="Times New Roman" w:cs="Times New Roman"/>
          <w:sz w:val="24"/>
          <w:szCs w:val="24"/>
        </w:rPr>
        <w:t>a</w:t>
      </w:r>
      <w:r w:rsidR="00265897">
        <w:rPr>
          <w:rFonts w:ascii="Times New Roman" w:hAnsi="Times New Roman" w:cs="Times New Roman"/>
          <w:sz w:val="24"/>
          <w:szCs w:val="24"/>
        </w:rPr>
        <w:t>re departments</w:t>
      </w:r>
      <w:r w:rsidRPr="005D24C9">
        <w:rPr>
          <w:rFonts w:ascii="Times New Roman" w:hAnsi="Times New Roman" w:cs="Times New Roman"/>
          <w:sz w:val="24"/>
          <w:szCs w:val="24"/>
        </w:rPr>
        <w:t xml:space="preserve"> that have assessments for accreditation. They have acc</w:t>
      </w:r>
      <w:r w:rsidR="00265897">
        <w:rPr>
          <w:rFonts w:ascii="Times New Roman" w:hAnsi="Times New Roman" w:cs="Times New Roman"/>
          <w:sz w:val="24"/>
          <w:szCs w:val="24"/>
        </w:rPr>
        <w:t xml:space="preserve">reditation standards that are </w:t>
      </w:r>
      <w:r w:rsidRPr="005D24C9">
        <w:rPr>
          <w:rFonts w:ascii="Times New Roman" w:hAnsi="Times New Roman" w:cs="Times New Roman"/>
          <w:sz w:val="24"/>
          <w:szCs w:val="24"/>
        </w:rPr>
        <w:t xml:space="preserve">given to them by other institutions. When aggregating assessments across all graduate programs and their accreditation and assessment reports, you may be comparing apples and oranges. Some may be </w:t>
      </w:r>
      <w:r w:rsidR="00862B38" w:rsidRPr="005D24C9">
        <w:rPr>
          <w:rFonts w:ascii="Times New Roman" w:hAnsi="Times New Roman" w:cs="Times New Roman"/>
          <w:sz w:val="24"/>
          <w:szCs w:val="24"/>
        </w:rPr>
        <w:t>quantitative;</w:t>
      </w:r>
      <w:r w:rsidRPr="005D24C9">
        <w:rPr>
          <w:rFonts w:ascii="Times New Roman" w:hAnsi="Times New Roman" w:cs="Times New Roman"/>
          <w:sz w:val="24"/>
          <w:szCs w:val="24"/>
        </w:rPr>
        <w:t xml:space="preserve"> some may be qualitative. The entire endeavor is problematic. What we’re looking at is </w:t>
      </w:r>
      <w:r w:rsidR="00862B38" w:rsidRPr="005D24C9">
        <w:rPr>
          <w:rFonts w:ascii="Times New Roman" w:hAnsi="Times New Roman" w:cs="Times New Roman"/>
          <w:sz w:val="24"/>
          <w:szCs w:val="24"/>
        </w:rPr>
        <w:t>outputs</w:t>
      </w:r>
      <w:r w:rsidRPr="005D24C9">
        <w:rPr>
          <w:rFonts w:ascii="Times New Roman" w:hAnsi="Times New Roman" w:cs="Times New Roman"/>
          <w:sz w:val="24"/>
          <w:szCs w:val="24"/>
        </w:rPr>
        <w:t>, which are fundamentally different from outcomes. Outcomes are much harder to measure.</w:t>
      </w:r>
    </w:p>
    <w:p w14:paraId="5C6FF58C" w14:textId="77777777" w:rsidR="00890A5A" w:rsidRPr="005D24C9" w:rsidRDefault="00890A5A" w:rsidP="00890A5A">
      <w:pPr>
        <w:pStyle w:val="ListParagraph"/>
        <w:numPr>
          <w:ilvl w:val="0"/>
          <w:numId w:val="13"/>
        </w:numPr>
        <w:suppressAutoHyphens w:val="0"/>
        <w:spacing w:after="0" w:line="240" w:lineRule="auto"/>
        <w:rPr>
          <w:rFonts w:ascii="Times New Roman" w:hAnsi="Times New Roman" w:cs="Times New Roman"/>
          <w:sz w:val="24"/>
          <w:szCs w:val="24"/>
        </w:rPr>
      </w:pPr>
      <w:r w:rsidRPr="005D24C9">
        <w:rPr>
          <w:rFonts w:ascii="Times New Roman" w:hAnsi="Times New Roman" w:cs="Times New Roman"/>
          <w:sz w:val="24"/>
          <w:szCs w:val="24"/>
        </w:rPr>
        <w:t>7/AS/18/Stanislaus State Student Success Definition</w:t>
      </w:r>
    </w:p>
    <w:p w14:paraId="04C5CDC7" w14:textId="2C002689" w:rsidR="00890A5A" w:rsidRPr="005D24C9" w:rsidRDefault="006B231C" w:rsidP="00A64571">
      <w:pPr>
        <w:ind w:left="1440"/>
        <w:rPr>
          <w:rFonts w:ascii="Times New Roman" w:hAnsi="Times New Roman" w:cs="Times New Roman"/>
          <w:sz w:val="24"/>
          <w:szCs w:val="24"/>
        </w:rPr>
      </w:pPr>
      <w:r>
        <w:rPr>
          <w:rFonts w:ascii="Times New Roman" w:hAnsi="Times New Roman" w:cs="Times New Roman"/>
          <w:sz w:val="24"/>
          <w:szCs w:val="24"/>
        </w:rPr>
        <w:t>Davis – T</w:t>
      </w:r>
      <w:r w:rsidR="00890A5A" w:rsidRPr="005D24C9">
        <w:rPr>
          <w:rFonts w:ascii="Times New Roman" w:hAnsi="Times New Roman" w:cs="Times New Roman"/>
          <w:sz w:val="24"/>
          <w:szCs w:val="24"/>
        </w:rPr>
        <w:t xml:space="preserve">his is coming from SEC and from the WASC writing team, the GREAT steering committee, the </w:t>
      </w:r>
      <w:r w:rsidR="00265897">
        <w:rPr>
          <w:rFonts w:ascii="Times New Roman" w:hAnsi="Times New Roman" w:cs="Times New Roman"/>
          <w:sz w:val="24"/>
          <w:szCs w:val="24"/>
        </w:rPr>
        <w:t>s</w:t>
      </w:r>
      <w:r w:rsidR="00EE2619">
        <w:rPr>
          <w:rFonts w:ascii="Times New Roman" w:hAnsi="Times New Roman" w:cs="Times New Roman"/>
          <w:sz w:val="24"/>
          <w:szCs w:val="24"/>
        </w:rPr>
        <w:t>trategic</w:t>
      </w:r>
      <w:r w:rsidR="00890A5A" w:rsidRPr="005D24C9">
        <w:rPr>
          <w:rFonts w:ascii="Times New Roman" w:hAnsi="Times New Roman" w:cs="Times New Roman"/>
          <w:sz w:val="24"/>
          <w:szCs w:val="24"/>
        </w:rPr>
        <w:t xml:space="preserve"> plan committee, and the WASC steering committee. When writing the </w:t>
      </w:r>
      <w:r w:rsidR="00EE2619">
        <w:rPr>
          <w:rFonts w:ascii="Times New Roman" w:hAnsi="Times New Roman" w:cs="Times New Roman"/>
          <w:sz w:val="24"/>
          <w:szCs w:val="24"/>
        </w:rPr>
        <w:t>strategic</w:t>
      </w:r>
      <w:r w:rsidR="00890A5A" w:rsidRPr="005D24C9">
        <w:rPr>
          <w:rFonts w:ascii="Times New Roman" w:hAnsi="Times New Roman" w:cs="Times New Roman"/>
          <w:sz w:val="24"/>
          <w:szCs w:val="24"/>
        </w:rPr>
        <w:t xml:space="preserve"> plan, we realized we didn’t have a definition of student success. This is a discussion item with an intention to go to a vote and then be placed in the </w:t>
      </w:r>
      <w:r w:rsidR="00265897">
        <w:rPr>
          <w:rFonts w:ascii="Times New Roman" w:hAnsi="Times New Roman" w:cs="Times New Roman"/>
          <w:sz w:val="24"/>
          <w:szCs w:val="24"/>
        </w:rPr>
        <w:t>start</w:t>
      </w:r>
      <w:r w:rsidR="00890A5A" w:rsidRPr="005D24C9">
        <w:rPr>
          <w:rFonts w:ascii="Times New Roman" w:hAnsi="Times New Roman" w:cs="Times New Roman"/>
          <w:sz w:val="24"/>
          <w:szCs w:val="24"/>
        </w:rPr>
        <w:t xml:space="preserve"> plan</w:t>
      </w:r>
    </w:p>
    <w:p w14:paraId="04AB359D" w14:textId="25B66690" w:rsidR="00890A5A" w:rsidRPr="005D24C9" w:rsidRDefault="00890A5A" w:rsidP="00A64571">
      <w:pPr>
        <w:ind w:left="1440"/>
        <w:rPr>
          <w:rFonts w:ascii="Times New Roman" w:hAnsi="Times New Roman" w:cs="Times New Roman"/>
          <w:sz w:val="24"/>
          <w:szCs w:val="24"/>
        </w:rPr>
      </w:pPr>
      <w:r w:rsidRPr="005D24C9">
        <w:rPr>
          <w:rFonts w:ascii="Times New Roman" w:hAnsi="Times New Roman" w:cs="Times New Roman"/>
          <w:sz w:val="24"/>
          <w:szCs w:val="24"/>
        </w:rPr>
        <w:t xml:space="preserve">Young – I’d like to reiterate that this emerged through the </w:t>
      </w:r>
      <w:r w:rsidR="00862B38" w:rsidRPr="005D24C9">
        <w:rPr>
          <w:rFonts w:ascii="Times New Roman" w:hAnsi="Times New Roman" w:cs="Times New Roman"/>
          <w:sz w:val="24"/>
          <w:szCs w:val="24"/>
        </w:rPr>
        <w:t>self-study</w:t>
      </w:r>
      <w:r w:rsidRPr="005D24C9">
        <w:rPr>
          <w:rFonts w:ascii="Times New Roman" w:hAnsi="Times New Roman" w:cs="Times New Roman"/>
          <w:sz w:val="24"/>
          <w:szCs w:val="24"/>
        </w:rPr>
        <w:t xml:space="preserve"> process as the workgroup that was charged with examining student success on our campus. </w:t>
      </w:r>
      <w:r w:rsidR="00862B38" w:rsidRPr="005D24C9">
        <w:rPr>
          <w:rFonts w:ascii="Times New Roman" w:hAnsi="Times New Roman" w:cs="Times New Roman"/>
          <w:sz w:val="24"/>
          <w:szCs w:val="24"/>
        </w:rPr>
        <w:t>Through</w:t>
      </w:r>
      <w:r w:rsidRPr="005D24C9">
        <w:rPr>
          <w:rFonts w:ascii="Times New Roman" w:hAnsi="Times New Roman" w:cs="Times New Roman"/>
          <w:sz w:val="24"/>
          <w:szCs w:val="24"/>
        </w:rPr>
        <w:t xml:space="preserve"> exploration of how we support student success and measure it, it became apparent to the workgroup that they didn’t see a common definition. That observation came up through the WASC steering committee, and we shared that with USPC, and they put placeholder language</w:t>
      </w:r>
      <w:r w:rsidR="00EE2619">
        <w:rPr>
          <w:rFonts w:ascii="Times New Roman" w:hAnsi="Times New Roman" w:cs="Times New Roman"/>
          <w:sz w:val="24"/>
          <w:szCs w:val="24"/>
        </w:rPr>
        <w:t xml:space="preserve"> in</w:t>
      </w:r>
      <w:r w:rsidRPr="005D24C9">
        <w:rPr>
          <w:rFonts w:ascii="Times New Roman" w:hAnsi="Times New Roman" w:cs="Times New Roman"/>
          <w:sz w:val="24"/>
          <w:szCs w:val="24"/>
        </w:rPr>
        <w:t xml:space="preserve"> with the intention that the campus would have continued dialogue about what student success means at Stan State and to our students. We are putting a lot of efforts into supporting student success. We arrived at some draft language, the steering committee vetted it, and that’s what you see in front of you here today.</w:t>
      </w:r>
    </w:p>
    <w:p w14:paraId="71709969" w14:textId="57F824B9" w:rsidR="00890A5A" w:rsidRPr="005D24C9" w:rsidRDefault="00890A5A" w:rsidP="00A64571">
      <w:pPr>
        <w:ind w:left="1440"/>
        <w:rPr>
          <w:rFonts w:ascii="Times New Roman" w:hAnsi="Times New Roman" w:cs="Times New Roman"/>
          <w:sz w:val="24"/>
          <w:szCs w:val="24"/>
        </w:rPr>
      </w:pPr>
      <w:r w:rsidRPr="005D24C9">
        <w:rPr>
          <w:rFonts w:ascii="Times New Roman" w:hAnsi="Times New Roman" w:cs="Times New Roman"/>
          <w:sz w:val="24"/>
          <w:szCs w:val="24"/>
        </w:rPr>
        <w:lastRenderedPageBreak/>
        <w:t xml:space="preserve">Petrosky – I have two comments, and both have to do with the second </w:t>
      </w:r>
      <w:r w:rsidR="00862B38" w:rsidRPr="005D24C9">
        <w:rPr>
          <w:rFonts w:ascii="Times New Roman" w:hAnsi="Times New Roman" w:cs="Times New Roman"/>
          <w:sz w:val="24"/>
          <w:szCs w:val="24"/>
        </w:rPr>
        <w:t>sentence</w:t>
      </w:r>
      <w:r w:rsidRPr="005D24C9">
        <w:rPr>
          <w:rFonts w:ascii="Times New Roman" w:hAnsi="Times New Roman" w:cs="Times New Roman"/>
          <w:sz w:val="24"/>
          <w:szCs w:val="24"/>
        </w:rPr>
        <w:t xml:space="preserve"> in the preamble. First, a wording issue, </w:t>
      </w:r>
      <w:r w:rsidR="00A003D0">
        <w:rPr>
          <w:rFonts w:ascii="Times New Roman" w:hAnsi="Times New Roman" w:cs="Times New Roman"/>
          <w:sz w:val="24"/>
          <w:szCs w:val="24"/>
        </w:rPr>
        <w:t xml:space="preserve">where </w:t>
      </w:r>
      <w:r w:rsidRPr="005D24C9">
        <w:rPr>
          <w:rFonts w:ascii="Times New Roman" w:hAnsi="Times New Roman" w:cs="Times New Roman"/>
          <w:sz w:val="24"/>
          <w:szCs w:val="24"/>
        </w:rPr>
        <w:t xml:space="preserve">it says “success is realized when our students graduate…” </w:t>
      </w:r>
      <w:r w:rsidR="00433FD6">
        <w:rPr>
          <w:rFonts w:ascii="Times New Roman" w:hAnsi="Times New Roman" w:cs="Times New Roman"/>
          <w:sz w:val="24"/>
          <w:szCs w:val="24"/>
        </w:rPr>
        <w:t>having</w:t>
      </w:r>
      <w:r w:rsidRPr="005D24C9">
        <w:rPr>
          <w:rFonts w:ascii="Times New Roman" w:hAnsi="Times New Roman" w:cs="Times New Roman"/>
          <w:sz w:val="24"/>
          <w:szCs w:val="24"/>
        </w:rPr>
        <w:t xml:space="preserve"> their families in its current form makes me think of medical experiments, and I suggest “the lives of their families.” My second suggestion I’m approaching with more trepidation. One of the things I love to </w:t>
      </w:r>
      <w:r w:rsidR="00A003D0">
        <w:rPr>
          <w:rFonts w:ascii="Times New Roman" w:hAnsi="Times New Roman" w:cs="Times New Roman"/>
          <w:sz w:val="24"/>
          <w:szCs w:val="24"/>
        </w:rPr>
        <w:t>hear</w:t>
      </w:r>
      <w:r w:rsidR="00433FD6">
        <w:rPr>
          <w:rFonts w:ascii="Times New Roman" w:hAnsi="Times New Roman" w:cs="Times New Roman"/>
          <w:sz w:val="24"/>
          <w:szCs w:val="24"/>
        </w:rPr>
        <w:t xml:space="preserve"> is that my former students have</w:t>
      </w:r>
      <w:r w:rsidRPr="005D24C9">
        <w:rPr>
          <w:rFonts w:ascii="Times New Roman" w:hAnsi="Times New Roman" w:cs="Times New Roman"/>
          <w:sz w:val="24"/>
          <w:szCs w:val="24"/>
        </w:rPr>
        <w:t xml:space="preserve"> changed </w:t>
      </w:r>
      <w:r w:rsidR="00862B38" w:rsidRPr="005D24C9">
        <w:rPr>
          <w:rFonts w:ascii="Times New Roman" w:hAnsi="Times New Roman" w:cs="Times New Roman"/>
          <w:sz w:val="24"/>
          <w:szCs w:val="24"/>
        </w:rPr>
        <w:t>the</w:t>
      </w:r>
      <w:r w:rsidRPr="005D24C9">
        <w:rPr>
          <w:rFonts w:ascii="Times New Roman" w:hAnsi="Times New Roman" w:cs="Times New Roman"/>
          <w:sz w:val="24"/>
          <w:szCs w:val="24"/>
        </w:rPr>
        <w:t xml:space="preserve"> way they </w:t>
      </w:r>
      <w:r w:rsidR="00862B38" w:rsidRPr="005D24C9">
        <w:rPr>
          <w:rFonts w:ascii="Times New Roman" w:hAnsi="Times New Roman" w:cs="Times New Roman"/>
          <w:sz w:val="24"/>
          <w:szCs w:val="24"/>
        </w:rPr>
        <w:t>approach</w:t>
      </w:r>
      <w:r w:rsidR="00433FD6">
        <w:rPr>
          <w:rFonts w:ascii="Times New Roman" w:hAnsi="Times New Roman" w:cs="Times New Roman"/>
          <w:sz w:val="24"/>
          <w:szCs w:val="24"/>
        </w:rPr>
        <w:t xml:space="preserve"> their profession, due to something they learned in one of my courses. </w:t>
      </w:r>
      <w:r w:rsidRPr="005D24C9">
        <w:rPr>
          <w:rFonts w:ascii="Times New Roman" w:hAnsi="Times New Roman" w:cs="Times New Roman"/>
          <w:sz w:val="24"/>
          <w:szCs w:val="24"/>
        </w:rPr>
        <w:t xml:space="preserve">Between the first point </w:t>
      </w:r>
      <w:r w:rsidR="00433FD6">
        <w:rPr>
          <w:rFonts w:ascii="Times New Roman" w:hAnsi="Times New Roman" w:cs="Times New Roman"/>
          <w:sz w:val="24"/>
          <w:szCs w:val="24"/>
        </w:rPr>
        <w:t xml:space="preserve">to </w:t>
      </w:r>
      <w:r w:rsidRPr="005D24C9">
        <w:rPr>
          <w:rFonts w:ascii="Times New Roman" w:hAnsi="Times New Roman" w:cs="Times New Roman"/>
          <w:sz w:val="24"/>
          <w:szCs w:val="24"/>
        </w:rPr>
        <w:t xml:space="preserve">transforming their lives and exercising civic rights </w:t>
      </w:r>
      <w:r w:rsidR="00A003D0">
        <w:rPr>
          <w:rFonts w:ascii="Times New Roman" w:hAnsi="Times New Roman" w:cs="Times New Roman"/>
          <w:sz w:val="24"/>
          <w:szCs w:val="24"/>
        </w:rPr>
        <w:t>I recommend something like</w:t>
      </w:r>
      <w:r w:rsidRPr="005D24C9">
        <w:rPr>
          <w:rFonts w:ascii="Times New Roman" w:hAnsi="Times New Roman" w:cs="Times New Roman"/>
          <w:sz w:val="24"/>
          <w:szCs w:val="24"/>
        </w:rPr>
        <w:t xml:space="preserve"> “inform the practice of their chosen profession.”</w:t>
      </w:r>
    </w:p>
    <w:p w14:paraId="0D4EE904" w14:textId="09A515C3" w:rsidR="00890A5A" w:rsidRPr="005D24C9" w:rsidRDefault="006B231C" w:rsidP="00A64571">
      <w:pPr>
        <w:ind w:left="1440"/>
        <w:rPr>
          <w:rFonts w:ascii="Times New Roman" w:hAnsi="Times New Roman" w:cs="Times New Roman"/>
          <w:sz w:val="24"/>
          <w:szCs w:val="24"/>
        </w:rPr>
      </w:pPr>
      <w:r>
        <w:rPr>
          <w:rFonts w:ascii="Times New Roman" w:hAnsi="Times New Roman" w:cs="Times New Roman"/>
          <w:sz w:val="24"/>
          <w:szCs w:val="24"/>
        </w:rPr>
        <w:t>Filling – Wi</w:t>
      </w:r>
      <w:r w:rsidR="00890A5A" w:rsidRPr="005D24C9">
        <w:rPr>
          <w:rFonts w:ascii="Times New Roman" w:hAnsi="Times New Roman" w:cs="Times New Roman"/>
          <w:sz w:val="24"/>
          <w:szCs w:val="24"/>
        </w:rPr>
        <w:t>th respect to the second bullet point, I think it’s a god-fearing assumption to make statements about “best version of themselves.” I recommend we pursue alternative language here.</w:t>
      </w:r>
    </w:p>
    <w:p w14:paraId="76BC8CCF" w14:textId="77777777" w:rsidR="00890A5A" w:rsidRPr="005D24C9" w:rsidRDefault="00890A5A" w:rsidP="00A64571">
      <w:pPr>
        <w:ind w:left="1440"/>
        <w:rPr>
          <w:rFonts w:ascii="Times New Roman" w:hAnsi="Times New Roman" w:cs="Times New Roman"/>
          <w:sz w:val="24"/>
          <w:szCs w:val="24"/>
        </w:rPr>
      </w:pPr>
      <w:r w:rsidRPr="005D24C9">
        <w:rPr>
          <w:rFonts w:ascii="Times New Roman" w:hAnsi="Times New Roman" w:cs="Times New Roman"/>
          <w:sz w:val="24"/>
          <w:szCs w:val="24"/>
        </w:rPr>
        <w:t>Thompson – I don’t know what level this is at, or what it’ll be used for, but if we’re going to assess based on this, there’s no actual definition. It’s phrased as “when realized” or “is achieved when.” But I don’t see an actual definition.</w:t>
      </w:r>
    </w:p>
    <w:p w14:paraId="612781A7" w14:textId="4B549D9D" w:rsidR="00890A5A" w:rsidRPr="005D24C9" w:rsidRDefault="006B231C" w:rsidP="00A64571">
      <w:pPr>
        <w:ind w:left="1440"/>
        <w:rPr>
          <w:rFonts w:ascii="Times New Roman" w:hAnsi="Times New Roman" w:cs="Times New Roman"/>
          <w:sz w:val="24"/>
          <w:szCs w:val="24"/>
        </w:rPr>
      </w:pPr>
      <w:r>
        <w:rPr>
          <w:rFonts w:ascii="Times New Roman" w:hAnsi="Times New Roman" w:cs="Times New Roman"/>
          <w:sz w:val="24"/>
          <w:szCs w:val="24"/>
        </w:rPr>
        <w:t>Davis – It</w:t>
      </w:r>
      <w:r w:rsidR="00890A5A" w:rsidRPr="005D24C9">
        <w:rPr>
          <w:rFonts w:ascii="Times New Roman" w:hAnsi="Times New Roman" w:cs="Times New Roman"/>
          <w:sz w:val="24"/>
          <w:szCs w:val="24"/>
        </w:rPr>
        <w:t xml:space="preserve"> might be helpful to refer to the </w:t>
      </w:r>
      <w:r w:rsidR="00433FD6">
        <w:rPr>
          <w:rFonts w:ascii="Times New Roman" w:hAnsi="Times New Roman" w:cs="Times New Roman"/>
          <w:sz w:val="24"/>
          <w:szCs w:val="24"/>
        </w:rPr>
        <w:t>start</w:t>
      </w:r>
      <w:r w:rsidR="00890A5A" w:rsidRPr="005D24C9">
        <w:rPr>
          <w:rFonts w:ascii="Times New Roman" w:hAnsi="Times New Roman" w:cs="Times New Roman"/>
          <w:sz w:val="24"/>
          <w:szCs w:val="24"/>
        </w:rPr>
        <w:t xml:space="preserve"> plan and see what would happen if this language replaces the placeholder language. </w:t>
      </w:r>
    </w:p>
    <w:p w14:paraId="4B6EF2DA" w14:textId="77777777" w:rsidR="00890A5A" w:rsidRPr="005D24C9" w:rsidRDefault="00890A5A" w:rsidP="00890A5A">
      <w:pPr>
        <w:numPr>
          <w:ilvl w:val="0"/>
          <w:numId w:val="6"/>
        </w:numPr>
        <w:suppressAutoHyphens w:val="0"/>
        <w:spacing w:after="0" w:line="240" w:lineRule="auto"/>
        <w:rPr>
          <w:rFonts w:ascii="Times New Roman" w:hAnsi="Times New Roman" w:cs="Times New Roman"/>
          <w:b/>
          <w:sz w:val="24"/>
          <w:szCs w:val="24"/>
        </w:rPr>
      </w:pPr>
      <w:r w:rsidRPr="005D24C9">
        <w:rPr>
          <w:rFonts w:ascii="Times New Roman" w:hAnsi="Times New Roman" w:cs="Times New Roman"/>
          <w:b/>
          <w:sz w:val="24"/>
          <w:szCs w:val="24"/>
        </w:rPr>
        <w:t>Open Forum</w:t>
      </w:r>
    </w:p>
    <w:p w14:paraId="6C666616" w14:textId="548A7714" w:rsidR="00890A5A" w:rsidRPr="005D24C9" w:rsidRDefault="006B231C" w:rsidP="00890A5A">
      <w:pPr>
        <w:ind w:left="720"/>
        <w:rPr>
          <w:rFonts w:ascii="Times New Roman" w:hAnsi="Times New Roman" w:cs="Times New Roman"/>
          <w:sz w:val="24"/>
          <w:szCs w:val="24"/>
        </w:rPr>
      </w:pPr>
      <w:r>
        <w:rPr>
          <w:rFonts w:ascii="Times New Roman" w:hAnsi="Times New Roman" w:cs="Times New Roman"/>
          <w:sz w:val="24"/>
          <w:szCs w:val="24"/>
        </w:rPr>
        <w:t>Thompson – I</w:t>
      </w:r>
      <w:r w:rsidR="00890A5A" w:rsidRPr="005D24C9">
        <w:rPr>
          <w:rFonts w:ascii="Times New Roman" w:hAnsi="Times New Roman" w:cs="Times New Roman"/>
          <w:sz w:val="24"/>
          <w:szCs w:val="24"/>
        </w:rPr>
        <w:t xml:space="preserve">f anyone is using </w:t>
      </w:r>
      <w:r w:rsidR="00862B38" w:rsidRPr="005D24C9">
        <w:rPr>
          <w:rFonts w:ascii="Times New Roman" w:hAnsi="Times New Roman" w:cs="Times New Roman"/>
          <w:sz w:val="24"/>
          <w:szCs w:val="24"/>
        </w:rPr>
        <w:t>Google Drive</w:t>
      </w:r>
      <w:r w:rsidR="00890A5A" w:rsidRPr="005D24C9">
        <w:rPr>
          <w:rFonts w:ascii="Times New Roman" w:hAnsi="Times New Roman" w:cs="Times New Roman"/>
          <w:sz w:val="24"/>
          <w:szCs w:val="24"/>
        </w:rPr>
        <w:t xml:space="preserve"> or </w:t>
      </w:r>
      <w:r w:rsidR="00862B38" w:rsidRPr="005D24C9">
        <w:rPr>
          <w:rFonts w:ascii="Times New Roman" w:hAnsi="Times New Roman" w:cs="Times New Roman"/>
          <w:sz w:val="24"/>
          <w:szCs w:val="24"/>
        </w:rPr>
        <w:t>Google Classroom</w:t>
      </w:r>
      <w:r w:rsidR="00890A5A" w:rsidRPr="005D24C9">
        <w:rPr>
          <w:rFonts w:ascii="Times New Roman" w:hAnsi="Times New Roman" w:cs="Times New Roman"/>
          <w:sz w:val="24"/>
          <w:szCs w:val="24"/>
        </w:rPr>
        <w:t>, I’d like to know. I’d like to chat.</w:t>
      </w:r>
    </w:p>
    <w:p w14:paraId="299791F3" w14:textId="2187854D" w:rsidR="00890A5A" w:rsidRPr="005D24C9" w:rsidRDefault="00890A5A" w:rsidP="00890A5A">
      <w:pPr>
        <w:ind w:left="720"/>
        <w:rPr>
          <w:rFonts w:ascii="Times New Roman" w:hAnsi="Times New Roman" w:cs="Times New Roman"/>
          <w:sz w:val="24"/>
          <w:szCs w:val="24"/>
        </w:rPr>
      </w:pPr>
      <w:r w:rsidRPr="005D24C9">
        <w:rPr>
          <w:rFonts w:ascii="Times New Roman" w:hAnsi="Times New Roman" w:cs="Times New Roman"/>
          <w:sz w:val="24"/>
          <w:szCs w:val="24"/>
        </w:rPr>
        <w:t xml:space="preserve">Nagel – I want to ask people to try to remember to use microphones. Not everyone hears as well as we might. It’s a good practice. Optimum distance is about </w:t>
      </w:r>
      <w:r w:rsidR="00433FD6">
        <w:rPr>
          <w:rFonts w:ascii="Times New Roman" w:hAnsi="Times New Roman" w:cs="Times New Roman"/>
          <w:sz w:val="24"/>
          <w:szCs w:val="24"/>
        </w:rPr>
        <w:t>six</w:t>
      </w:r>
      <w:r w:rsidRPr="005D24C9">
        <w:rPr>
          <w:rFonts w:ascii="Times New Roman" w:hAnsi="Times New Roman" w:cs="Times New Roman"/>
          <w:sz w:val="24"/>
          <w:szCs w:val="24"/>
        </w:rPr>
        <w:t xml:space="preserve"> inches from your mouth. Let’s get into the habit of using the microphones and make sure shared governance is inclusive of those with hearing problems.</w:t>
      </w:r>
    </w:p>
    <w:p w14:paraId="062E9F54" w14:textId="0A62FF03" w:rsidR="00890A5A" w:rsidRPr="005D24C9" w:rsidRDefault="00890A5A" w:rsidP="00890A5A">
      <w:pPr>
        <w:ind w:left="720"/>
        <w:rPr>
          <w:rFonts w:ascii="Times New Roman" w:hAnsi="Times New Roman" w:cs="Times New Roman"/>
          <w:sz w:val="24"/>
          <w:szCs w:val="24"/>
        </w:rPr>
      </w:pPr>
      <w:r w:rsidRPr="005D24C9">
        <w:rPr>
          <w:rFonts w:ascii="Times New Roman" w:hAnsi="Times New Roman" w:cs="Times New Roman"/>
          <w:sz w:val="24"/>
          <w:szCs w:val="24"/>
        </w:rPr>
        <w:t xml:space="preserve">Wooley – </w:t>
      </w:r>
      <w:r w:rsidR="00433FD6">
        <w:rPr>
          <w:rFonts w:ascii="Times New Roman" w:hAnsi="Times New Roman" w:cs="Times New Roman"/>
          <w:sz w:val="24"/>
          <w:szCs w:val="24"/>
        </w:rPr>
        <w:t>Thompson</w:t>
      </w:r>
      <w:r w:rsidRPr="005D24C9">
        <w:rPr>
          <w:rFonts w:ascii="Times New Roman" w:hAnsi="Times New Roman" w:cs="Times New Roman"/>
          <w:sz w:val="24"/>
          <w:szCs w:val="24"/>
        </w:rPr>
        <w:t xml:space="preserve"> mentioned it. I’d </w:t>
      </w:r>
      <w:r w:rsidR="00862B38" w:rsidRPr="005D24C9">
        <w:rPr>
          <w:rFonts w:ascii="Times New Roman" w:hAnsi="Times New Roman" w:cs="Times New Roman"/>
          <w:sz w:val="24"/>
          <w:szCs w:val="24"/>
        </w:rPr>
        <w:t>like</w:t>
      </w:r>
      <w:r w:rsidR="00433FD6">
        <w:rPr>
          <w:rFonts w:ascii="Times New Roman" w:hAnsi="Times New Roman" w:cs="Times New Roman"/>
          <w:sz w:val="24"/>
          <w:szCs w:val="24"/>
        </w:rPr>
        <w:t xml:space="preserve"> you to look out in your e</w:t>
      </w:r>
      <w:r w:rsidRPr="005D24C9">
        <w:rPr>
          <w:rFonts w:ascii="Times New Roman" w:hAnsi="Times New Roman" w:cs="Times New Roman"/>
          <w:sz w:val="24"/>
          <w:szCs w:val="24"/>
        </w:rPr>
        <w:t>mail for one more GE forum. Hopefully we can get people who weren’t able to attend the last one. This is looking at the draft of what UEPC and GE</w:t>
      </w:r>
      <w:r w:rsidR="00862B38">
        <w:rPr>
          <w:rFonts w:ascii="Times New Roman" w:hAnsi="Times New Roman" w:cs="Times New Roman"/>
          <w:sz w:val="24"/>
          <w:szCs w:val="24"/>
        </w:rPr>
        <w:t xml:space="preserve"> </w:t>
      </w:r>
      <w:r w:rsidRPr="005D24C9">
        <w:rPr>
          <w:rFonts w:ascii="Times New Roman" w:hAnsi="Times New Roman" w:cs="Times New Roman"/>
          <w:sz w:val="24"/>
          <w:szCs w:val="24"/>
        </w:rPr>
        <w:t xml:space="preserve">Sub have discussed. They’re working on forms and you can submit questions. Keep an eye out for that. </w:t>
      </w:r>
    </w:p>
    <w:p w14:paraId="19FF649B" w14:textId="1B8EC8D5" w:rsidR="005E1342" w:rsidRPr="005E1342" w:rsidRDefault="00890A5A" w:rsidP="005E1342">
      <w:pPr>
        <w:ind w:left="720"/>
        <w:rPr>
          <w:rFonts w:ascii="Times New Roman" w:hAnsi="Times New Roman" w:cs="Times New Roman"/>
          <w:sz w:val="24"/>
          <w:szCs w:val="24"/>
        </w:rPr>
      </w:pPr>
      <w:r w:rsidRPr="005D24C9">
        <w:rPr>
          <w:rFonts w:ascii="Times New Roman" w:hAnsi="Times New Roman" w:cs="Times New Roman"/>
          <w:sz w:val="24"/>
          <w:szCs w:val="24"/>
        </w:rPr>
        <w:t xml:space="preserve">Eudey – I’d like to thank you who </w:t>
      </w:r>
      <w:r w:rsidR="00862B38" w:rsidRPr="005D24C9">
        <w:rPr>
          <w:rFonts w:ascii="Times New Roman" w:hAnsi="Times New Roman" w:cs="Times New Roman"/>
          <w:sz w:val="24"/>
          <w:szCs w:val="24"/>
        </w:rPr>
        <w:t>participated in</w:t>
      </w:r>
      <w:r w:rsidRPr="005D24C9">
        <w:rPr>
          <w:rFonts w:ascii="Times New Roman" w:hAnsi="Times New Roman" w:cs="Times New Roman"/>
          <w:sz w:val="24"/>
          <w:szCs w:val="24"/>
        </w:rPr>
        <w:t xml:space="preserve"> the Black History events this month. With our new diversity center it’s great to have momentum around this. This week we’re starting Women’s History month. We’ll soon be having interview</w:t>
      </w:r>
      <w:r w:rsidR="003469F2">
        <w:rPr>
          <w:rFonts w:ascii="Times New Roman" w:hAnsi="Times New Roman" w:cs="Times New Roman"/>
          <w:sz w:val="24"/>
          <w:szCs w:val="24"/>
        </w:rPr>
        <w:t xml:space="preserve">s with the new director </w:t>
      </w:r>
      <w:r w:rsidR="003469F2">
        <w:rPr>
          <w:rFonts w:ascii="Times New Roman" w:hAnsi="Times New Roman" w:cs="Times New Roman"/>
          <w:sz w:val="24"/>
          <w:szCs w:val="24"/>
        </w:rPr>
        <w:lastRenderedPageBreak/>
        <w:t>of the Diversity C</w:t>
      </w:r>
      <w:r w:rsidRPr="005D24C9">
        <w:rPr>
          <w:rFonts w:ascii="Times New Roman" w:hAnsi="Times New Roman" w:cs="Times New Roman"/>
          <w:sz w:val="24"/>
          <w:szCs w:val="24"/>
        </w:rPr>
        <w:t xml:space="preserve">enter. Our support of the center is an important component of that. Another thing that faculty have complained about is career services, and the career staff are trying hard to meet our needs. A lot of folks participated in the Career Fair and events today. </w:t>
      </w:r>
      <w:r w:rsidR="00862B38" w:rsidRPr="005D24C9">
        <w:rPr>
          <w:rFonts w:ascii="Times New Roman" w:hAnsi="Times New Roman" w:cs="Times New Roman"/>
          <w:sz w:val="24"/>
          <w:szCs w:val="24"/>
        </w:rPr>
        <w:t>We’re</w:t>
      </w:r>
      <w:r w:rsidRPr="005D24C9">
        <w:rPr>
          <w:rFonts w:ascii="Times New Roman" w:hAnsi="Times New Roman" w:cs="Times New Roman"/>
          <w:sz w:val="24"/>
          <w:szCs w:val="24"/>
        </w:rPr>
        <w:t xml:space="preserve"> excited to have great career staff working hard to meet our needs. On behalf of myself and faculty fellows, we’ve been meeting with students on probation. A lot of these students aren’t </w:t>
      </w:r>
      <w:r w:rsidR="00862B38">
        <w:rPr>
          <w:rFonts w:ascii="Times New Roman" w:hAnsi="Times New Roman" w:cs="Times New Roman"/>
          <w:sz w:val="24"/>
          <w:szCs w:val="24"/>
        </w:rPr>
        <w:t>a</w:t>
      </w:r>
      <w:r w:rsidRPr="005D24C9">
        <w:rPr>
          <w:rFonts w:ascii="Times New Roman" w:hAnsi="Times New Roman" w:cs="Times New Roman"/>
          <w:sz w:val="24"/>
          <w:szCs w:val="24"/>
        </w:rPr>
        <w:t xml:space="preserve">ble to meet with faculty when issues arise. We’re strongly encouraging them to go talk to faculty in the classes they didn’t do well in. Please remind your students of the </w:t>
      </w:r>
      <w:r w:rsidR="00862B38" w:rsidRPr="005D24C9">
        <w:rPr>
          <w:rFonts w:ascii="Times New Roman" w:hAnsi="Times New Roman" w:cs="Times New Roman"/>
          <w:sz w:val="24"/>
          <w:szCs w:val="24"/>
        </w:rPr>
        <w:t>resources</w:t>
      </w:r>
      <w:r w:rsidRPr="005D24C9">
        <w:rPr>
          <w:rFonts w:ascii="Times New Roman" w:hAnsi="Times New Roman" w:cs="Times New Roman"/>
          <w:sz w:val="24"/>
          <w:szCs w:val="24"/>
        </w:rPr>
        <w:t xml:space="preserve"> available to them on campus. Please talk to them. We students on probation who di</w:t>
      </w:r>
      <w:r w:rsidR="003469F2">
        <w:rPr>
          <w:rFonts w:ascii="Times New Roman" w:hAnsi="Times New Roman" w:cs="Times New Roman"/>
          <w:sz w:val="24"/>
          <w:szCs w:val="24"/>
        </w:rPr>
        <w:t>dn’t need to be on probation. We</w:t>
      </w:r>
      <w:r w:rsidRPr="005D24C9">
        <w:rPr>
          <w:rFonts w:ascii="Times New Roman" w:hAnsi="Times New Roman" w:cs="Times New Roman"/>
          <w:sz w:val="24"/>
          <w:szCs w:val="24"/>
        </w:rPr>
        <w:t xml:space="preserve"> have students who could have </w:t>
      </w:r>
      <w:r w:rsidR="003469F2">
        <w:rPr>
          <w:rFonts w:ascii="Times New Roman" w:hAnsi="Times New Roman" w:cs="Times New Roman"/>
          <w:sz w:val="24"/>
          <w:szCs w:val="24"/>
        </w:rPr>
        <w:t xml:space="preserve">stepped </w:t>
      </w:r>
      <w:r w:rsidRPr="005D24C9">
        <w:rPr>
          <w:rFonts w:ascii="Times New Roman" w:hAnsi="Times New Roman" w:cs="Times New Roman"/>
          <w:sz w:val="24"/>
          <w:szCs w:val="24"/>
        </w:rPr>
        <w:t>out. We</w:t>
      </w:r>
      <w:r w:rsidR="003469F2">
        <w:rPr>
          <w:rFonts w:ascii="Times New Roman" w:hAnsi="Times New Roman" w:cs="Times New Roman"/>
          <w:sz w:val="24"/>
          <w:szCs w:val="24"/>
        </w:rPr>
        <w:t xml:space="preserve"> also</w:t>
      </w:r>
      <w:r w:rsidRPr="005D24C9">
        <w:rPr>
          <w:rFonts w:ascii="Times New Roman" w:hAnsi="Times New Roman" w:cs="Times New Roman"/>
          <w:sz w:val="24"/>
          <w:szCs w:val="24"/>
        </w:rPr>
        <w:t xml:space="preserve"> had students who could have had a disability resource referral. It’s hard to overcome bad grades. If there are things you can do to check in with those students, look for those resources, and please touch base with me or the faculty fellows. There are some upcoming events th</w:t>
      </w:r>
      <w:r w:rsidR="003469F2">
        <w:rPr>
          <w:rFonts w:ascii="Times New Roman" w:hAnsi="Times New Roman" w:cs="Times New Roman"/>
          <w:sz w:val="24"/>
          <w:szCs w:val="24"/>
        </w:rPr>
        <w:t>at you should keep an eye out for a</w:t>
      </w:r>
      <w:r w:rsidRPr="005D24C9">
        <w:rPr>
          <w:rFonts w:ascii="Times New Roman" w:hAnsi="Times New Roman" w:cs="Times New Roman"/>
          <w:sz w:val="24"/>
          <w:szCs w:val="24"/>
        </w:rPr>
        <w:t xml:space="preserve">ll of us will have a hard time advising students of the upcoming changes to GE, and we want to work with </w:t>
      </w:r>
      <w:r w:rsidRPr="005E1342">
        <w:rPr>
          <w:rFonts w:ascii="Times New Roman" w:hAnsi="Times New Roman" w:cs="Times New Roman"/>
          <w:sz w:val="24"/>
          <w:szCs w:val="24"/>
        </w:rPr>
        <w:t xml:space="preserve">you, </w:t>
      </w:r>
      <w:r w:rsidR="003469F2" w:rsidRPr="005E1342">
        <w:rPr>
          <w:rFonts w:ascii="Times New Roman" w:hAnsi="Times New Roman" w:cs="Times New Roman"/>
          <w:sz w:val="24"/>
          <w:szCs w:val="24"/>
        </w:rPr>
        <w:t xml:space="preserve">so let </w:t>
      </w:r>
      <w:r w:rsidRPr="005E1342">
        <w:rPr>
          <w:rFonts w:ascii="Times New Roman" w:hAnsi="Times New Roman" w:cs="Times New Roman"/>
          <w:sz w:val="24"/>
          <w:szCs w:val="24"/>
        </w:rPr>
        <w:t>us know how we can help.</w:t>
      </w:r>
    </w:p>
    <w:p w14:paraId="5CBCFF32" w14:textId="765297F4" w:rsidR="00890A5A" w:rsidRPr="005E1342" w:rsidRDefault="005E1342" w:rsidP="005E1342">
      <w:pPr>
        <w:ind w:left="720"/>
        <w:rPr>
          <w:lang w:eastAsia="en-US"/>
        </w:rPr>
      </w:pPr>
      <w:r w:rsidRPr="005E1342">
        <w:rPr>
          <w:rFonts w:ascii="Times New Roman" w:hAnsi="Times New Roman" w:cs="Times New Roman"/>
          <w:sz w:val="24"/>
          <w:szCs w:val="24"/>
        </w:rPr>
        <w:t xml:space="preserve">Junn – Please participate in the hire coming forward for the Diversity Center Coordinator and provide your feedback. Two years ago, there was a university/city summit on diversity and we co-sponsored that meeting. When I came on board, they asked if we’d like to do something similar. We will continue to move forward. We will have banners placed around campus with quotes from students that support diversity and inclusion. The mayor would love to have the banners placed around the city. We’d like to make statements that Turlock and the University stand for inclusion. Please also be looking for an email with information on what to do in an active shooter situation. </w:t>
      </w:r>
    </w:p>
    <w:p w14:paraId="12AEE9F1" w14:textId="439436C2" w:rsidR="00890A5A" w:rsidRPr="005D24C9" w:rsidRDefault="00890A5A" w:rsidP="00890A5A">
      <w:pPr>
        <w:ind w:left="720"/>
        <w:rPr>
          <w:rFonts w:ascii="Times New Roman" w:hAnsi="Times New Roman" w:cs="Times New Roman"/>
          <w:sz w:val="24"/>
          <w:szCs w:val="24"/>
        </w:rPr>
      </w:pPr>
      <w:r w:rsidRPr="005D24C9">
        <w:rPr>
          <w:rFonts w:ascii="Times New Roman" w:hAnsi="Times New Roman" w:cs="Times New Roman"/>
          <w:sz w:val="24"/>
          <w:szCs w:val="24"/>
        </w:rPr>
        <w:t>Espinoza – On Saturday there</w:t>
      </w:r>
      <w:r w:rsidR="003469F2">
        <w:rPr>
          <w:rFonts w:ascii="Times New Roman" w:hAnsi="Times New Roman" w:cs="Times New Roman"/>
          <w:sz w:val="24"/>
          <w:szCs w:val="24"/>
        </w:rPr>
        <w:t xml:space="preserve"> was a Suit Up event at JC Penn</w:t>
      </w:r>
      <w:r w:rsidRPr="005D24C9">
        <w:rPr>
          <w:rFonts w:ascii="Times New Roman" w:hAnsi="Times New Roman" w:cs="Times New Roman"/>
          <w:sz w:val="24"/>
          <w:szCs w:val="24"/>
        </w:rPr>
        <w:t>y organized by the career center. They had significant discounts for students and increased their stock of career wear. They had all kinds of sales. We can potentially have that event once per semester. We had 107 people show up that day. Also, we have a food</w:t>
      </w:r>
      <w:r w:rsidR="003469F2">
        <w:rPr>
          <w:rFonts w:ascii="Times New Roman" w:hAnsi="Times New Roman" w:cs="Times New Roman"/>
          <w:sz w:val="24"/>
          <w:szCs w:val="24"/>
        </w:rPr>
        <w:t xml:space="preserve"> pantry. Over the holiday we added </w:t>
      </w:r>
      <w:r w:rsidRPr="005D24C9">
        <w:rPr>
          <w:rFonts w:ascii="Times New Roman" w:hAnsi="Times New Roman" w:cs="Times New Roman"/>
          <w:sz w:val="24"/>
          <w:szCs w:val="24"/>
        </w:rPr>
        <w:t>addition</w:t>
      </w:r>
      <w:r w:rsidR="003469F2">
        <w:rPr>
          <w:rFonts w:ascii="Times New Roman" w:hAnsi="Times New Roman" w:cs="Times New Roman"/>
          <w:sz w:val="24"/>
          <w:szCs w:val="24"/>
        </w:rPr>
        <w:t>al</w:t>
      </w:r>
      <w:r w:rsidRPr="005D24C9">
        <w:rPr>
          <w:rFonts w:ascii="Times New Roman" w:hAnsi="Times New Roman" w:cs="Times New Roman"/>
          <w:sz w:val="24"/>
          <w:szCs w:val="24"/>
        </w:rPr>
        <w:t xml:space="preserve"> food </w:t>
      </w:r>
      <w:r w:rsidR="003469F2">
        <w:rPr>
          <w:rFonts w:ascii="Times New Roman" w:hAnsi="Times New Roman" w:cs="Times New Roman"/>
          <w:sz w:val="24"/>
          <w:szCs w:val="24"/>
        </w:rPr>
        <w:t xml:space="preserve">to the </w:t>
      </w:r>
      <w:r w:rsidRPr="005D24C9">
        <w:rPr>
          <w:rFonts w:ascii="Times New Roman" w:hAnsi="Times New Roman" w:cs="Times New Roman"/>
          <w:sz w:val="24"/>
          <w:szCs w:val="24"/>
        </w:rPr>
        <w:t xml:space="preserve">pantry. There is a room in housing, and we’re trying to make sure students know where that is. We also have </w:t>
      </w:r>
      <w:r w:rsidR="00862B38" w:rsidRPr="005D24C9">
        <w:rPr>
          <w:rFonts w:ascii="Times New Roman" w:hAnsi="Times New Roman" w:cs="Times New Roman"/>
          <w:sz w:val="24"/>
          <w:szCs w:val="24"/>
        </w:rPr>
        <w:t>identified</w:t>
      </w:r>
      <w:r w:rsidRPr="005D24C9">
        <w:rPr>
          <w:rFonts w:ascii="Times New Roman" w:hAnsi="Times New Roman" w:cs="Times New Roman"/>
          <w:sz w:val="24"/>
          <w:szCs w:val="24"/>
        </w:rPr>
        <w:t xml:space="preserve"> space in the student services building and we will have the pantry in a more centralized location that students can access. We have </w:t>
      </w:r>
      <w:r w:rsidR="003469F2">
        <w:rPr>
          <w:rFonts w:ascii="Times New Roman" w:hAnsi="Times New Roman" w:cs="Times New Roman"/>
          <w:sz w:val="24"/>
          <w:szCs w:val="24"/>
        </w:rPr>
        <w:t xml:space="preserve">also </w:t>
      </w:r>
      <w:r w:rsidRPr="005D24C9">
        <w:rPr>
          <w:rFonts w:ascii="Times New Roman" w:hAnsi="Times New Roman" w:cs="Times New Roman"/>
          <w:sz w:val="24"/>
          <w:szCs w:val="24"/>
        </w:rPr>
        <w:t xml:space="preserve">seen candidates for </w:t>
      </w:r>
      <w:r w:rsidR="003469F2">
        <w:rPr>
          <w:rFonts w:ascii="Times New Roman" w:hAnsi="Times New Roman" w:cs="Times New Roman"/>
          <w:sz w:val="24"/>
          <w:szCs w:val="24"/>
        </w:rPr>
        <w:t>Athletic D</w:t>
      </w:r>
      <w:r w:rsidRPr="005D24C9">
        <w:rPr>
          <w:rFonts w:ascii="Times New Roman" w:hAnsi="Times New Roman" w:cs="Times New Roman"/>
          <w:sz w:val="24"/>
          <w:szCs w:val="24"/>
        </w:rPr>
        <w:t>irector. We have seen all of them</w:t>
      </w:r>
      <w:r w:rsidR="003469F2">
        <w:rPr>
          <w:rFonts w:ascii="Times New Roman" w:hAnsi="Times New Roman" w:cs="Times New Roman"/>
          <w:sz w:val="24"/>
          <w:szCs w:val="24"/>
        </w:rPr>
        <w:t>, so p</w:t>
      </w:r>
      <w:r w:rsidRPr="005D24C9">
        <w:rPr>
          <w:rFonts w:ascii="Times New Roman" w:hAnsi="Times New Roman" w:cs="Times New Roman"/>
          <w:sz w:val="24"/>
          <w:szCs w:val="24"/>
        </w:rPr>
        <w:t xml:space="preserve">lease send your feedback sheets to Debra Stannard or Dave Evans. We continue to see candidates for AVP of Student Services. </w:t>
      </w:r>
    </w:p>
    <w:p w14:paraId="5E1E683E" w14:textId="77777777" w:rsidR="00890A5A" w:rsidRPr="005D24C9" w:rsidRDefault="00890A5A" w:rsidP="00890A5A">
      <w:pPr>
        <w:ind w:left="720"/>
        <w:rPr>
          <w:rFonts w:ascii="Times New Roman" w:hAnsi="Times New Roman" w:cs="Times New Roman"/>
          <w:sz w:val="24"/>
          <w:szCs w:val="24"/>
        </w:rPr>
      </w:pPr>
      <w:r w:rsidRPr="005D24C9">
        <w:rPr>
          <w:rFonts w:ascii="Times New Roman" w:hAnsi="Times New Roman" w:cs="Times New Roman"/>
          <w:sz w:val="24"/>
          <w:szCs w:val="24"/>
        </w:rPr>
        <w:lastRenderedPageBreak/>
        <w:t xml:space="preserve">Young – I wanted to correct a misspeak earlier. The graduate learning goals were updated last in 2016. </w:t>
      </w:r>
    </w:p>
    <w:p w14:paraId="78443E18" w14:textId="71BADB0C" w:rsidR="00890A5A" w:rsidRPr="005D24C9" w:rsidRDefault="00890A5A" w:rsidP="00A003D0">
      <w:pPr>
        <w:ind w:left="720"/>
        <w:rPr>
          <w:rFonts w:ascii="Times New Roman" w:hAnsi="Times New Roman" w:cs="Times New Roman"/>
          <w:sz w:val="24"/>
          <w:szCs w:val="24"/>
        </w:rPr>
      </w:pPr>
      <w:r w:rsidRPr="005D24C9">
        <w:rPr>
          <w:rFonts w:ascii="Times New Roman" w:hAnsi="Times New Roman" w:cs="Times New Roman"/>
          <w:sz w:val="24"/>
          <w:szCs w:val="24"/>
        </w:rPr>
        <w:t>St</w:t>
      </w:r>
      <w:r w:rsidR="006B231C">
        <w:rPr>
          <w:rFonts w:ascii="Times New Roman" w:hAnsi="Times New Roman" w:cs="Times New Roman"/>
          <w:sz w:val="24"/>
          <w:szCs w:val="24"/>
        </w:rPr>
        <w:t>rahm – E</w:t>
      </w:r>
      <w:r w:rsidRPr="005D24C9">
        <w:rPr>
          <w:rFonts w:ascii="Times New Roman" w:hAnsi="Times New Roman" w:cs="Times New Roman"/>
          <w:sz w:val="24"/>
          <w:szCs w:val="24"/>
        </w:rPr>
        <w:t xml:space="preserve">veryone received an e-mail regarding the Finance Fair. </w:t>
      </w:r>
      <w:r w:rsidR="00862B38" w:rsidRPr="005D24C9">
        <w:rPr>
          <w:rFonts w:ascii="Times New Roman" w:hAnsi="Times New Roman" w:cs="Times New Roman"/>
          <w:sz w:val="24"/>
          <w:szCs w:val="24"/>
        </w:rPr>
        <w:t>Please</w:t>
      </w:r>
      <w:r w:rsidRPr="005D24C9">
        <w:rPr>
          <w:rFonts w:ascii="Times New Roman" w:hAnsi="Times New Roman" w:cs="Times New Roman"/>
          <w:sz w:val="24"/>
          <w:szCs w:val="24"/>
        </w:rPr>
        <w:t xml:space="preserve"> announce this to students. It’s </w:t>
      </w:r>
      <w:r w:rsidR="003469F2">
        <w:rPr>
          <w:rFonts w:ascii="Times New Roman" w:hAnsi="Times New Roman" w:cs="Times New Roman"/>
          <w:sz w:val="24"/>
          <w:szCs w:val="24"/>
        </w:rPr>
        <w:t>a finance and resource fair on March 15, 2018 from 12:00pm-1:00pm</w:t>
      </w:r>
      <w:r w:rsidRPr="005D24C9">
        <w:rPr>
          <w:rFonts w:ascii="Times New Roman" w:hAnsi="Times New Roman" w:cs="Times New Roman"/>
          <w:sz w:val="24"/>
          <w:szCs w:val="24"/>
        </w:rPr>
        <w:t xml:space="preserve">, with people who can help on topics like managing money, getting credit, loans, how to get scholarships, and all that stuff.  A lot of </w:t>
      </w:r>
      <w:r w:rsidR="003469F2">
        <w:rPr>
          <w:rFonts w:ascii="Times New Roman" w:hAnsi="Times New Roman" w:cs="Times New Roman"/>
          <w:sz w:val="24"/>
          <w:szCs w:val="24"/>
        </w:rPr>
        <w:t>first</w:t>
      </w:r>
      <w:r w:rsidRPr="005D24C9">
        <w:rPr>
          <w:rFonts w:ascii="Times New Roman" w:hAnsi="Times New Roman" w:cs="Times New Roman"/>
          <w:sz w:val="24"/>
          <w:szCs w:val="24"/>
        </w:rPr>
        <w:t xml:space="preserve"> gen</w:t>
      </w:r>
      <w:r w:rsidR="003469F2">
        <w:rPr>
          <w:rFonts w:ascii="Times New Roman" w:hAnsi="Times New Roman" w:cs="Times New Roman"/>
          <w:sz w:val="24"/>
          <w:szCs w:val="24"/>
        </w:rPr>
        <w:t>eration students don’t kn</w:t>
      </w:r>
      <w:r w:rsidRPr="005D24C9">
        <w:rPr>
          <w:rFonts w:ascii="Times New Roman" w:hAnsi="Times New Roman" w:cs="Times New Roman"/>
          <w:sz w:val="24"/>
          <w:szCs w:val="24"/>
        </w:rPr>
        <w:t>ow to do stuff like this.</w:t>
      </w:r>
    </w:p>
    <w:p w14:paraId="6D0F0F2F" w14:textId="1FBD108C" w:rsidR="00890A5A" w:rsidRPr="005D24C9" w:rsidRDefault="00890A5A" w:rsidP="00890A5A">
      <w:pPr>
        <w:ind w:left="720"/>
        <w:rPr>
          <w:rFonts w:ascii="Times New Roman" w:hAnsi="Times New Roman" w:cs="Times New Roman"/>
          <w:sz w:val="24"/>
          <w:szCs w:val="24"/>
        </w:rPr>
      </w:pPr>
      <w:r w:rsidRPr="005D24C9">
        <w:rPr>
          <w:rFonts w:ascii="Times New Roman" w:hAnsi="Times New Roman" w:cs="Times New Roman"/>
          <w:sz w:val="24"/>
          <w:szCs w:val="24"/>
        </w:rPr>
        <w:t xml:space="preserve">Davis – You should have received your committee preference form by e-mail. If you don’t fill it out, we have to guess what you’d like to do. If you don’t want to do committee work, leave that </w:t>
      </w:r>
      <w:r w:rsidR="00862B38" w:rsidRPr="005D24C9">
        <w:rPr>
          <w:rFonts w:ascii="Times New Roman" w:hAnsi="Times New Roman" w:cs="Times New Roman"/>
          <w:sz w:val="24"/>
          <w:szCs w:val="24"/>
        </w:rPr>
        <w:t>in</w:t>
      </w:r>
      <w:r w:rsidRPr="005D24C9">
        <w:rPr>
          <w:rFonts w:ascii="Times New Roman" w:hAnsi="Times New Roman" w:cs="Times New Roman"/>
          <w:sz w:val="24"/>
          <w:szCs w:val="24"/>
        </w:rPr>
        <w:t xml:space="preserve"> the comments section. We tend to get a small number of responses, which has a small pool, which means the same people are involved in governance year after year. Betsy and I write essays in our comments section, and you don’t have to do that. Encourage your colleagues to identify 1 or 2 things they’re willing to do. We’ve included whether you’re interested in serving </w:t>
      </w:r>
      <w:r w:rsidR="003469F2">
        <w:rPr>
          <w:rFonts w:ascii="Times New Roman" w:hAnsi="Times New Roman" w:cs="Times New Roman"/>
          <w:sz w:val="24"/>
          <w:szCs w:val="24"/>
        </w:rPr>
        <w:t>on</w:t>
      </w:r>
      <w:r w:rsidRPr="005D24C9">
        <w:rPr>
          <w:rFonts w:ascii="Times New Roman" w:hAnsi="Times New Roman" w:cs="Times New Roman"/>
          <w:sz w:val="24"/>
          <w:szCs w:val="24"/>
        </w:rPr>
        <w:t xml:space="preserve"> search committees and ad hoc committees. It’s important that everyone fill out this surv</w:t>
      </w:r>
      <w:r w:rsidR="003469F2">
        <w:rPr>
          <w:rFonts w:ascii="Times New Roman" w:hAnsi="Times New Roman" w:cs="Times New Roman"/>
          <w:sz w:val="24"/>
          <w:szCs w:val="24"/>
        </w:rPr>
        <w:t>ey and give us information so CO</w:t>
      </w:r>
      <w:r w:rsidRPr="005D24C9">
        <w:rPr>
          <w:rFonts w:ascii="Times New Roman" w:hAnsi="Times New Roman" w:cs="Times New Roman"/>
          <w:sz w:val="24"/>
          <w:szCs w:val="24"/>
        </w:rPr>
        <w:t xml:space="preserve">C can </w:t>
      </w:r>
      <w:r w:rsidR="00862B38" w:rsidRPr="005D24C9">
        <w:rPr>
          <w:rFonts w:ascii="Times New Roman" w:hAnsi="Times New Roman" w:cs="Times New Roman"/>
          <w:sz w:val="24"/>
          <w:szCs w:val="24"/>
        </w:rPr>
        <w:t>expand</w:t>
      </w:r>
      <w:r w:rsidRPr="005D24C9">
        <w:rPr>
          <w:rFonts w:ascii="Times New Roman" w:hAnsi="Times New Roman" w:cs="Times New Roman"/>
          <w:sz w:val="24"/>
          <w:szCs w:val="24"/>
        </w:rPr>
        <w:t xml:space="preserve"> governance and bring more people in. Last week I met with 18 CSU </w:t>
      </w:r>
      <w:r w:rsidR="00EE2619">
        <w:rPr>
          <w:rFonts w:ascii="Times New Roman" w:hAnsi="Times New Roman" w:cs="Times New Roman"/>
          <w:sz w:val="24"/>
          <w:szCs w:val="24"/>
        </w:rPr>
        <w:t>Senate</w:t>
      </w:r>
      <w:r w:rsidRPr="005D24C9">
        <w:rPr>
          <w:rFonts w:ascii="Times New Roman" w:hAnsi="Times New Roman" w:cs="Times New Roman"/>
          <w:sz w:val="24"/>
          <w:szCs w:val="24"/>
        </w:rPr>
        <w:t xml:space="preserve"> </w:t>
      </w:r>
      <w:r w:rsidR="003469F2">
        <w:rPr>
          <w:rFonts w:ascii="Times New Roman" w:hAnsi="Times New Roman" w:cs="Times New Roman"/>
          <w:sz w:val="24"/>
          <w:szCs w:val="24"/>
        </w:rPr>
        <w:t>C</w:t>
      </w:r>
      <w:r w:rsidRPr="005D24C9">
        <w:rPr>
          <w:rFonts w:ascii="Times New Roman" w:hAnsi="Times New Roman" w:cs="Times New Roman"/>
          <w:sz w:val="24"/>
          <w:szCs w:val="24"/>
        </w:rPr>
        <w:t xml:space="preserve">hairs, and I listened to them talk about governance on their campuses, and I was thrilled to come back here. Our committees get things done. We have people willing to help. We’re actually in a pretty good place, but we still need everyone to provide this information. </w:t>
      </w:r>
    </w:p>
    <w:p w14:paraId="48B3DBAC" w14:textId="01F6F6B9" w:rsidR="003469F2" w:rsidRPr="003469F2" w:rsidRDefault="00890A5A" w:rsidP="00890A5A">
      <w:pPr>
        <w:numPr>
          <w:ilvl w:val="0"/>
          <w:numId w:val="6"/>
        </w:numPr>
        <w:suppressAutoHyphens w:val="0"/>
        <w:spacing w:after="0" w:line="240" w:lineRule="auto"/>
        <w:rPr>
          <w:rFonts w:ascii="Times New Roman" w:hAnsi="Times New Roman" w:cs="Times New Roman"/>
          <w:b/>
          <w:sz w:val="24"/>
          <w:szCs w:val="24"/>
        </w:rPr>
      </w:pPr>
      <w:r w:rsidRPr="005D24C9">
        <w:rPr>
          <w:rFonts w:ascii="Times New Roman" w:hAnsi="Times New Roman" w:cs="Times New Roman"/>
          <w:b/>
          <w:sz w:val="24"/>
          <w:szCs w:val="24"/>
        </w:rPr>
        <w:t>Adjournment</w:t>
      </w:r>
    </w:p>
    <w:p w14:paraId="58DC1313" w14:textId="576E976C" w:rsidR="00890A5A" w:rsidRPr="005D24C9" w:rsidRDefault="00890A5A" w:rsidP="003469F2">
      <w:pPr>
        <w:suppressAutoHyphens w:val="0"/>
        <w:spacing w:after="0" w:line="240" w:lineRule="auto"/>
        <w:ind w:left="720"/>
        <w:rPr>
          <w:rFonts w:ascii="Times New Roman" w:hAnsi="Times New Roman" w:cs="Times New Roman"/>
          <w:b/>
          <w:sz w:val="24"/>
          <w:szCs w:val="24"/>
        </w:rPr>
      </w:pPr>
      <w:r w:rsidRPr="005D24C9">
        <w:rPr>
          <w:rFonts w:ascii="Times New Roman" w:hAnsi="Times New Roman" w:cs="Times New Roman"/>
          <w:sz w:val="24"/>
          <w:szCs w:val="24"/>
        </w:rPr>
        <w:t>3:35 pm</w:t>
      </w:r>
    </w:p>
    <w:p w14:paraId="0DD4B578" w14:textId="77777777" w:rsidR="00890A5A" w:rsidRPr="005D24C9" w:rsidRDefault="00890A5A" w:rsidP="00890A5A">
      <w:pPr>
        <w:rPr>
          <w:rFonts w:ascii="Times New Roman" w:hAnsi="Times New Roman" w:cs="Times New Roman"/>
          <w:sz w:val="24"/>
          <w:szCs w:val="24"/>
        </w:rPr>
      </w:pPr>
    </w:p>
    <w:p w14:paraId="2C06B3B8" w14:textId="6DBCE0B5" w:rsidR="0062693C" w:rsidRPr="0062693C" w:rsidRDefault="0062693C" w:rsidP="00485334">
      <w:pPr>
        <w:spacing w:after="0" w:line="240" w:lineRule="auto"/>
        <w:contextualSpacing/>
      </w:pPr>
    </w:p>
    <w:sectPr w:rsidR="0062693C" w:rsidRPr="0062693C" w:rsidSect="003C1596">
      <w:headerReference w:type="default" r:id="rId8"/>
      <w:foot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EBE071" w14:textId="77777777" w:rsidR="000E5FBF" w:rsidRDefault="000E5FBF">
      <w:pPr>
        <w:spacing w:after="0" w:line="240" w:lineRule="auto"/>
      </w:pPr>
      <w:r>
        <w:separator/>
      </w:r>
    </w:p>
  </w:endnote>
  <w:endnote w:type="continuationSeparator" w:id="0">
    <w:p w14:paraId="79EF2330" w14:textId="77777777" w:rsidR="000E5FBF" w:rsidRDefault="000E5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sans">
    <w:altName w:val="Times New Roman"/>
    <w:charset w:val="00"/>
    <w:family w:val="auto"/>
    <w:pitch w:val="variable"/>
  </w:font>
  <w:font w:name="Courier">
    <w:panose1 w:val="02070409020205020404"/>
    <w:charset w:val="00"/>
    <w:family w:val="auto"/>
    <w:notTrueType/>
    <w:pitch w:val="variable"/>
    <w:sig w:usb0="00000003"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Palatino">
    <w:charset w:val="4D"/>
    <w:family w:val="auto"/>
    <w:pitch w:val="variable"/>
    <w:sig w:usb0="A00002FF" w:usb1="7800205A" w:usb2="14600000" w:usb3="00000000" w:csb0="00000193" w:csb1="00000000"/>
  </w:font>
  <w:font w:name="HHLLAL+Garamond">
    <w:altName w:val="Garamon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eeSerif">
    <w:altName w:val="Times New Roman"/>
    <w:charset w:val="00"/>
    <w:family w:val="roman"/>
    <w:pitch w:val="default"/>
  </w:font>
  <w:font w:name="DejaVu Sans">
    <w:altName w:val="Arial Unicode MS"/>
    <w:charset w:val="80"/>
    <w:family w:val="auto"/>
    <w:pitch w:val="variable"/>
  </w:font>
  <w:font w:name="FreeSans">
    <w:altName w:val="Arial"/>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auto"/>
    <w:pitch w:val="variable"/>
    <w:sig w:usb0="E00002FF" w:usb1="5000785B" w:usb2="00000000" w:usb3="00000000" w:csb0="0000019F" w:csb1="00000000"/>
  </w:font>
  <w:font w:name="ヒラギノ角ゴ Pro W3">
    <w:altName w:val="MS Gothic"/>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1222241"/>
      <w:docPartObj>
        <w:docPartGallery w:val="Page Numbers (Bottom of Page)"/>
        <w:docPartUnique/>
      </w:docPartObj>
    </w:sdtPr>
    <w:sdtEndPr>
      <w:rPr>
        <w:noProof/>
      </w:rPr>
    </w:sdtEndPr>
    <w:sdtContent>
      <w:p w14:paraId="1D2FE8B6" w14:textId="22D1A725" w:rsidR="0004060A" w:rsidRDefault="0004060A">
        <w:pPr>
          <w:pStyle w:val="Footer"/>
          <w:jc w:val="center"/>
        </w:pPr>
        <w:r>
          <w:fldChar w:fldCharType="begin"/>
        </w:r>
        <w:r>
          <w:instrText xml:space="preserve"> PAGE   \* MERGEFORMAT </w:instrText>
        </w:r>
        <w:r>
          <w:fldChar w:fldCharType="separate"/>
        </w:r>
        <w:r w:rsidR="00635620">
          <w:rPr>
            <w:noProof/>
          </w:rPr>
          <w:t>1</w:t>
        </w:r>
        <w:r>
          <w:rPr>
            <w:noProof/>
          </w:rPr>
          <w:fldChar w:fldCharType="end"/>
        </w:r>
      </w:p>
    </w:sdtContent>
  </w:sdt>
  <w:p w14:paraId="51FF56CC" w14:textId="77777777" w:rsidR="0004060A" w:rsidRDefault="0004060A">
    <w:pPr>
      <w:pStyle w:val="Footer"/>
    </w:pPr>
  </w:p>
  <w:p w14:paraId="35A83596" w14:textId="77777777" w:rsidR="005C199D" w:rsidRDefault="005C199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77BC8" w14:textId="77777777" w:rsidR="000E5FBF" w:rsidRDefault="000E5FBF">
      <w:pPr>
        <w:spacing w:after="0" w:line="240" w:lineRule="auto"/>
      </w:pPr>
      <w:r>
        <w:separator/>
      </w:r>
    </w:p>
  </w:footnote>
  <w:footnote w:type="continuationSeparator" w:id="0">
    <w:p w14:paraId="2972E05D" w14:textId="77777777" w:rsidR="000E5FBF" w:rsidRDefault="000E5F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42660" w14:textId="77777777" w:rsidR="0004060A" w:rsidRDefault="0004060A" w:rsidP="009D53B7">
    <w:pPr>
      <w:pStyle w:val="Header"/>
    </w:pPr>
  </w:p>
  <w:p w14:paraId="6880DD61" w14:textId="77777777" w:rsidR="0004060A" w:rsidRDefault="0004060A">
    <w:pPr>
      <w:pStyle w:val="Header"/>
    </w:pPr>
  </w:p>
  <w:p w14:paraId="2C295248" w14:textId="77777777" w:rsidR="005C199D" w:rsidRDefault="005C199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E3029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6B60D8BE"/>
    <w:name w:val="WW8Num3"/>
    <w:lvl w:ilvl="0">
      <w:start w:val="1"/>
      <w:numFmt w:val="lowerLetter"/>
      <w:lvlText w:val="%1."/>
      <w:lvlJc w:val="left"/>
      <w:pPr>
        <w:tabs>
          <w:tab w:val="num" w:pos="1080"/>
        </w:tabs>
        <w:ind w:left="1080" w:hanging="360"/>
      </w:pPr>
      <w:rPr>
        <w:color w:val="auto"/>
      </w:rPr>
    </w:lvl>
  </w:abstractNum>
  <w:abstractNum w:abstractNumId="2" w15:restartNumberingAfterBreak="0">
    <w:nsid w:val="0A354748"/>
    <w:multiLevelType w:val="hybridMultilevel"/>
    <w:tmpl w:val="B85890B8"/>
    <w:lvl w:ilvl="0" w:tplc="67DE183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47FE1"/>
    <w:multiLevelType w:val="hybridMultilevel"/>
    <w:tmpl w:val="5BB0E5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0F1633D"/>
    <w:multiLevelType w:val="hybridMultilevel"/>
    <w:tmpl w:val="AAB08DE2"/>
    <w:lvl w:ilvl="0" w:tplc="0C7C317E">
      <w:start w:val="1"/>
      <w:numFmt w:val="low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C76664"/>
    <w:multiLevelType w:val="hybridMultilevel"/>
    <w:tmpl w:val="999A0F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D1577B"/>
    <w:multiLevelType w:val="hybridMultilevel"/>
    <w:tmpl w:val="9184F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7D2B73"/>
    <w:multiLevelType w:val="hybridMultilevel"/>
    <w:tmpl w:val="15CE0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AC3FF6"/>
    <w:multiLevelType w:val="hybridMultilevel"/>
    <w:tmpl w:val="6B343030"/>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1132300E">
      <w:start w:val="3"/>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272C8B"/>
    <w:multiLevelType w:val="hybridMultilevel"/>
    <w:tmpl w:val="3E3E4C82"/>
    <w:styleLink w:val="ImportedStyle1"/>
    <w:lvl w:ilvl="0" w:tplc="AB44004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060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9487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4C0AE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BB8000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64FC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02A7D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F085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91CB1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640566FB"/>
    <w:multiLevelType w:val="hybridMultilevel"/>
    <w:tmpl w:val="D9CADC8A"/>
    <w:styleLink w:val="Bullet"/>
    <w:lvl w:ilvl="0" w:tplc="32EE5EF6">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0606B84">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67CA0D2">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98356A">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AA1AE6">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1685622">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5473B8">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8702108">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F46770">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66871B8A"/>
    <w:multiLevelType w:val="hybridMultilevel"/>
    <w:tmpl w:val="74927896"/>
    <w:styleLink w:val="ImportedStyle2"/>
    <w:lvl w:ilvl="0" w:tplc="B540FEC2">
      <w:start w:val="1"/>
      <w:numFmt w:val="lowerLetter"/>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EA9DEA">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909462">
      <w:start w:val="1"/>
      <w:numFmt w:val="lowerRoman"/>
      <w:lvlText w:val="%3."/>
      <w:lvlJc w:val="left"/>
      <w:pPr>
        <w:ind w:left="2160" w:hanging="2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902C890">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94AD64">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3E0852">
      <w:start w:val="1"/>
      <w:numFmt w:val="lowerRoman"/>
      <w:lvlText w:val="%6."/>
      <w:lvlJc w:val="left"/>
      <w:pPr>
        <w:ind w:left="4320" w:hanging="2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DE8014">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3458FE">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507048">
      <w:start w:val="1"/>
      <w:numFmt w:val="lowerRoman"/>
      <w:lvlText w:val="%9."/>
      <w:lvlJc w:val="left"/>
      <w:pPr>
        <w:ind w:left="6480" w:hanging="2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78855D21"/>
    <w:multiLevelType w:val="hybridMultilevel"/>
    <w:tmpl w:val="22789AD8"/>
    <w:styleLink w:val="ImportedStyle5"/>
    <w:lvl w:ilvl="0" w:tplc="E9748E7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64710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01AFD5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3266C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B2700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66EDE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AC41B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F0757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6BE944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1"/>
  </w:num>
  <w:num w:numId="2">
    <w:abstractNumId w:val="12"/>
  </w:num>
  <w:num w:numId="3">
    <w:abstractNumId w:val="9"/>
  </w:num>
  <w:num w:numId="4">
    <w:abstractNumId w:val="0"/>
  </w:num>
  <w:num w:numId="5">
    <w:abstractNumId w:val="1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 w:numId="9">
    <w:abstractNumId w:val="7"/>
  </w:num>
  <w:num w:numId="10">
    <w:abstractNumId w:val="6"/>
  </w:num>
  <w:num w:numId="11">
    <w:abstractNumId w:val="8"/>
  </w:num>
  <w:num w:numId="12">
    <w:abstractNumId w:val="4"/>
  </w:num>
  <w:num w:numId="13">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6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BD6"/>
    <w:rsid w:val="00000055"/>
    <w:rsid w:val="00000E96"/>
    <w:rsid w:val="0000211B"/>
    <w:rsid w:val="00002272"/>
    <w:rsid w:val="00002350"/>
    <w:rsid w:val="00003BBF"/>
    <w:rsid w:val="00004167"/>
    <w:rsid w:val="000059D2"/>
    <w:rsid w:val="00007AD1"/>
    <w:rsid w:val="00007F21"/>
    <w:rsid w:val="00010091"/>
    <w:rsid w:val="000117FD"/>
    <w:rsid w:val="000127FC"/>
    <w:rsid w:val="00013017"/>
    <w:rsid w:val="00013559"/>
    <w:rsid w:val="00013752"/>
    <w:rsid w:val="000152A2"/>
    <w:rsid w:val="000153A1"/>
    <w:rsid w:val="0001586E"/>
    <w:rsid w:val="00015FB6"/>
    <w:rsid w:val="000160E5"/>
    <w:rsid w:val="00016134"/>
    <w:rsid w:val="000163D2"/>
    <w:rsid w:val="00016C52"/>
    <w:rsid w:val="000175E5"/>
    <w:rsid w:val="00017A27"/>
    <w:rsid w:val="00017E15"/>
    <w:rsid w:val="00020960"/>
    <w:rsid w:val="00020B79"/>
    <w:rsid w:val="000218EF"/>
    <w:rsid w:val="00021A1E"/>
    <w:rsid w:val="000220BF"/>
    <w:rsid w:val="000228B9"/>
    <w:rsid w:val="00022DF1"/>
    <w:rsid w:val="000231DB"/>
    <w:rsid w:val="0002349B"/>
    <w:rsid w:val="00023602"/>
    <w:rsid w:val="000237AF"/>
    <w:rsid w:val="00024526"/>
    <w:rsid w:val="00024DFA"/>
    <w:rsid w:val="000266A2"/>
    <w:rsid w:val="00027049"/>
    <w:rsid w:val="00027228"/>
    <w:rsid w:val="000274CD"/>
    <w:rsid w:val="00027701"/>
    <w:rsid w:val="00031185"/>
    <w:rsid w:val="00032391"/>
    <w:rsid w:val="00033161"/>
    <w:rsid w:val="00033278"/>
    <w:rsid w:val="00033FBF"/>
    <w:rsid w:val="00034194"/>
    <w:rsid w:val="000343A1"/>
    <w:rsid w:val="0003458F"/>
    <w:rsid w:val="000346E0"/>
    <w:rsid w:val="00035054"/>
    <w:rsid w:val="00037137"/>
    <w:rsid w:val="000375D8"/>
    <w:rsid w:val="00037F9B"/>
    <w:rsid w:val="00040235"/>
    <w:rsid w:val="0004060A"/>
    <w:rsid w:val="000412C7"/>
    <w:rsid w:val="00041D66"/>
    <w:rsid w:val="000425A8"/>
    <w:rsid w:val="00043229"/>
    <w:rsid w:val="00043895"/>
    <w:rsid w:val="00043CD4"/>
    <w:rsid w:val="00043F22"/>
    <w:rsid w:val="00043FD6"/>
    <w:rsid w:val="00045333"/>
    <w:rsid w:val="0004596E"/>
    <w:rsid w:val="00045DA4"/>
    <w:rsid w:val="000460CB"/>
    <w:rsid w:val="0004615B"/>
    <w:rsid w:val="00047A0C"/>
    <w:rsid w:val="00047C90"/>
    <w:rsid w:val="00050CA6"/>
    <w:rsid w:val="00050DB9"/>
    <w:rsid w:val="00051EC1"/>
    <w:rsid w:val="00052B44"/>
    <w:rsid w:val="00052DBF"/>
    <w:rsid w:val="00053A14"/>
    <w:rsid w:val="00053ABC"/>
    <w:rsid w:val="00053B5B"/>
    <w:rsid w:val="00053D29"/>
    <w:rsid w:val="0005517D"/>
    <w:rsid w:val="00055AC9"/>
    <w:rsid w:val="000562F5"/>
    <w:rsid w:val="0005682B"/>
    <w:rsid w:val="00056FB2"/>
    <w:rsid w:val="0005759C"/>
    <w:rsid w:val="00057CF8"/>
    <w:rsid w:val="00060A3C"/>
    <w:rsid w:val="00060BB3"/>
    <w:rsid w:val="000617C9"/>
    <w:rsid w:val="00063921"/>
    <w:rsid w:val="00064561"/>
    <w:rsid w:val="00064B02"/>
    <w:rsid w:val="00064B3E"/>
    <w:rsid w:val="000651CA"/>
    <w:rsid w:val="00065F03"/>
    <w:rsid w:val="00067236"/>
    <w:rsid w:val="00067FEE"/>
    <w:rsid w:val="00070B4F"/>
    <w:rsid w:val="00071402"/>
    <w:rsid w:val="00072140"/>
    <w:rsid w:val="00072181"/>
    <w:rsid w:val="0007238D"/>
    <w:rsid w:val="00072F27"/>
    <w:rsid w:val="00073AE2"/>
    <w:rsid w:val="00073B8A"/>
    <w:rsid w:val="000749EC"/>
    <w:rsid w:val="00075266"/>
    <w:rsid w:val="000754EA"/>
    <w:rsid w:val="00075BD5"/>
    <w:rsid w:val="00076329"/>
    <w:rsid w:val="000769A5"/>
    <w:rsid w:val="000775F8"/>
    <w:rsid w:val="000776A4"/>
    <w:rsid w:val="00077893"/>
    <w:rsid w:val="00077932"/>
    <w:rsid w:val="00077D65"/>
    <w:rsid w:val="00077E9E"/>
    <w:rsid w:val="0008043B"/>
    <w:rsid w:val="000804BF"/>
    <w:rsid w:val="000819A2"/>
    <w:rsid w:val="00081D28"/>
    <w:rsid w:val="000835D1"/>
    <w:rsid w:val="00084477"/>
    <w:rsid w:val="00084797"/>
    <w:rsid w:val="00085742"/>
    <w:rsid w:val="000858B8"/>
    <w:rsid w:val="00085D95"/>
    <w:rsid w:val="00086BC4"/>
    <w:rsid w:val="00090B80"/>
    <w:rsid w:val="00091B47"/>
    <w:rsid w:val="0009270C"/>
    <w:rsid w:val="0009489C"/>
    <w:rsid w:val="00095BD1"/>
    <w:rsid w:val="00096139"/>
    <w:rsid w:val="00096DFE"/>
    <w:rsid w:val="00096F5E"/>
    <w:rsid w:val="0009701C"/>
    <w:rsid w:val="000A0D95"/>
    <w:rsid w:val="000A1348"/>
    <w:rsid w:val="000A1670"/>
    <w:rsid w:val="000A1939"/>
    <w:rsid w:val="000A2F31"/>
    <w:rsid w:val="000A41AF"/>
    <w:rsid w:val="000A551E"/>
    <w:rsid w:val="000A5565"/>
    <w:rsid w:val="000A58E3"/>
    <w:rsid w:val="000A6486"/>
    <w:rsid w:val="000A717B"/>
    <w:rsid w:val="000B0146"/>
    <w:rsid w:val="000B0359"/>
    <w:rsid w:val="000B0633"/>
    <w:rsid w:val="000B0FA8"/>
    <w:rsid w:val="000B1286"/>
    <w:rsid w:val="000B1F68"/>
    <w:rsid w:val="000B2745"/>
    <w:rsid w:val="000B3282"/>
    <w:rsid w:val="000B341D"/>
    <w:rsid w:val="000B371A"/>
    <w:rsid w:val="000B7530"/>
    <w:rsid w:val="000B7C71"/>
    <w:rsid w:val="000C0079"/>
    <w:rsid w:val="000C12DC"/>
    <w:rsid w:val="000C1747"/>
    <w:rsid w:val="000C1BF3"/>
    <w:rsid w:val="000C3C14"/>
    <w:rsid w:val="000C4090"/>
    <w:rsid w:val="000C4F55"/>
    <w:rsid w:val="000C5044"/>
    <w:rsid w:val="000C5269"/>
    <w:rsid w:val="000C59E8"/>
    <w:rsid w:val="000C5E9B"/>
    <w:rsid w:val="000C60C0"/>
    <w:rsid w:val="000C6251"/>
    <w:rsid w:val="000C6406"/>
    <w:rsid w:val="000C6D58"/>
    <w:rsid w:val="000C6FB2"/>
    <w:rsid w:val="000C776D"/>
    <w:rsid w:val="000D02E0"/>
    <w:rsid w:val="000D2018"/>
    <w:rsid w:val="000D237A"/>
    <w:rsid w:val="000D2D20"/>
    <w:rsid w:val="000D36C1"/>
    <w:rsid w:val="000D3A20"/>
    <w:rsid w:val="000D43A0"/>
    <w:rsid w:val="000D45B2"/>
    <w:rsid w:val="000D5388"/>
    <w:rsid w:val="000D5AF0"/>
    <w:rsid w:val="000D656F"/>
    <w:rsid w:val="000D69BD"/>
    <w:rsid w:val="000E02D8"/>
    <w:rsid w:val="000E0C19"/>
    <w:rsid w:val="000E0E25"/>
    <w:rsid w:val="000E1014"/>
    <w:rsid w:val="000E1815"/>
    <w:rsid w:val="000E2244"/>
    <w:rsid w:val="000E259B"/>
    <w:rsid w:val="000E281C"/>
    <w:rsid w:val="000E3D6A"/>
    <w:rsid w:val="000E3DD8"/>
    <w:rsid w:val="000E437C"/>
    <w:rsid w:val="000E44FD"/>
    <w:rsid w:val="000E48EA"/>
    <w:rsid w:val="000E4FF1"/>
    <w:rsid w:val="000E5845"/>
    <w:rsid w:val="000E5D81"/>
    <w:rsid w:val="000E5FBF"/>
    <w:rsid w:val="000E61D7"/>
    <w:rsid w:val="000F0344"/>
    <w:rsid w:val="000F04AD"/>
    <w:rsid w:val="000F0D0A"/>
    <w:rsid w:val="000F0DA4"/>
    <w:rsid w:val="000F2BE7"/>
    <w:rsid w:val="000F2D7D"/>
    <w:rsid w:val="000F50A4"/>
    <w:rsid w:val="000F6259"/>
    <w:rsid w:val="000F6B43"/>
    <w:rsid w:val="000F6C1B"/>
    <w:rsid w:val="000F6C8B"/>
    <w:rsid w:val="000F73E4"/>
    <w:rsid w:val="000F7B77"/>
    <w:rsid w:val="000F7CBE"/>
    <w:rsid w:val="001001E1"/>
    <w:rsid w:val="00100423"/>
    <w:rsid w:val="00100640"/>
    <w:rsid w:val="00100A65"/>
    <w:rsid w:val="00100DB9"/>
    <w:rsid w:val="00103133"/>
    <w:rsid w:val="0010346A"/>
    <w:rsid w:val="00103DEC"/>
    <w:rsid w:val="00106769"/>
    <w:rsid w:val="00106A1B"/>
    <w:rsid w:val="00106F14"/>
    <w:rsid w:val="001073B1"/>
    <w:rsid w:val="00110FDA"/>
    <w:rsid w:val="00111243"/>
    <w:rsid w:val="0011140E"/>
    <w:rsid w:val="001116A5"/>
    <w:rsid w:val="00111EAE"/>
    <w:rsid w:val="00112C0D"/>
    <w:rsid w:val="00112D10"/>
    <w:rsid w:val="001132BA"/>
    <w:rsid w:val="00113A90"/>
    <w:rsid w:val="00113E40"/>
    <w:rsid w:val="0011461D"/>
    <w:rsid w:val="0011480C"/>
    <w:rsid w:val="00115641"/>
    <w:rsid w:val="00115C52"/>
    <w:rsid w:val="001164F0"/>
    <w:rsid w:val="00116763"/>
    <w:rsid w:val="0011677E"/>
    <w:rsid w:val="0011731C"/>
    <w:rsid w:val="00120A4C"/>
    <w:rsid w:val="0012121E"/>
    <w:rsid w:val="00123495"/>
    <w:rsid w:val="00123FDC"/>
    <w:rsid w:val="001246B4"/>
    <w:rsid w:val="0012474B"/>
    <w:rsid w:val="00124769"/>
    <w:rsid w:val="001248E6"/>
    <w:rsid w:val="001255D8"/>
    <w:rsid w:val="00126EEC"/>
    <w:rsid w:val="001278FF"/>
    <w:rsid w:val="0013030D"/>
    <w:rsid w:val="001317D2"/>
    <w:rsid w:val="00131934"/>
    <w:rsid w:val="00131D04"/>
    <w:rsid w:val="00131F55"/>
    <w:rsid w:val="00132C00"/>
    <w:rsid w:val="0013469D"/>
    <w:rsid w:val="00134709"/>
    <w:rsid w:val="0013587F"/>
    <w:rsid w:val="00136969"/>
    <w:rsid w:val="00136E9C"/>
    <w:rsid w:val="0013790E"/>
    <w:rsid w:val="00141861"/>
    <w:rsid w:val="001424D1"/>
    <w:rsid w:val="00142D39"/>
    <w:rsid w:val="00144CDF"/>
    <w:rsid w:val="001452AA"/>
    <w:rsid w:val="0014570C"/>
    <w:rsid w:val="0014579B"/>
    <w:rsid w:val="00145C3D"/>
    <w:rsid w:val="00146857"/>
    <w:rsid w:val="00146BC2"/>
    <w:rsid w:val="00146CAF"/>
    <w:rsid w:val="00147A97"/>
    <w:rsid w:val="001501A0"/>
    <w:rsid w:val="00150344"/>
    <w:rsid w:val="0015069E"/>
    <w:rsid w:val="00150CE8"/>
    <w:rsid w:val="0015123B"/>
    <w:rsid w:val="0015156B"/>
    <w:rsid w:val="00151E8D"/>
    <w:rsid w:val="00153E02"/>
    <w:rsid w:val="00154F41"/>
    <w:rsid w:val="00155331"/>
    <w:rsid w:val="00155AF5"/>
    <w:rsid w:val="0016074B"/>
    <w:rsid w:val="00160B38"/>
    <w:rsid w:val="0016138C"/>
    <w:rsid w:val="0016168C"/>
    <w:rsid w:val="001624B3"/>
    <w:rsid w:val="00162A7E"/>
    <w:rsid w:val="00162C5A"/>
    <w:rsid w:val="00162DE0"/>
    <w:rsid w:val="00163CDC"/>
    <w:rsid w:val="00164490"/>
    <w:rsid w:val="00164FFF"/>
    <w:rsid w:val="00165628"/>
    <w:rsid w:val="00166440"/>
    <w:rsid w:val="00166C70"/>
    <w:rsid w:val="001703A0"/>
    <w:rsid w:val="00170B0A"/>
    <w:rsid w:val="001719B7"/>
    <w:rsid w:val="00172797"/>
    <w:rsid w:val="00174680"/>
    <w:rsid w:val="0017511B"/>
    <w:rsid w:val="00175E01"/>
    <w:rsid w:val="001769A4"/>
    <w:rsid w:val="00177324"/>
    <w:rsid w:val="00177AB8"/>
    <w:rsid w:val="00180614"/>
    <w:rsid w:val="0018087A"/>
    <w:rsid w:val="00180957"/>
    <w:rsid w:val="00180C62"/>
    <w:rsid w:val="00181A6B"/>
    <w:rsid w:val="00181A85"/>
    <w:rsid w:val="00182D2A"/>
    <w:rsid w:val="00183375"/>
    <w:rsid w:val="0018340B"/>
    <w:rsid w:val="00183599"/>
    <w:rsid w:val="00184C7C"/>
    <w:rsid w:val="0018524A"/>
    <w:rsid w:val="0018572A"/>
    <w:rsid w:val="001860F6"/>
    <w:rsid w:val="001866F5"/>
    <w:rsid w:val="0018697A"/>
    <w:rsid w:val="00186ABF"/>
    <w:rsid w:val="00186D6B"/>
    <w:rsid w:val="00187031"/>
    <w:rsid w:val="00187942"/>
    <w:rsid w:val="00187F0C"/>
    <w:rsid w:val="001902C1"/>
    <w:rsid w:val="00191F6D"/>
    <w:rsid w:val="00192A62"/>
    <w:rsid w:val="00192F62"/>
    <w:rsid w:val="00193B0D"/>
    <w:rsid w:val="00193CA0"/>
    <w:rsid w:val="00195ACD"/>
    <w:rsid w:val="001962C9"/>
    <w:rsid w:val="0019664F"/>
    <w:rsid w:val="001966B0"/>
    <w:rsid w:val="00197614"/>
    <w:rsid w:val="00197752"/>
    <w:rsid w:val="00197963"/>
    <w:rsid w:val="00197A70"/>
    <w:rsid w:val="00197F02"/>
    <w:rsid w:val="001A040E"/>
    <w:rsid w:val="001A0DD4"/>
    <w:rsid w:val="001A1343"/>
    <w:rsid w:val="001A137A"/>
    <w:rsid w:val="001A1571"/>
    <w:rsid w:val="001A188A"/>
    <w:rsid w:val="001A1E2A"/>
    <w:rsid w:val="001A25AE"/>
    <w:rsid w:val="001A38D3"/>
    <w:rsid w:val="001A4CB1"/>
    <w:rsid w:val="001A5CC3"/>
    <w:rsid w:val="001A69E4"/>
    <w:rsid w:val="001A70C3"/>
    <w:rsid w:val="001A726B"/>
    <w:rsid w:val="001A7787"/>
    <w:rsid w:val="001B1F5F"/>
    <w:rsid w:val="001B253E"/>
    <w:rsid w:val="001B2A2D"/>
    <w:rsid w:val="001B2CF6"/>
    <w:rsid w:val="001B3855"/>
    <w:rsid w:val="001B44A3"/>
    <w:rsid w:val="001B5F39"/>
    <w:rsid w:val="001B6253"/>
    <w:rsid w:val="001B6681"/>
    <w:rsid w:val="001B66D6"/>
    <w:rsid w:val="001B70EA"/>
    <w:rsid w:val="001B73C4"/>
    <w:rsid w:val="001B7651"/>
    <w:rsid w:val="001B7A2B"/>
    <w:rsid w:val="001B7C80"/>
    <w:rsid w:val="001C1243"/>
    <w:rsid w:val="001C194E"/>
    <w:rsid w:val="001C1A6B"/>
    <w:rsid w:val="001C1E99"/>
    <w:rsid w:val="001C207A"/>
    <w:rsid w:val="001C28FD"/>
    <w:rsid w:val="001C2B9A"/>
    <w:rsid w:val="001C42AF"/>
    <w:rsid w:val="001C4414"/>
    <w:rsid w:val="001C53D1"/>
    <w:rsid w:val="001C6115"/>
    <w:rsid w:val="001C614E"/>
    <w:rsid w:val="001C61AF"/>
    <w:rsid w:val="001C6380"/>
    <w:rsid w:val="001C639A"/>
    <w:rsid w:val="001C678F"/>
    <w:rsid w:val="001C6C45"/>
    <w:rsid w:val="001C7502"/>
    <w:rsid w:val="001C7715"/>
    <w:rsid w:val="001D0497"/>
    <w:rsid w:val="001D2075"/>
    <w:rsid w:val="001D2805"/>
    <w:rsid w:val="001D337F"/>
    <w:rsid w:val="001D42D6"/>
    <w:rsid w:val="001D45BA"/>
    <w:rsid w:val="001D5711"/>
    <w:rsid w:val="001D58D3"/>
    <w:rsid w:val="001D59CE"/>
    <w:rsid w:val="001D5E38"/>
    <w:rsid w:val="001D71DF"/>
    <w:rsid w:val="001D747F"/>
    <w:rsid w:val="001D76F5"/>
    <w:rsid w:val="001E0DE8"/>
    <w:rsid w:val="001E1429"/>
    <w:rsid w:val="001E29E2"/>
    <w:rsid w:val="001E2CF6"/>
    <w:rsid w:val="001E2E19"/>
    <w:rsid w:val="001E4A78"/>
    <w:rsid w:val="001E584C"/>
    <w:rsid w:val="001E5E1B"/>
    <w:rsid w:val="001E5FCC"/>
    <w:rsid w:val="001E6018"/>
    <w:rsid w:val="001E6F84"/>
    <w:rsid w:val="001E74A0"/>
    <w:rsid w:val="001E7789"/>
    <w:rsid w:val="001E7AA3"/>
    <w:rsid w:val="001E7FEB"/>
    <w:rsid w:val="001F1139"/>
    <w:rsid w:val="001F129B"/>
    <w:rsid w:val="001F1513"/>
    <w:rsid w:val="001F1A82"/>
    <w:rsid w:val="001F1CFF"/>
    <w:rsid w:val="001F230E"/>
    <w:rsid w:val="001F3205"/>
    <w:rsid w:val="001F35B6"/>
    <w:rsid w:val="001F36B4"/>
    <w:rsid w:val="001F3CE9"/>
    <w:rsid w:val="001F56D1"/>
    <w:rsid w:val="001F682B"/>
    <w:rsid w:val="001F6985"/>
    <w:rsid w:val="001F69D0"/>
    <w:rsid w:val="001F700E"/>
    <w:rsid w:val="001F77B5"/>
    <w:rsid w:val="001F7897"/>
    <w:rsid w:val="001F7C09"/>
    <w:rsid w:val="00200C03"/>
    <w:rsid w:val="002030EB"/>
    <w:rsid w:val="00203DFA"/>
    <w:rsid w:val="00204F32"/>
    <w:rsid w:val="0020548D"/>
    <w:rsid w:val="00205A66"/>
    <w:rsid w:val="00206B59"/>
    <w:rsid w:val="00206D07"/>
    <w:rsid w:val="00210034"/>
    <w:rsid w:val="00212ABE"/>
    <w:rsid w:val="00213943"/>
    <w:rsid w:val="00213BDB"/>
    <w:rsid w:val="00214186"/>
    <w:rsid w:val="002142C0"/>
    <w:rsid w:val="0021435A"/>
    <w:rsid w:val="002146B8"/>
    <w:rsid w:val="00215D87"/>
    <w:rsid w:val="00216284"/>
    <w:rsid w:val="00216AC4"/>
    <w:rsid w:val="002172A7"/>
    <w:rsid w:val="0021748E"/>
    <w:rsid w:val="002177C5"/>
    <w:rsid w:val="00217A52"/>
    <w:rsid w:val="00217E92"/>
    <w:rsid w:val="00221126"/>
    <w:rsid w:val="0022114E"/>
    <w:rsid w:val="00221E17"/>
    <w:rsid w:val="0022242F"/>
    <w:rsid w:val="0022283D"/>
    <w:rsid w:val="00223EC4"/>
    <w:rsid w:val="002247CE"/>
    <w:rsid w:val="00225466"/>
    <w:rsid w:val="0022575C"/>
    <w:rsid w:val="0022589E"/>
    <w:rsid w:val="00225EE7"/>
    <w:rsid w:val="00226A59"/>
    <w:rsid w:val="002302BC"/>
    <w:rsid w:val="00230644"/>
    <w:rsid w:val="00230D14"/>
    <w:rsid w:val="0023131F"/>
    <w:rsid w:val="00231ACC"/>
    <w:rsid w:val="00232225"/>
    <w:rsid w:val="002330E4"/>
    <w:rsid w:val="00234A94"/>
    <w:rsid w:val="00235B26"/>
    <w:rsid w:val="00235CD0"/>
    <w:rsid w:val="002361AD"/>
    <w:rsid w:val="00236CA0"/>
    <w:rsid w:val="00236EFD"/>
    <w:rsid w:val="00237360"/>
    <w:rsid w:val="00240324"/>
    <w:rsid w:val="00240D77"/>
    <w:rsid w:val="002413BC"/>
    <w:rsid w:val="00243DD4"/>
    <w:rsid w:val="002440C9"/>
    <w:rsid w:val="002441BA"/>
    <w:rsid w:val="0024467F"/>
    <w:rsid w:val="00244A27"/>
    <w:rsid w:val="00244AD2"/>
    <w:rsid w:val="002468F8"/>
    <w:rsid w:val="002477B9"/>
    <w:rsid w:val="00250FAA"/>
    <w:rsid w:val="00251ED5"/>
    <w:rsid w:val="002526E4"/>
    <w:rsid w:val="00252EED"/>
    <w:rsid w:val="00253E22"/>
    <w:rsid w:val="00253FCB"/>
    <w:rsid w:val="00254156"/>
    <w:rsid w:val="00254806"/>
    <w:rsid w:val="00254F94"/>
    <w:rsid w:val="002579D3"/>
    <w:rsid w:val="00257A3C"/>
    <w:rsid w:val="00257B02"/>
    <w:rsid w:val="002617B1"/>
    <w:rsid w:val="00262892"/>
    <w:rsid w:val="00263FF7"/>
    <w:rsid w:val="00264607"/>
    <w:rsid w:val="00264A48"/>
    <w:rsid w:val="00265897"/>
    <w:rsid w:val="00265A4A"/>
    <w:rsid w:val="00265F1A"/>
    <w:rsid w:val="00265FD1"/>
    <w:rsid w:val="002666ED"/>
    <w:rsid w:val="00266866"/>
    <w:rsid w:val="00266A91"/>
    <w:rsid w:val="00267A35"/>
    <w:rsid w:val="00270C7F"/>
    <w:rsid w:val="002722BC"/>
    <w:rsid w:val="00272361"/>
    <w:rsid w:val="002724ED"/>
    <w:rsid w:val="00272A37"/>
    <w:rsid w:val="00272AB0"/>
    <w:rsid w:val="00272B4F"/>
    <w:rsid w:val="00273113"/>
    <w:rsid w:val="00273FE4"/>
    <w:rsid w:val="002750DD"/>
    <w:rsid w:val="00275585"/>
    <w:rsid w:val="002765A0"/>
    <w:rsid w:val="002771E5"/>
    <w:rsid w:val="002777FE"/>
    <w:rsid w:val="00277B17"/>
    <w:rsid w:val="00277F81"/>
    <w:rsid w:val="00280213"/>
    <w:rsid w:val="00280308"/>
    <w:rsid w:val="00280346"/>
    <w:rsid w:val="00281EFA"/>
    <w:rsid w:val="00281F27"/>
    <w:rsid w:val="0028265D"/>
    <w:rsid w:val="00282680"/>
    <w:rsid w:val="00283B43"/>
    <w:rsid w:val="00283D43"/>
    <w:rsid w:val="002844D3"/>
    <w:rsid w:val="00284551"/>
    <w:rsid w:val="00286DD8"/>
    <w:rsid w:val="002872DD"/>
    <w:rsid w:val="00287780"/>
    <w:rsid w:val="0029066E"/>
    <w:rsid w:val="00290885"/>
    <w:rsid w:val="00291B83"/>
    <w:rsid w:val="00291BF1"/>
    <w:rsid w:val="0029343E"/>
    <w:rsid w:val="002948A7"/>
    <w:rsid w:val="00294A02"/>
    <w:rsid w:val="00295319"/>
    <w:rsid w:val="0029586D"/>
    <w:rsid w:val="00295BAE"/>
    <w:rsid w:val="0029616C"/>
    <w:rsid w:val="0029644C"/>
    <w:rsid w:val="00297985"/>
    <w:rsid w:val="002A16FB"/>
    <w:rsid w:val="002A178F"/>
    <w:rsid w:val="002A17B9"/>
    <w:rsid w:val="002A3584"/>
    <w:rsid w:val="002A48BF"/>
    <w:rsid w:val="002A4CA2"/>
    <w:rsid w:val="002A6447"/>
    <w:rsid w:val="002A6BE7"/>
    <w:rsid w:val="002A6DC7"/>
    <w:rsid w:val="002A6E6B"/>
    <w:rsid w:val="002A74D8"/>
    <w:rsid w:val="002A78D7"/>
    <w:rsid w:val="002B0C82"/>
    <w:rsid w:val="002B273D"/>
    <w:rsid w:val="002B2753"/>
    <w:rsid w:val="002B3263"/>
    <w:rsid w:val="002B4D54"/>
    <w:rsid w:val="002B716F"/>
    <w:rsid w:val="002B731D"/>
    <w:rsid w:val="002B7913"/>
    <w:rsid w:val="002B7AAD"/>
    <w:rsid w:val="002C0523"/>
    <w:rsid w:val="002C1146"/>
    <w:rsid w:val="002C11D3"/>
    <w:rsid w:val="002C138C"/>
    <w:rsid w:val="002C1491"/>
    <w:rsid w:val="002C14FC"/>
    <w:rsid w:val="002C23E1"/>
    <w:rsid w:val="002C2B93"/>
    <w:rsid w:val="002C320B"/>
    <w:rsid w:val="002C3409"/>
    <w:rsid w:val="002C3418"/>
    <w:rsid w:val="002C5892"/>
    <w:rsid w:val="002C5D89"/>
    <w:rsid w:val="002C62F5"/>
    <w:rsid w:val="002C66FB"/>
    <w:rsid w:val="002C70BF"/>
    <w:rsid w:val="002C7CFF"/>
    <w:rsid w:val="002C7D91"/>
    <w:rsid w:val="002D02C6"/>
    <w:rsid w:val="002D09B5"/>
    <w:rsid w:val="002D1573"/>
    <w:rsid w:val="002D1802"/>
    <w:rsid w:val="002D180C"/>
    <w:rsid w:val="002D22E9"/>
    <w:rsid w:val="002D250D"/>
    <w:rsid w:val="002D2E2F"/>
    <w:rsid w:val="002D33EF"/>
    <w:rsid w:val="002D48C4"/>
    <w:rsid w:val="002D57F1"/>
    <w:rsid w:val="002D6D85"/>
    <w:rsid w:val="002D7160"/>
    <w:rsid w:val="002E01B8"/>
    <w:rsid w:val="002E09C4"/>
    <w:rsid w:val="002E2FEE"/>
    <w:rsid w:val="002E3175"/>
    <w:rsid w:val="002E595A"/>
    <w:rsid w:val="002E7751"/>
    <w:rsid w:val="002E7E6B"/>
    <w:rsid w:val="002F0D38"/>
    <w:rsid w:val="002F1104"/>
    <w:rsid w:val="002F1779"/>
    <w:rsid w:val="002F1FEF"/>
    <w:rsid w:val="002F24E8"/>
    <w:rsid w:val="002F2B8F"/>
    <w:rsid w:val="002F2E37"/>
    <w:rsid w:val="002F3D49"/>
    <w:rsid w:val="002F3FBE"/>
    <w:rsid w:val="002F4872"/>
    <w:rsid w:val="002F4B0A"/>
    <w:rsid w:val="002F53FF"/>
    <w:rsid w:val="002F5583"/>
    <w:rsid w:val="002F76D2"/>
    <w:rsid w:val="003020DC"/>
    <w:rsid w:val="003025CC"/>
    <w:rsid w:val="003044EE"/>
    <w:rsid w:val="003046DF"/>
    <w:rsid w:val="00304CF7"/>
    <w:rsid w:val="00305048"/>
    <w:rsid w:val="0030505C"/>
    <w:rsid w:val="0030549E"/>
    <w:rsid w:val="00305BE9"/>
    <w:rsid w:val="0030699D"/>
    <w:rsid w:val="003106CB"/>
    <w:rsid w:val="00310C56"/>
    <w:rsid w:val="00310EC3"/>
    <w:rsid w:val="003118AD"/>
    <w:rsid w:val="0031194A"/>
    <w:rsid w:val="00311E22"/>
    <w:rsid w:val="0031289A"/>
    <w:rsid w:val="00312D58"/>
    <w:rsid w:val="00313B13"/>
    <w:rsid w:val="0031497B"/>
    <w:rsid w:val="00314BE9"/>
    <w:rsid w:val="00314DAE"/>
    <w:rsid w:val="00315F65"/>
    <w:rsid w:val="00316E9E"/>
    <w:rsid w:val="00316F42"/>
    <w:rsid w:val="00317122"/>
    <w:rsid w:val="00317885"/>
    <w:rsid w:val="00317E1D"/>
    <w:rsid w:val="0032078C"/>
    <w:rsid w:val="003208A4"/>
    <w:rsid w:val="00320F40"/>
    <w:rsid w:val="00321BE8"/>
    <w:rsid w:val="00322259"/>
    <w:rsid w:val="00322402"/>
    <w:rsid w:val="003225D3"/>
    <w:rsid w:val="0032291D"/>
    <w:rsid w:val="00323039"/>
    <w:rsid w:val="00324256"/>
    <w:rsid w:val="00325C27"/>
    <w:rsid w:val="00325C55"/>
    <w:rsid w:val="00325E18"/>
    <w:rsid w:val="003264C5"/>
    <w:rsid w:val="003274D4"/>
    <w:rsid w:val="003312B7"/>
    <w:rsid w:val="003327BB"/>
    <w:rsid w:val="003329C3"/>
    <w:rsid w:val="00332D62"/>
    <w:rsid w:val="0033484E"/>
    <w:rsid w:val="00334C63"/>
    <w:rsid w:val="00334FC0"/>
    <w:rsid w:val="003352A2"/>
    <w:rsid w:val="00335784"/>
    <w:rsid w:val="00336DF4"/>
    <w:rsid w:val="00337FB6"/>
    <w:rsid w:val="0034021A"/>
    <w:rsid w:val="003403CD"/>
    <w:rsid w:val="00341105"/>
    <w:rsid w:val="00341599"/>
    <w:rsid w:val="00341631"/>
    <w:rsid w:val="00341D35"/>
    <w:rsid w:val="003423A9"/>
    <w:rsid w:val="00343388"/>
    <w:rsid w:val="003438B5"/>
    <w:rsid w:val="00344305"/>
    <w:rsid w:val="003443AC"/>
    <w:rsid w:val="00345EFE"/>
    <w:rsid w:val="00346378"/>
    <w:rsid w:val="003469F2"/>
    <w:rsid w:val="00346A2D"/>
    <w:rsid w:val="003475A1"/>
    <w:rsid w:val="00350562"/>
    <w:rsid w:val="0035058A"/>
    <w:rsid w:val="00350DDF"/>
    <w:rsid w:val="003511C0"/>
    <w:rsid w:val="0035229E"/>
    <w:rsid w:val="00352B8D"/>
    <w:rsid w:val="00353EC8"/>
    <w:rsid w:val="003541BF"/>
    <w:rsid w:val="003545C3"/>
    <w:rsid w:val="0035498B"/>
    <w:rsid w:val="00354C75"/>
    <w:rsid w:val="00354CB6"/>
    <w:rsid w:val="0035559F"/>
    <w:rsid w:val="00356222"/>
    <w:rsid w:val="00356542"/>
    <w:rsid w:val="00356D59"/>
    <w:rsid w:val="003570A5"/>
    <w:rsid w:val="00357D19"/>
    <w:rsid w:val="00357E77"/>
    <w:rsid w:val="003609FE"/>
    <w:rsid w:val="003614A8"/>
    <w:rsid w:val="00361780"/>
    <w:rsid w:val="00362171"/>
    <w:rsid w:val="003625E5"/>
    <w:rsid w:val="00362F2F"/>
    <w:rsid w:val="0036316E"/>
    <w:rsid w:val="00363D1B"/>
    <w:rsid w:val="00364304"/>
    <w:rsid w:val="00365FE0"/>
    <w:rsid w:val="003666CA"/>
    <w:rsid w:val="003700BE"/>
    <w:rsid w:val="00370987"/>
    <w:rsid w:val="00371865"/>
    <w:rsid w:val="00371E6A"/>
    <w:rsid w:val="00373194"/>
    <w:rsid w:val="00374D98"/>
    <w:rsid w:val="0037514E"/>
    <w:rsid w:val="00375219"/>
    <w:rsid w:val="00375AB6"/>
    <w:rsid w:val="0037626B"/>
    <w:rsid w:val="00376476"/>
    <w:rsid w:val="00376A26"/>
    <w:rsid w:val="0038053C"/>
    <w:rsid w:val="00380A81"/>
    <w:rsid w:val="003812F4"/>
    <w:rsid w:val="00381486"/>
    <w:rsid w:val="003814E6"/>
    <w:rsid w:val="003818D2"/>
    <w:rsid w:val="00382D36"/>
    <w:rsid w:val="00383069"/>
    <w:rsid w:val="00383B19"/>
    <w:rsid w:val="003852CD"/>
    <w:rsid w:val="0038659B"/>
    <w:rsid w:val="00386BF6"/>
    <w:rsid w:val="00386E30"/>
    <w:rsid w:val="003904D6"/>
    <w:rsid w:val="0039091E"/>
    <w:rsid w:val="00390E85"/>
    <w:rsid w:val="003912F6"/>
    <w:rsid w:val="00392444"/>
    <w:rsid w:val="0039276B"/>
    <w:rsid w:val="00393E2A"/>
    <w:rsid w:val="00394DF3"/>
    <w:rsid w:val="00394F38"/>
    <w:rsid w:val="00394F69"/>
    <w:rsid w:val="003965B2"/>
    <w:rsid w:val="00396E82"/>
    <w:rsid w:val="003A08A3"/>
    <w:rsid w:val="003A198F"/>
    <w:rsid w:val="003A1F9A"/>
    <w:rsid w:val="003A1FE1"/>
    <w:rsid w:val="003A2625"/>
    <w:rsid w:val="003A2C33"/>
    <w:rsid w:val="003A45DB"/>
    <w:rsid w:val="003A4F12"/>
    <w:rsid w:val="003A5F6E"/>
    <w:rsid w:val="003A6929"/>
    <w:rsid w:val="003A7021"/>
    <w:rsid w:val="003A75F5"/>
    <w:rsid w:val="003B0153"/>
    <w:rsid w:val="003B020C"/>
    <w:rsid w:val="003B13AF"/>
    <w:rsid w:val="003B2A67"/>
    <w:rsid w:val="003B2CE8"/>
    <w:rsid w:val="003B2E72"/>
    <w:rsid w:val="003B3716"/>
    <w:rsid w:val="003B4B24"/>
    <w:rsid w:val="003B634B"/>
    <w:rsid w:val="003B6B2D"/>
    <w:rsid w:val="003C042A"/>
    <w:rsid w:val="003C1596"/>
    <w:rsid w:val="003C30FF"/>
    <w:rsid w:val="003C3428"/>
    <w:rsid w:val="003C37BE"/>
    <w:rsid w:val="003C396A"/>
    <w:rsid w:val="003C3BB4"/>
    <w:rsid w:val="003C3C63"/>
    <w:rsid w:val="003C4B91"/>
    <w:rsid w:val="003C59CC"/>
    <w:rsid w:val="003C5A06"/>
    <w:rsid w:val="003C5E39"/>
    <w:rsid w:val="003C6F8D"/>
    <w:rsid w:val="003C7E64"/>
    <w:rsid w:val="003D0BC5"/>
    <w:rsid w:val="003D0E4E"/>
    <w:rsid w:val="003D10CF"/>
    <w:rsid w:val="003D1EB0"/>
    <w:rsid w:val="003D20A6"/>
    <w:rsid w:val="003D24AD"/>
    <w:rsid w:val="003D25B9"/>
    <w:rsid w:val="003D2E5C"/>
    <w:rsid w:val="003D3785"/>
    <w:rsid w:val="003D4472"/>
    <w:rsid w:val="003D46F9"/>
    <w:rsid w:val="003D4DD2"/>
    <w:rsid w:val="003D5389"/>
    <w:rsid w:val="003D765E"/>
    <w:rsid w:val="003D7DEF"/>
    <w:rsid w:val="003E02EB"/>
    <w:rsid w:val="003E0574"/>
    <w:rsid w:val="003E1326"/>
    <w:rsid w:val="003E17F6"/>
    <w:rsid w:val="003E19DB"/>
    <w:rsid w:val="003E1BDF"/>
    <w:rsid w:val="003E2015"/>
    <w:rsid w:val="003E2BF6"/>
    <w:rsid w:val="003E3A28"/>
    <w:rsid w:val="003E4AF7"/>
    <w:rsid w:val="003E4C99"/>
    <w:rsid w:val="003E4D14"/>
    <w:rsid w:val="003E537C"/>
    <w:rsid w:val="003E5666"/>
    <w:rsid w:val="003E6C90"/>
    <w:rsid w:val="003F042D"/>
    <w:rsid w:val="003F259B"/>
    <w:rsid w:val="003F34C3"/>
    <w:rsid w:val="003F37A2"/>
    <w:rsid w:val="003F389C"/>
    <w:rsid w:val="003F3E5B"/>
    <w:rsid w:val="003F4019"/>
    <w:rsid w:val="003F405A"/>
    <w:rsid w:val="003F463B"/>
    <w:rsid w:val="003F4959"/>
    <w:rsid w:val="003F4E49"/>
    <w:rsid w:val="003F59FB"/>
    <w:rsid w:val="003F63AB"/>
    <w:rsid w:val="003F6778"/>
    <w:rsid w:val="003F7483"/>
    <w:rsid w:val="003F76BE"/>
    <w:rsid w:val="004013D9"/>
    <w:rsid w:val="00402350"/>
    <w:rsid w:val="0040363F"/>
    <w:rsid w:val="00403F83"/>
    <w:rsid w:val="004049AB"/>
    <w:rsid w:val="00405EC8"/>
    <w:rsid w:val="0040691E"/>
    <w:rsid w:val="004070B2"/>
    <w:rsid w:val="00410128"/>
    <w:rsid w:val="00410481"/>
    <w:rsid w:val="004104C8"/>
    <w:rsid w:val="00411374"/>
    <w:rsid w:val="004115FB"/>
    <w:rsid w:val="00411925"/>
    <w:rsid w:val="00415129"/>
    <w:rsid w:val="00415829"/>
    <w:rsid w:val="004170DE"/>
    <w:rsid w:val="0041732C"/>
    <w:rsid w:val="004175D5"/>
    <w:rsid w:val="004220E2"/>
    <w:rsid w:val="004221AB"/>
    <w:rsid w:val="00422208"/>
    <w:rsid w:val="00422440"/>
    <w:rsid w:val="004237A3"/>
    <w:rsid w:val="0042434F"/>
    <w:rsid w:val="00425022"/>
    <w:rsid w:val="00425024"/>
    <w:rsid w:val="00425B7C"/>
    <w:rsid w:val="00426AB2"/>
    <w:rsid w:val="00426E59"/>
    <w:rsid w:val="004270C9"/>
    <w:rsid w:val="00427509"/>
    <w:rsid w:val="00430179"/>
    <w:rsid w:val="00430AFE"/>
    <w:rsid w:val="004324EC"/>
    <w:rsid w:val="00432A70"/>
    <w:rsid w:val="00432E66"/>
    <w:rsid w:val="0043362E"/>
    <w:rsid w:val="00433B8E"/>
    <w:rsid w:val="00433FD6"/>
    <w:rsid w:val="004345C3"/>
    <w:rsid w:val="0043510B"/>
    <w:rsid w:val="00436F16"/>
    <w:rsid w:val="00437649"/>
    <w:rsid w:val="0043798F"/>
    <w:rsid w:val="00440450"/>
    <w:rsid w:val="00440693"/>
    <w:rsid w:val="004407AE"/>
    <w:rsid w:val="00440FB9"/>
    <w:rsid w:val="00443D48"/>
    <w:rsid w:val="00443F35"/>
    <w:rsid w:val="0044445E"/>
    <w:rsid w:val="00444782"/>
    <w:rsid w:val="004451D5"/>
    <w:rsid w:val="00445515"/>
    <w:rsid w:val="00445FCC"/>
    <w:rsid w:val="004462B4"/>
    <w:rsid w:val="00446414"/>
    <w:rsid w:val="004464E8"/>
    <w:rsid w:val="0044713D"/>
    <w:rsid w:val="00447232"/>
    <w:rsid w:val="00447472"/>
    <w:rsid w:val="004475EF"/>
    <w:rsid w:val="0045049D"/>
    <w:rsid w:val="00450814"/>
    <w:rsid w:val="00450BF1"/>
    <w:rsid w:val="00452293"/>
    <w:rsid w:val="0045295D"/>
    <w:rsid w:val="004536F0"/>
    <w:rsid w:val="00453A88"/>
    <w:rsid w:val="00454223"/>
    <w:rsid w:val="0045443C"/>
    <w:rsid w:val="00454C82"/>
    <w:rsid w:val="00454C95"/>
    <w:rsid w:val="004555E0"/>
    <w:rsid w:val="004557E1"/>
    <w:rsid w:val="00455EC9"/>
    <w:rsid w:val="00456CE7"/>
    <w:rsid w:val="00457914"/>
    <w:rsid w:val="00457D6E"/>
    <w:rsid w:val="00460243"/>
    <w:rsid w:val="00460299"/>
    <w:rsid w:val="00460837"/>
    <w:rsid w:val="00460FCF"/>
    <w:rsid w:val="004616D4"/>
    <w:rsid w:val="00461C20"/>
    <w:rsid w:val="004621ED"/>
    <w:rsid w:val="004622A1"/>
    <w:rsid w:val="00462315"/>
    <w:rsid w:val="0046263E"/>
    <w:rsid w:val="00462BFE"/>
    <w:rsid w:val="0046308F"/>
    <w:rsid w:val="00463923"/>
    <w:rsid w:val="00464337"/>
    <w:rsid w:val="00464A01"/>
    <w:rsid w:val="00466005"/>
    <w:rsid w:val="00466271"/>
    <w:rsid w:val="0046645D"/>
    <w:rsid w:val="00466476"/>
    <w:rsid w:val="00466ADC"/>
    <w:rsid w:val="00466E97"/>
    <w:rsid w:val="00470DE8"/>
    <w:rsid w:val="0047129B"/>
    <w:rsid w:val="00471CA9"/>
    <w:rsid w:val="004746DD"/>
    <w:rsid w:val="004749FE"/>
    <w:rsid w:val="00474B22"/>
    <w:rsid w:val="00475F8C"/>
    <w:rsid w:val="004804E4"/>
    <w:rsid w:val="00480CDC"/>
    <w:rsid w:val="0048186E"/>
    <w:rsid w:val="00481897"/>
    <w:rsid w:val="00481ADA"/>
    <w:rsid w:val="00482420"/>
    <w:rsid w:val="00482796"/>
    <w:rsid w:val="00482C78"/>
    <w:rsid w:val="00482D69"/>
    <w:rsid w:val="00484472"/>
    <w:rsid w:val="004846EF"/>
    <w:rsid w:val="00484B8B"/>
    <w:rsid w:val="00485334"/>
    <w:rsid w:val="0048573E"/>
    <w:rsid w:val="00485850"/>
    <w:rsid w:val="00485859"/>
    <w:rsid w:val="00486698"/>
    <w:rsid w:val="00486B02"/>
    <w:rsid w:val="00486BEF"/>
    <w:rsid w:val="00486E86"/>
    <w:rsid w:val="00487E8C"/>
    <w:rsid w:val="004902F0"/>
    <w:rsid w:val="004918DF"/>
    <w:rsid w:val="00491E4F"/>
    <w:rsid w:val="004923F4"/>
    <w:rsid w:val="00492C8D"/>
    <w:rsid w:val="004938BF"/>
    <w:rsid w:val="00493AB4"/>
    <w:rsid w:val="00493BAE"/>
    <w:rsid w:val="00493E9F"/>
    <w:rsid w:val="00494622"/>
    <w:rsid w:val="00494E95"/>
    <w:rsid w:val="00495206"/>
    <w:rsid w:val="004966B1"/>
    <w:rsid w:val="004973CA"/>
    <w:rsid w:val="00497B64"/>
    <w:rsid w:val="004A186F"/>
    <w:rsid w:val="004A1B81"/>
    <w:rsid w:val="004A25A8"/>
    <w:rsid w:val="004A264F"/>
    <w:rsid w:val="004A339E"/>
    <w:rsid w:val="004A4567"/>
    <w:rsid w:val="004A471E"/>
    <w:rsid w:val="004A476A"/>
    <w:rsid w:val="004A4944"/>
    <w:rsid w:val="004A4ACE"/>
    <w:rsid w:val="004A629D"/>
    <w:rsid w:val="004A6431"/>
    <w:rsid w:val="004A68EC"/>
    <w:rsid w:val="004B0260"/>
    <w:rsid w:val="004B08A5"/>
    <w:rsid w:val="004B1F07"/>
    <w:rsid w:val="004B2D02"/>
    <w:rsid w:val="004B3121"/>
    <w:rsid w:val="004B3255"/>
    <w:rsid w:val="004B3B36"/>
    <w:rsid w:val="004B52FA"/>
    <w:rsid w:val="004C0085"/>
    <w:rsid w:val="004C00E7"/>
    <w:rsid w:val="004C05FA"/>
    <w:rsid w:val="004C0A59"/>
    <w:rsid w:val="004C0F3E"/>
    <w:rsid w:val="004C11CD"/>
    <w:rsid w:val="004C1212"/>
    <w:rsid w:val="004C1B5D"/>
    <w:rsid w:val="004C2356"/>
    <w:rsid w:val="004C2A16"/>
    <w:rsid w:val="004C3B23"/>
    <w:rsid w:val="004C4062"/>
    <w:rsid w:val="004C4214"/>
    <w:rsid w:val="004C4EFA"/>
    <w:rsid w:val="004C5197"/>
    <w:rsid w:val="004C545B"/>
    <w:rsid w:val="004C5FE9"/>
    <w:rsid w:val="004C6380"/>
    <w:rsid w:val="004C693D"/>
    <w:rsid w:val="004C6D68"/>
    <w:rsid w:val="004D0221"/>
    <w:rsid w:val="004D0356"/>
    <w:rsid w:val="004D03A4"/>
    <w:rsid w:val="004D0FD9"/>
    <w:rsid w:val="004D130C"/>
    <w:rsid w:val="004D1B25"/>
    <w:rsid w:val="004D2045"/>
    <w:rsid w:val="004D2EB8"/>
    <w:rsid w:val="004D3337"/>
    <w:rsid w:val="004D3756"/>
    <w:rsid w:val="004D424B"/>
    <w:rsid w:val="004D46B3"/>
    <w:rsid w:val="004D4A2A"/>
    <w:rsid w:val="004D4FF2"/>
    <w:rsid w:val="004D67AA"/>
    <w:rsid w:val="004D68DF"/>
    <w:rsid w:val="004D7093"/>
    <w:rsid w:val="004D7AA9"/>
    <w:rsid w:val="004D7BC0"/>
    <w:rsid w:val="004E044D"/>
    <w:rsid w:val="004E0D84"/>
    <w:rsid w:val="004E1590"/>
    <w:rsid w:val="004E1C68"/>
    <w:rsid w:val="004E2A65"/>
    <w:rsid w:val="004E3214"/>
    <w:rsid w:val="004E32F2"/>
    <w:rsid w:val="004E44C7"/>
    <w:rsid w:val="004E631F"/>
    <w:rsid w:val="004F0160"/>
    <w:rsid w:val="004F03DD"/>
    <w:rsid w:val="004F06BE"/>
    <w:rsid w:val="004F1270"/>
    <w:rsid w:val="004F1552"/>
    <w:rsid w:val="004F1820"/>
    <w:rsid w:val="004F22E8"/>
    <w:rsid w:val="004F25C1"/>
    <w:rsid w:val="004F38A0"/>
    <w:rsid w:val="004F3D43"/>
    <w:rsid w:val="004F3E9E"/>
    <w:rsid w:val="004F3ED3"/>
    <w:rsid w:val="004F46AE"/>
    <w:rsid w:val="004F4D4B"/>
    <w:rsid w:val="004F5260"/>
    <w:rsid w:val="004F73D5"/>
    <w:rsid w:val="004F79DC"/>
    <w:rsid w:val="004F7C20"/>
    <w:rsid w:val="004F7DA4"/>
    <w:rsid w:val="005007A9"/>
    <w:rsid w:val="00500D19"/>
    <w:rsid w:val="00502AAC"/>
    <w:rsid w:val="00503AA9"/>
    <w:rsid w:val="00504549"/>
    <w:rsid w:val="005045BA"/>
    <w:rsid w:val="005045C4"/>
    <w:rsid w:val="0050493A"/>
    <w:rsid w:val="00505FAA"/>
    <w:rsid w:val="005066F5"/>
    <w:rsid w:val="00506989"/>
    <w:rsid w:val="00506DC7"/>
    <w:rsid w:val="00506FCB"/>
    <w:rsid w:val="00506FD8"/>
    <w:rsid w:val="005101EE"/>
    <w:rsid w:val="00510F99"/>
    <w:rsid w:val="00511B0D"/>
    <w:rsid w:val="00512767"/>
    <w:rsid w:val="005130D9"/>
    <w:rsid w:val="005147E9"/>
    <w:rsid w:val="00514CE3"/>
    <w:rsid w:val="0051629C"/>
    <w:rsid w:val="005172B3"/>
    <w:rsid w:val="00521212"/>
    <w:rsid w:val="00521651"/>
    <w:rsid w:val="00521C73"/>
    <w:rsid w:val="00521F7F"/>
    <w:rsid w:val="00522572"/>
    <w:rsid w:val="0052322A"/>
    <w:rsid w:val="00523322"/>
    <w:rsid w:val="0052347D"/>
    <w:rsid w:val="005237AC"/>
    <w:rsid w:val="00523E0E"/>
    <w:rsid w:val="00524438"/>
    <w:rsid w:val="00524940"/>
    <w:rsid w:val="00524DF5"/>
    <w:rsid w:val="00525B56"/>
    <w:rsid w:val="0052661A"/>
    <w:rsid w:val="00526C52"/>
    <w:rsid w:val="00527179"/>
    <w:rsid w:val="00527C72"/>
    <w:rsid w:val="00530536"/>
    <w:rsid w:val="00530E9C"/>
    <w:rsid w:val="00530F0D"/>
    <w:rsid w:val="005326CF"/>
    <w:rsid w:val="00532999"/>
    <w:rsid w:val="00532C02"/>
    <w:rsid w:val="00533155"/>
    <w:rsid w:val="00533606"/>
    <w:rsid w:val="005341BE"/>
    <w:rsid w:val="0053456F"/>
    <w:rsid w:val="00534857"/>
    <w:rsid w:val="00534BFF"/>
    <w:rsid w:val="005351D7"/>
    <w:rsid w:val="00535A5E"/>
    <w:rsid w:val="00536431"/>
    <w:rsid w:val="0053718A"/>
    <w:rsid w:val="00540420"/>
    <w:rsid w:val="00540D81"/>
    <w:rsid w:val="00540D84"/>
    <w:rsid w:val="0054105F"/>
    <w:rsid w:val="0054150F"/>
    <w:rsid w:val="0054153B"/>
    <w:rsid w:val="00541594"/>
    <w:rsid w:val="00542340"/>
    <w:rsid w:val="00542A36"/>
    <w:rsid w:val="00543136"/>
    <w:rsid w:val="0054333E"/>
    <w:rsid w:val="0054458B"/>
    <w:rsid w:val="00545881"/>
    <w:rsid w:val="005470CD"/>
    <w:rsid w:val="005509F2"/>
    <w:rsid w:val="00551914"/>
    <w:rsid w:val="00552885"/>
    <w:rsid w:val="005531D6"/>
    <w:rsid w:val="00553A48"/>
    <w:rsid w:val="00553BFD"/>
    <w:rsid w:val="00553C11"/>
    <w:rsid w:val="0055429E"/>
    <w:rsid w:val="00554664"/>
    <w:rsid w:val="005552C5"/>
    <w:rsid w:val="005554F7"/>
    <w:rsid w:val="00555ECD"/>
    <w:rsid w:val="0055675E"/>
    <w:rsid w:val="00556DF9"/>
    <w:rsid w:val="0055719E"/>
    <w:rsid w:val="00557397"/>
    <w:rsid w:val="0056019B"/>
    <w:rsid w:val="00560C8F"/>
    <w:rsid w:val="005619CE"/>
    <w:rsid w:val="00561A46"/>
    <w:rsid w:val="00561BAE"/>
    <w:rsid w:val="00561D7C"/>
    <w:rsid w:val="00562422"/>
    <w:rsid w:val="00562F83"/>
    <w:rsid w:val="00563F80"/>
    <w:rsid w:val="00564305"/>
    <w:rsid w:val="005650C7"/>
    <w:rsid w:val="0056635D"/>
    <w:rsid w:val="005667FD"/>
    <w:rsid w:val="00567813"/>
    <w:rsid w:val="00567DD5"/>
    <w:rsid w:val="00571771"/>
    <w:rsid w:val="00573020"/>
    <w:rsid w:val="00573552"/>
    <w:rsid w:val="005736D3"/>
    <w:rsid w:val="00574501"/>
    <w:rsid w:val="0057470D"/>
    <w:rsid w:val="0057490E"/>
    <w:rsid w:val="00575084"/>
    <w:rsid w:val="005754D7"/>
    <w:rsid w:val="00575B95"/>
    <w:rsid w:val="00575C67"/>
    <w:rsid w:val="0057637F"/>
    <w:rsid w:val="00576DA0"/>
    <w:rsid w:val="00576F98"/>
    <w:rsid w:val="00577177"/>
    <w:rsid w:val="0057727A"/>
    <w:rsid w:val="0057790C"/>
    <w:rsid w:val="005779F5"/>
    <w:rsid w:val="00577CAD"/>
    <w:rsid w:val="0058105D"/>
    <w:rsid w:val="00581C13"/>
    <w:rsid w:val="00581EF6"/>
    <w:rsid w:val="00581F91"/>
    <w:rsid w:val="00582141"/>
    <w:rsid w:val="00584B4B"/>
    <w:rsid w:val="005855E0"/>
    <w:rsid w:val="005857B3"/>
    <w:rsid w:val="005858B7"/>
    <w:rsid w:val="00585AA7"/>
    <w:rsid w:val="00585DCD"/>
    <w:rsid w:val="00586063"/>
    <w:rsid w:val="0058635C"/>
    <w:rsid w:val="005868DD"/>
    <w:rsid w:val="00586BCC"/>
    <w:rsid w:val="00586F81"/>
    <w:rsid w:val="00590898"/>
    <w:rsid w:val="005911A1"/>
    <w:rsid w:val="005916C9"/>
    <w:rsid w:val="005917AB"/>
    <w:rsid w:val="0059193B"/>
    <w:rsid w:val="005922C2"/>
    <w:rsid w:val="00592E1F"/>
    <w:rsid w:val="00592E2A"/>
    <w:rsid w:val="00592FD2"/>
    <w:rsid w:val="0059372C"/>
    <w:rsid w:val="00593D9B"/>
    <w:rsid w:val="0059431B"/>
    <w:rsid w:val="00595079"/>
    <w:rsid w:val="00595B44"/>
    <w:rsid w:val="00596945"/>
    <w:rsid w:val="0059781F"/>
    <w:rsid w:val="005A1D55"/>
    <w:rsid w:val="005A21A6"/>
    <w:rsid w:val="005A373B"/>
    <w:rsid w:val="005A378D"/>
    <w:rsid w:val="005A3B50"/>
    <w:rsid w:val="005A5EEA"/>
    <w:rsid w:val="005A7510"/>
    <w:rsid w:val="005A784A"/>
    <w:rsid w:val="005A7BD9"/>
    <w:rsid w:val="005B0A62"/>
    <w:rsid w:val="005B0C41"/>
    <w:rsid w:val="005B16A5"/>
    <w:rsid w:val="005B17B3"/>
    <w:rsid w:val="005B52E7"/>
    <w:rsid w:val="005B5468"/>
    <w:rsid w:val="005B5E2C"/>
    <w:rsid w:val="005B6E56"/>
    <w:rsid w:val="005C01C3"/>
    <w:rsid w:val="005C03DC"/>
    <w:rsid w:val="005C0C22"/>
    <w:rsid w:val="005C14AB"/>
    <w:rsid w:val="005C161E"/>
    <w:rsid w:val="005C199D"/>
    <w:rsid w:val="005C226E"/>
    <w:rsid w:val="005C468F"/>
    <w:rsid w:val="005C500B"/>
    <w:rsid w:val="005C5665"/>
    <w:rsid w:val="005C638B"/>
    <w:rsid w:val="005C69DF"/>
    <w:rsid w:val="005C7151"/>
    <w:rsid w:val="005C7F6C"/>
    <w:rsid w:val="005D0304"/>
    <w:rsid w:val="005D1A07"/>
    <w:rsid w:val="005D1F7E"/>
    <w:rsid w:val="005D24C9"/>
    <w:rsid w:val="005D27B7"/>
    <w:rsid w:val="005D3029"/>
    <w:rsid w:val="005D3B21"/>
    <w:rsid w:val="005D45C4"/>
    <w:rsid w:val="005D4FEF"/>
    <w:rsid w:val="005D544F"/>
    <w:rsid w:val="005D5C85"/>
    <w:rsid w:val="005D5CA8"/>
    <w:rsid w:val="005D6648"/>
    <w:rsid w:val="005D698E"/>
    <w:rsid w:val="005D6F99"/>
    <w:rsid w:val="005E05A4"/>
    <w:rsid w:val="005E1342"/>
    <w:rsid w:val="005E267D"/>
    <w:rsid w:val="005E2A89"/>
    <w:rsid w:val="005E4382"/>
    <w:rsid w:val="005E568F"/>
    <w:rsid w:val="005E578A"/>
    <w:rsid w:val="005E7851"/>
    <w:rsid w:val="005F016A"/>
    <w:rsid w:val="005F0257"/>
    <w:rsid w:val="005F10D4"/>
    <w:rsid w:val="005F1DD6"/>
    <w:rsid w:val="005F1F94"/>
    <w:rsid w:val="005F2B66"/>
    <w:rsid w:val="005F312B"/>
    <w:rsid w:val="005F34F4"/>
    <w:rsid w:val="005F3DF4"/>
    <w:rsid w:val="005F51A4"/>
    <w:rsid w:val="005F520C"/>
    <w:rsid w:val="005F60A5"/>
    <w:rsid w:val="00600476"/>
    <w:rsid w:val="00600A2C"/>
    <w:rsid w:val="00600BF7"/>
    <w:rsid w:val="00601ED5"/>
    <w:rsid w:val="00603F15"/>
    <w:rsid w:val="00605183"/>
    <w:rsid w:val="00605903"/>
    <w:rsid w:val="00605E96"/>
    <w:rsid w:val="00606AC7"/>
    <w:rsid w:val="00606B91"/>
    <w:rsid w:val="00607AB8"/>
    <w:rsid w:val="00607F60"/>
    <w:rsid w:val="00610527"/>
    <w:rsid w:val="00610B08"/>
    <w:rsid w:val="006115A8"/>
    <w:rsid w:val="006116EE"/>
    <w:rsid w:val="0061175E"/>
    <w:rsid w:val="00611C01"/>
    <w:rsid w:val="00612C44"/>
    <w:rsid w:val="00612DC4"/>
    <w:rsid w:val="00613DBF"/>
    <w:rsid w:val="0061444A"/>
    <w:rsid w:val="00615ECB"/>
    <w:rsid w:val="00616100"/>
    <w:rsid w:val="0061652B"/>
    <w:rsid w:val="006167BB"/>
    <w:rsid w:val="006179A8"/>
    <w:rsid w:val="006200D5"/>
    <w:rsid w:val="00622114"/>
    <w:rsid w:val="0062263A"/>
    <w:rsid w:val="0062374E"/>
    <w:rsid w:val="0062484B"/>
    <w:rsid w:val="00624F4D"/>
    <w:rsid w:val="00625730"/>
    <w:rsid w:val="00625ABD"/>
    <w:rsid w:val="00625BAF"/>
    <w:rsid w:val="006268D9"/>
    <w:rsid w:val="0062693C"/>
    <w:rsid w:val="00626A07"/>
    <w:rsid w:val="0062732F"/>
    <w:rsid w:val="006276FD"/>
    <w:rsid w:val="00627870"/>
    <w:rsid w:val="00630BD4"/>
    <w:rsid w:val="006319E8"/>
    <w:rsid w:val="00632219"/>
    <w:rsid w:val="0063222C"/>
    <w:rsid w:val="00632CB7"/>
    <w:rsid w:val="00632D99"/>
    <w:rsid w:val="006330CA"/>
    <w:rsid w:val="0063421E"/>
    <w:rsid w:val="00634533"/>
    <w:rsid w:val="0063478A"/>
    <w:rsid w:val="00635620"/>
    <w:rsid w:val="006358E0"/>
    <w:rsid w:val="00640174"/>
    <w:rsid w:val="0064027C"/>
    <w:rsid w:val="0064051A"/>
    <w:rsid w:val="0064129E"/>
    <w:rsid w:val="006417C0"/>
    <w:rsid w:val="006428F4"/>
    <w:rsid w:val="00642D6A"/>
    <w:rsid w:val="00643625"/>
    <w:rsid w:val="00643A8C"/>
    <w:rsid w:val="0064450F"/>
    <w:rsid w:val="00644CDA"/>
    <w:rsid w:val="00644D72"/>
    <w:rsid w:val="006451B3"/>
    <w:rsid w:val="0064571C"/>
    <w:rsid w:val="00645D56"/>
    <w:rsid w:val="006464F9"/>
    <w:rsid w:val="00646C45"/>
    <w:rsid w:val="006471AC"/>
    <w:rsid w:val="00647996"/>
    <w:rsid w:val="00647DF4"/>
    <w:rsid w:val="00650132"/>
    <w:rsid w:val="00650E69"/>
    <w:rsid w:val="0065112D"/>
    <w:rsid w:val="00651CFD"/>
    <w:rsid w:val="006535A4"/>
    <w:rsid w:val="0065486E"/>
    <w:rsid w:val="006549A5"/>
    <w:rsid w:val="00655525"/>
    <w:rsid w:val="00655EB7"/>
    <w:rsid w:val="00655ED9"/>
    <w:rsid w:val="00656D7F"/>
    <w:rsid w:val="00657555"/>
    <w:rsid w:val="006579FF"/>
    <w:rsid w:val="00663125"/>
    <w:rsid w:val="00664E58"/>
    <w:rsid w:val="00664E89"/>
    <w:rsid w:val="00665D66"/>
    <w:rsid w:val="00665FB3"/>
    <w:rsid w:val="0066611D"/>
    <w:rsid w:val="00666640"/>
    <w:rsid w:val="00666D47"/>
    <w:rsid w:val="00667330"/>
    <w:rsid w:val="00667BA7"/>
    <w:rsid w:val="00670A86"/>
    <w:rsid w:val="00671DA3"/>
    <w:rsid w:val="00672897"/>
    <w:rsid w:val="00673118"/>
    <w:rsid w:val="00674575"/>
    <w:rsid w:val="00675300"/>
    <w:rsid w:val="0067615F"/>
    <w:rsid w:val="006765E1"/>
    <w:rsid w:val="00676E71"/>
    <w:rsid w:val="00677728"/>
    <w:rsid w:val="00680618"/>
    <w:rsid w:val="0068083D"/>
    <w:rsid w:val="00681373"/>
    <w:rsid w:val="006814D8"/>
    <w:rsid w:val="00681592"/>
    <w:rsid w:val="00681633"/>
    <w:rsid w:val="0068267D"/>
    <w:rsid w:val="00682686"/>
    <w:rsid w:val="00682F0C"/>
    <w:rsid w:val="006830D9"/>
    <w:rsid w:val="00684680"/>
    <w:rsid w:val="00684695"/>
    <w:rsid w:val="00684C84"/>
    <w:rsid w:val="00684D26"/>
    <w:rsid w:val="00685423"/>
    <w:rsid w:val="0068598D"/>
    <w:rsid w:val="00691765"/>
    <w:rsid w:val="006932FF"/>
    <w:rsid w:val="0069387B"/>
    <w:rsid w:val="0069464B"/>
    <w:rsid w:val="006961CC"/>
    <w:rsid w:val="0069702D"/>
    <w:rsid w:val="006970D7"/>
    <w:rsid w:val="006972AE"/>
    <w:rsid w:val="006972D1"/>
    <w:rsid w:val="006A0441"/>
    <w:rsid w:val="006A1920"/>
    <w:rsid w:val="006A1E22"/>
    <w:rsid w:val="006A26BD"/>
    <w:rsid w:val="006A3260"/>
    <w:rsid w:val="006A457F"/>
    <w:rsid w:val="006A5405"/>
    <w:rsid w:val="006A7C1B"/>
    <w:rsid w:val="006B0562"/>
    <w:rsid w:val="006B08AB"/>
    <w:rsid w:val="006B160E"/>
    <w:rsid w:val="006B231C"/>
    <w:rsid w:val="006B3C6C"/>
    <w:rsid w:val="006B4A01"/>
    <w:rsid w:val="006B5019"/>
    <w:rsid w:val="006B56D0"/>
    <w:rsid w:val="006B5BE4"/>
    <w:rsid w:val="006B7487"/>
    <w:rsid w:val="006B7935"/>
    <w:rsid w:val="006B7942"/>
    <w:rsid w:val="006C0B68"/>
    <w:rsid w:val="006C0EBC"/>
    <w:rsid w:val="006C1256"/>
    <w:rsid w:val="006C140C"/>
    <w:rsid w:val="006C20E7"/>
    <w:rsid w:val="006C285E"/>
    <w:rsid w:val="006C2EFB"/>
    <w:rsid w:val="006C336C"/>
    <w:rsid w:val="006C44D0"/>
    <w:rsid w:val="006C4E1E"/>
    <w:rsid w:val="006C5103"/>
    <w:rsid w:val="006C517B"/>
    <w:rsid w:val="006C5D9B"/>
    <w:rsid w:val="006C7E72"/>
    <w:rsid w:val="006D18EF"/>
    <w:rsid w:val="006D199C"/>
    <w:rsid w:val="006D212E"/>
    <w:rsid w:val="006D2BED"/>
    <w:rsid w:val="006D315B"/>
    <w:rsid w:val="006D47C1"/>
    <w:rsid w:val="006D4AC9"/>
    <w:rsid w:val="006D4B93"/>
    <w:rsid w:val="006D540D"/>
    <w:rsid w:val="006D6973"/>
    <w:rsid w:val="006D6A4A"/>
    <w:rsid w:val="006D70E6"/>
    <w:rsid w:val="006D729B"/>
    <w:rsid w:val="006D7329"/>
    <w:rsid w:val="006E0201"/>
    <w:rsid w:val="006E073E"/>
    <w:rsid w:val="006E07D0"/>
    <w:rsid w:val="006E0C6C"/>
    <w:rsid w:val="006E0D58"/>
    <w:rsid w:val="006E11BF"/>
    <w:rsid w:val="006E15A2"/>
    <w:rsid w:val="006E1AE4"/>
    <w:rsid w:val="006E1D01"/>
    <w:rsid w:val="006E2076"/>
    <w:rsid w:val="006E2B9A"/>
    <w:rsid w:val="006E417A"/>
    <w:rsid w:val="006E41E5"/>
    <w:rsid w:val="006E42EC"/>
    <w:rsid w:val="006E49AC"/>
    <w:rsid w:val="006E6374"/>
    <w:rsid w:val="006E698C"/>
    <w:rsid w:val="006E756E"/>
    <w:rsid w:val="006E7B73"/>
    <w:rsid w:val="006E7B97"/>
    <w:rsid w:val="006F0035"/>
    <w:rsid w:val="006F01B1"/>
    <w:rsid w:val="006F0997"/>
    <w:rsid w:val="006F0B84"/>
    <w:rsid w:val="006F14E0"/>
    <w:rsid w:val="006F190F"/>
    <w:rsid w:val="006F250D"/>
    <w:rsid w:val="006F25E3"/>
    <w:rsid w:val="006F2BB1"/>
    <w:rsid w:val="006F3569"/>
    <w:rsid w:val="006F4108"/>
    <w:rsid w:val="006F50B1"/>
    <w:rsid w:val="006F6160"/>
    <w:rsid w:val="006F6EB3"/>
    <w:rsid w:val="006F6EE5"/>
    <w:rsid w:val="006F7121"/>
    <w:rsid w:val="007000FA"/>
    <w:rsid w:val="00700C55"/>
    <w:rsid w:val="00700DAF"/>
    <w:rsid w:val="0070390D"/>
    <w:rsid w:val="00703C7D"/>
    <w:rsid w:val="00704D55"/>
    <w:rsid w:val="00704E55"/>
    <w:rsid w:val="00704E6B"/>
    <w:rsid w:val="007050B7"/>
    <w:rsid w:val="00705C47"/>
    <w:rsid w:val="007060D1"/>
    <w:rsid w:val="0070665C"/>
    <w:rsid w:val="0070676F"/>
    <w:rsid w:val="00706E6E"/>
    <w:rsid w:val="007075A4"/>
    <w:rsid w:val="00707695"/>
    <w:rsid w:val="00707734"/>
    <w:rsid w:val="00710125"/>
    <w:rsid w:val="00710BA8"/>
    <w:rsid w:val="00710C81"/>
    <w:rsid w:val="00710E3F"/>
    <w:rsid w:val="00711BA7"/>
    <w:rsid w:val="00711C8C"/>
    <w:rsid w:val="00712493"/>
    <w:rsid w:val="00712D99"/>
    <w:rsid w:val="00713328"/>
    <w:rsid w:val="00713542"/>
    <w:rsid w:val="00713603"/>
    <w:rsid w:val="007142E8"/>
    <w:rsid w:val="00714D79"/>
    <w:rsid w:val="00715DC7"/>
    <w:rsid w:val="007163F6"/>
    <w:rsid w:val="00716419"/>
    <w:rsid w:val="00716C6D"/>
    <w:rsid w:val="00716E9B"/>
    <w:rsid w:val="007170D1"/>
    <w:rsid w:val="007200D5"/>
    <w:rsid w:val="007207E0"/>
    <w:rsid w:val="00720AE2"/>
    <w:rsid w:val="00721CE9"/>
    <w:rsid w:val="00721DD1"/>
    <w:rsid w:val="007224D0"/>
    <w:rsid w:val="00722977"/>
    <w:rsid w:val="00722ABA"/>
    <w:rsid w:val="00723189"/>
    <w:rsid w:val="0072382A"/>
    <w:rsid w:val="00723876"/>
    <w:rsid w:val="00723AF5"/>
    <w:rsid w:val="00723F57"/>
    <w:rsid w:val="007249B8"/>
    <w:rsid w:val="00724DB6"/>
    <w:rsid w:val="0072577A"/>
    <w:rsid w:val="00725DA3"/>
    <w:rsid w:val="00726CCA"/>
    <w:rsid w:val="00726D61"/>
    <w:rsid w:val="00726F74"/>
    <w:rsid w:val="00727571"/>
    <w:rsid w:val="00727BE8"/>
    <w:rsid w:val="00727F69"/>
    <w:rsid w:val="007300E7"/>
    <w:rsid w:val="00732A8B"/>
    <w:rsid w:val="00733487"/>
    <w:rsid w:val="00733BD6"/>
    <w:rsid w:val="00733E02"/>
    <w:rsid w:val="00734E75"/>
    <w:rsid w:val="00736053"/>
    <w:rsid w:val="00736E8F"/>
    <w:rsid w:val="007378E2"/>
    <w:rsid w:val="00740886"/>
    <w:rsid w:val="00740E30"/>
    <w:rsid w:val="007414FD"/>
    <w:rsid w:val="0074213E"/>
    <w:rsid w:val="007435C0"/>
    <w:rsid w:val="00743A95"/>
    <w:rsid w:val="00745302"/>
    <w:rsid w:val="00745F99"/>
    <w:rsid w:val="0074613F"/>
    <w:rsid w:val="0074646B"/>
    <w:rsid w:val="00746B1D"/>
    <w:rsid w:val="00746BEA"/>
    <w:rsid w:val="007502E2"/>
    <w:rsid w:val="007510A1"/>
    <w:rsid w:val="00751DFD"/>
    <w:rsid w:val="00753066"/>
    <w:rsid w:val="007556F3"/>
    <w:rsid w:val="00756F7D"/>
    <w:rsid w:val="00757D58"/>
    <w:rsid w:val="00760332"/>
    <w:rsid w:val="0076079F"/>
    <w:rsid w:val="007620FB"/>
    <w:rsid w:val="007627AE"/>
    <w:rsid w:val="00762FE1"/>
    <w:rsid w:val="0076366B"/>
    <w:rsid w:val="007641C4"/>
    <w:rsid w:val="00765487"/>
    <w:rsid w:val="007654F0"/>
    <w:rsid w:val="007660A5"/>
    <w:rsid w:val="00766780"/>
    <w:rsid w:val="00766EA6"/>
    <w:rsid w:val="00766ED5"/>
    <w:rsid w:val="00767C5E"/>
    <w:rsid w:val="00770C70"/>
    <w:rsid w:val="00770D09"/>
    <w:rsid w:val="007720F7"/>
    <w:rsid w:val="007728BA"/>
    <w:rsid w:val="007733CF"/>
    <w:rsid w:val="00773408"/>
    <w:rsid w:val="00773FB5"/>
    <w:rsid w:val="007744AE"/>
    <w:rsid w:val="007750DB"/>
    <w:rsid w:val="007753CA"/>
    <w:rsid w:val="00775853"/>
    <w:rsid w:val="00776865"/>
    <w:rsid w:val="00776944"/>
    <w:rsid w:val="007770F6"/>
    <w:rsid w:val="007773AC"/>
    <w:rsid w:val="007807A6"/>
    <w:rsid w:val="00780917"/>
    <w:rsid w:val="00781FD3"/>
    <w:rsid w:val="0078209F"/>
    <w:rsid w:val="007824CB"/>
    <w:rsid w:val="007845F7"/>
    <w:rsid w:val="00784FDE"/>
    <w:rsid w:val="007857F4"/>
    <w:rsid w:val="00785CB4"/>
    <w:rsid w:val="00786226"/>
    <w:rsid w:val="0078651E"/>
    <w:rsid w:val="00787785"/>
    <w:rsid w:val="007902AA"/>
    <w:rsid w:val="007910E7"/>
    <w:rsid w:val="00792876"/>
    <w:rsid w:val="00792E0A"/>
    <w:rsid w:val="007934D8"/>
    <w:rsid w:val="00793A49"/>
    <w:rsid w:val="00794457"/>
    <w:rsid w:val="00794B8D"/>
    <w:rsid w:val="00795581"/>
    <w:rsid w:val="00795721"/>
    <w:rsid w:val="00795AFC"/>
    <w:rsid w:val="0079620D"/>
    <w:rsid w:val="00796F21"/>
    <w:rsid w:val="00797FEF"/>
    <w:rsid w:val="007A0AF9"/>
    <w:rsid w:val="007A231B"/>
    <w:rsid w:val="007A2470"/>
    <w:rsid w:val="007A2A3B"/>
    <w:rsid w:val="007A2E9E"/>
    <w:rsid w:val="007A3363"/>
    <w:rsid w:val="007A3E63"/>
    <w:rsid w:val="007A4202"/>
    <w:rsid w:val="007A6005"/>
    <w:rsid w:val="007A642E"/>
    <w:rsid w:val="007A6883"/>
    <w:rsid w:val="007A799D"/>
    <w:rsid w:val="007B009C"/>
    <w:rsid w:val="007B0474"/>
    <w:rsid w:val="007B07A9"/>
    <w:rsid w:val="007B0EBA"/>
    <w:rsid w:val="007B2F51"/>
    <w:rsid w:val="007B3146"/>
    <w:rsid w:val="007B3606"/>
    <w:rsid w:val="007B6072"/>
    <w:rsid w:val="007B6609"/>
    <w:rsid w:val="007B7BD2"/>
    <w:rsid w:val="007C07CA"/>
    <w:rsid w:val="007C0A11"/>
    <w:rsid w:val="007C27F4"/>
    <w:rsid w:val="007C2A60"/>
    <w:rsid w:val="007C2C3C"/>
    <w:rsid w:val="007C319B"/>
    <w:rsid w:val="007C31D0"/>
    <w:rsid w:val="007C3718"/>
    <w:rsid w:val="007C399A"/>
    <w:rsid w:val="007C3D80"/>
    <w:rsid w:val="007C3F04"/>
    <w:rsid w:val="007C4B56"/>
    <w:rsid w:val="007C4F0B"/>
    <w:rsid w:val="007C5CEA"/>
    <w:rsid w:val="007C764A"/>
    <w:rsid w:val="007C7EE0"/>
    <w:rsid w:val="007D0500"/>
    <w:rsid w:val="007D2294"/>
    <w:rsid w:val="007D2499"/>
    <w:rsid w:val="007D26A9"/>
    <w:rsid w:val="007D2A1D"/>
    <w:rsid w:val="007D3734"/>
    <w:rsid w:val="007D3F41"/>
    <w:rsid w:val="007D469F"/>
    <w:rsid w:val="007D48F9"/>
    <w:rsid w:val="007D4F74"/>
    <w:rsid w:val="007D53D9"/>
    <w:rsid w:val="007D7CED"/>
    <w:rsid w:val="007D7D8B"/>
    <w:rsid w:val="007E1610"/>
    <w:rsid w:val="007E17FB"/>
    <w:rsid w:val="007E2716"/>
    <w:rsid w:val="007E4125"/>
    <w:rsid w:val="007E466C"/>
    <w:rsid w:val="007E570B"/>
    <w:rsid w:val="007E6284"/>
    <w:rsid w:val="007E6500"/>
    <w:rsid w:val="007E7ABC"/>
    <w:rsid w:val="007F0B89"/>
    <w:rsid w:val="007F1387"/>
    <w:rsid w:val="007F1450"/>
    <w:rsid w:val="007F16B6"/>
    <w:rsid w:val="007F1E43"/>
    <w:rsid w:val="007F2112"/>
    <w:rsid w:val="007F23D4"/>
    <w:rsid w:val="007F2626"/>
    <w:rsid w:val="007F31ED"/>
    <w:rsid w:val="007F3539"/>
    <w:rsid w:val="007F4A57"/>
    <w:rsid w:val="007F4FE8"/>
    <w:rsid w:val="007F58B4"/>
    <w:rsid w:val="007F5D87"/>
    <w:rsid w:val="007F71E2"/>
    <w:rsid w:val="007F7FD4"/>
    <w:rsid w:val="00800B32"/>
    <w:rsid w:val="0080133C"/>
    <w:rsid w:val="00802604"/>
    <w:rsid w:val="00802A56"/>
    <w:rsid w:val="00804E05"/>
    <w:rsid w:val="0080545C"/>
    <w:rsid w:val="00805C97"/>
    <w:rsid w:val="00806019"/>
    <w:rsid w:val="0081115A"/>
    <w:rsid w:val="00813C4C"/>
    <w:rsid w:val="00814076"/>
    <w:rsid w:val="00814E52"/>
    <w:rsid w:val="008152F0"/>
    <w:rsid w:val="00815C79"/>
    <w:rsid w:val="0081714A"/>
    <w:rsid w:val="00820306"/>
    <w:rsid w:val="0082051D"/>
    <w:rsid w:val="0082193F"/>
    <w:rsid w:val="00821EA7"/>
    <w:rsid w:val="00821F33"/>
    <w:rsid w:val="00821FE6"/>
    <w:rsid w:val="00822590"/>
    <w:rsid w:val="0082302F"/>
    <w:rsid w:val="008233AB"/>
    <w:rsid w:val="00824BB9"/>
    <w:rsid w:val="00824FBA"/>
    <w:rsid w:val="00825FDD"/>
    <w:rsid w:val="008260A8"/>
    <w:rsid w:val="008262F7"/>
    <w:rsid w:val="00826697"/>
    <w:rsid w:val="00826B19"/>
    <w:rsid w:val="00827485"/>
    <w:rsid w:val="008274BC"/>
    <w:rsid w:val="0082765D"/>
    <w:rsid w:val="00830888"/>
    <w:rsid w:val="0083099A"/>
    <w:rsid w:val="00830BC0"/>
    <w:rsid w:val="00830F65"/>
    <w:rsid w:val="00831296"/>
    <w:rsid w:val="00831487"/>
    <w:rsid w:val="00832021"/>
    <w:rsid w:val="0083283C"/>
    <w:rsid w:val="00833B7D"/>
    <w:rsid w:val="00833C2C"/>
    <w:rsid w:val="00833F80"/>
    <w:rsid w:val="00834EAF"/>
    <w:rsid w:val="00835420"/>
    <w:rsid w:val="008361BD"/>
    <w:rsid w:val="00836C06"/>
    <w:rsid w:val="00836E77"/>
    <w:rsid w:val="00836E83"/>
    <w:rsid w:val="0083753C"/>
    <w:rsid w:val="0083760C"/>
    <w:rsid w:val="00837DC5"/>
    <w:rsid w:val="008412D7"/>
    <w:rsid w:val="00841A4D"/>
    <w:rsid w:val="00841D5C"/>
    <w:rsid w:val="00842ED2"/>
    <w:rsid w:val="0084327C"/>
    <w:rsid w:val="00843B0F"/>
    <w:rsid w:val="0084464C"/>
    <w:rsid w:val="00845565"/>
    <w:rsid w:val="008467E6"/>
    <w:rsid w:val="00846C2F"/>
    <w:rsid w:val="008471C9"/>
    <w:rsid w:val="0084739F"/>
    <w:rsid w:val="0084744E"/>
    <w:rsid w:val="008475ED"/>
    <w:rsid w:val="00847A6B"/>
    <w:rsid w:val="00847C6B"/>
    <w:rsid w:val="008501DC"/>
    <w:rsid w:val="00850BBC"/>
    <w:rsid w:val="00850DBD"/>
    <w:rsid w:val="00851850"/>
    <w:rsid w:val="008526B0"/>
    <w:rsid w:val="00853C5C"/>
    <w:rsid w:val="0085478E"/>
    <w:rsid w:val="00854F6E"/>
    <w:rsid w:val="00855946"/>
    <w:rsid w:val="00856201"/>
    <w:rsid w:val="00856B7A"/>
    <w:rsid w:val="008575C4"/>
    <w:rsid w:val="0085794B"/>
    <w:rsid w:val="00861561"/>
    <w:rsid w:val="008625E5"/>
    <w:rsid w:val="00862B38"/>
    <w:rsid w:val="00862EF1"/>
    <w:rsid w:val="008647B4"/>
    <w:rsid w:val="008647DE"/>
    <w:rsid w:val="00864A12"/>
    <w:rsid w:val="00864B29"/>
    <w:rsid w:val="00864C2D"/>
    <w:rsid w:val="0086565F"/>
    <w:rsid w:val="0086576B"/>
    <w:rsid w:val="0086586E"/>
    <w:rsid w:val="00865CC3"/>
    <w:rsid w:val="00866777"/>
    <w:rsid w:val="0086765A"/>
    <w:rsid w:val="00867CE0"/>
    <w:rsid w:val="00870301"/>
    <w:rsid w:val="00871168"/>
    <w:rsid w:val="0087129C"/>
    <w:rsid w:val="0087147E"/>
    <w:rsid w:val="00871625"/>
    <w:rsid w:val="00871BC1"/>
    <w:rsid w:val="00872463"/>
    <w:rsid w:val="00872BF6"/>
    <w:rsid w:val="00873334"/>
    <w:rsid w:val="0087354A"/>
    <w:rsid w:val="008737F6"/>
    <w:rsid w:val="00873D6C"/>
    <w:rsid w:val="00874CB6"/>
    <w:rsid w:val="008762B2"/>
    <w:rsid w:val="0087750C"/>
    <w:rsid w:val="00877511"/>
    <w:rsid w:val="008803F3"/>
    <w:rsid w:val="0088043F"/>
    <w:rsid w:val="00881295"/>
    <w:rsid w:val="008823E7"/>
    <w:rsid w:val="00882593"/>
    <w:rsid w:val="00883CE2"/>
    <w:rsid w:val="00885A71"/>
    <w:rsid w:val="00885D68"/>
    <w:rsid w:val="008860A4"/>
    <w:rsid w:val="0088658B"/>
    <w:rsid w:val="0088677E"/>
    <w:rsid w:val="008874B0"/>
    <w:rsid w:val="00887E70"/>
    <w:rsid w:val="00890775"/>
    <w:rsid w:val="008909D2"/>
    <w:rsid w:val="00890A5A"/>
    <w:rsid w:val="00890CC8"/>
    <w:rsid w:val="0089118A"/>
    <w:rsid w:val="00891B52"/>
    <w:rsid w:val="008923A5"/>
    <w:rsid w:val="00892AA6"/>
    <w:rsid w:val="00893021"/>
    <w:rsid w:val="00893E3E"/>
    <w:rsid w:val="0089474E"/>
    <w:rsid w:val="00896AB3"/>
    <w:rsid w:val="00897000"/>
    <w:rsid w:val="00897025"/>
    <w:rsid w:val="008973FC"/>
    <w:rsid w:val="00897C6B"/>
    <w:rsid w:val="008A0004"/>
    <w:rsid w:val="008A0FB2"/>
    <w:rsid w:val="008A12D3"/>
    <w:rsid w:val="008A1817"/>
    <w:rsid w:val="008A18F8"/>
    <w:rsid w:val="008A1D0F"/>
    <w:rsid w:val="008A2A8B"/>
    <w:rsid w:val="008A4281"/>
    <w:rsid w:val="008A546F"/>
    <w:rsid w:val="008A7397"/>
    <w:rsid w:val="008A75C7"/>
    <w:rsid w:val="008A7636"/>
    <w:rsid w:val="008A77FA"/>
    <w:rsid w:val="008A78F2"/>
    <w:rsid w:val="008A7B2F"/>
    <w:rsid w:val="008B02A9"/>
    <w:rsid w:val="008B07F3"/>
    <w:rsid w:val="008B0DD8"/>
    <w:rsid w:val="008B24FA"/>
    <w:rsid w:val="008B250D"/>
    <w:rsid w:val="008B3FA2"/>
    <w:rsid w:val="008B4B73"/>
    <w:rsid w:val="008B50FB"/>
    <w:rsid w:val="008B54D7"/>
    <w:rsid w:val="008B612E"/>
    <w:rsid w:val="008B6A48"/>
    <w:rsid w:val="008B7514"/>
    <w:rsid w:val="008C0BA1"/>
    <w:rsid w:val="008C0CB2"/>
    <w:rsid w:val="008C141F"/>
    <w:rsid w:val="008C1958"/>
    <w:rsid w:val="008C29D8"/>
    <w:rsid w:val="008C3107"/>
    <w:rsid w:val="008C35C5"/>
    <w:rsid w:val="008C3C35"/>
    <w:rsid w:val="008C4322"/>
    <w:rsid w:val="008C47B4"/>
    <w:rsid w:val="008C49AD"/>
    <w:rsid w:val="008C5A36"/>
    <w:rsid w:val="008C5AD5"/>
    <w:rsid w:val="008C7481"/>
    <w:rsid w:val="008D003E"/>
    <w:rsid w:val="008D080A"/>
    <w:rsid w:val="008D0B3C"/>
    <w:rsid w:val="008D1269"/>
    <w:rsid w:val="008D1A91"/>
    <w:rsid w:val="008D1F1B"/>
    <w:rsid w:val="008D2009"/>
    <w:rsid w:val="008D2269"/>
    <w:rsid w:val="008D226B"/>
    <w:rsid w:val="008D2471"/>
    <w:rsid w:val="008D24BF"/>
    <w:rsid w:val="008D25D5"/>
    <w:rsid w:val="008D2B4E"/>
    <w:rsid w:val="008D39DD"/>
    <w:rsid w:val="008D4C4D"/>
    <w:rsid w:val="008D52FA"/>
    <w:rsid w:val="008D640E"/>
    <w:rsid w:val="008D7417"/>
    <w:rsid w:val="008D7B40"/>
    <w:rsid w:val="008E00A4"/>
    <w:rsid w:val="008E02F0"/>
    <w:rsid w:val="008E0906"/>
    <w:rsid w:val="008E0BB5"/>
    <w:rsid w:val="008E13C9"/>
    <w:rsid w:val="008E14FC"/>
    <w:rsid w:val="008E2012"/>
    <w:rsid w:val="008E3101"/>
    <w:rsid w:val="008E3FDF"/>
    <w:rsid w:val="008E52D0"/>
    <w:rsid w:val="008E5F05"/>
    <w:rsid w:val="008E6078"/>
    <w:rsid w:val="008E62A7"/>
    <w:rsid w:val="008E62AB"/>
    <w:rsid w:val="008E7061"/>
    <w:rsid w:val="008E7D5D"/>
    <w:rsid w:val="008E7EA6"/>
    <w:rsid w:val="008F0ACB"/>
    <w:rsid w:val="008F11DC"/>
    <w:rsid w:val="008F1465"/>
    <w:rsid w:val="008F1652"/>
    <w:rsid w:val="008F1AEA"/>
    <w:rsid w:val="008F2F2A"/>
    <w:rsid w:val="008F40F7"/>
    <w:rsid w:val="008F43EA"/>
    <w:rsid w:val="008F44A3"/>
    <w:rsid w:val="008F5A4F"/>
    <w:rsid w:val="008F5B6B"/>
    <w:rsid w:val="008F5C62"/>
    <w:rsid w:val="008F6DF0"/>
    <w:rsid w:val="008F6F36"/>
    <w:rsid w:val="008F7A33"/>
    <w:rsid w:val="00900881"/>
    <w:rsid w:val="00901B64"/>
    <w:rsid w:val="00901E60"/>
    <w:rsid w:val="0090239A"/>
    <w:rsid w:val="0090251A"/>
    <w:rsid w:val="00904EBA"/>
    <w:rsid w:val="00905370"/>
    <w:rsid w:val="00905554"/>
    <w:rsid w:val="009055BE"/>
    <w:rsid w:val="0090604A"/>
    <w:rsid w:val="00907053"/>
    <w:rsid w:val="00907992"/>
    <w:rsid w:val="00910889"/>
    <w:rsid w:val="0091143A"/>
    <w:rsid w:val="0091152E"/>
    <w:rsid w:val="00911C7F"/>
    <w:rsid w:val="00911CE1"/>
    <w:rsid w:val="009120FA"/>
    <w:rsid w:val="00912290"/>
    <w:rsid w:val="009123BC"/>
    <w:rsid w:val="00912683"/>
    <w:rsid w:val="00912A1F"/>
    <w:rsid w:val="00912A48"/>
    <w:rsid w:val="00912F4B"/>
    <w:rsid w:val="0091321E"/>
    <w:rsid w:val="009136C2"/>
    <w:rsid w:val="00913AF0"/>
    <w:rsid w:val="009142D6"/>
    <w:rsid w:val="00914906"/>
    <w:rsid w:val="00915CA8"/>
    <w:rsid w:val="009165F1"/>
    <w:rsid w:val="009173B6"/>
    <w:rsid w:val="00917B4E"/>
    <w:rsid w:val="00917D5B"/>
    <w:rsid w:val="00921BF1"/>
    <w:rsid w:val="009220C3"/>
    <w:rsid w:val="00922EE0"/>
    <w:rsid w:val="00923CFB"/>
    <w:rsid w:val="00923E83"/>
    <w:rsid w:val="00924219"/>
    <w:rsid w:val="00924A9F"/>
    <w:rsid w:val="00924CF2"/>
    <w:rsid w:val="009254BF"/>
    <w:rsid w:val="00926467"/>
    <w:rsid w:val="009264C0"/>
    <w:rsid w:val="00931DAA"/>
    <w:rsid w:val="00931FD3"/>
    <w:rsid w:val="0093236C"/>
    <w:rsid w:val="00933226"/>
    <w:rsid w:val="009338DA"/>
    <w:rsid w:val="00933B60"/>
    <w:rsid w:val="00934674"/>
    <w:rsid w:val="00934706"/>
    <w:rsid w:val="00934B2A"/>
    <w:rsid w:val="00934ED2"/>
    <w:rsid w:val="00935D38"/>
    <w:rsid w:val="00937146"/>
    <w:rsid w:val="0093750B"/>
    <w:rsid w:val="009377C4"/>
    <w:rsid w:val="00937BBB"/>
    <w:rsid w:val="00940C31"/>
    <w:rsid w:val="0094190F"/>
    <w:rsid w:val="0094284D"/>
    <w:rsid w:val="009430A3"/>
    <w:rsid w:val="009443D9"/>
    <w:rsid w:val="009444DB"/>
    <w:rsid w:val="009447D0"/>
    <w:rsid w:val="009448C8"/>
    <w:rsid w:val="009449D2"/>
    <w:rsid w:val="00945C5B"/>
    <w:rsid w:val="00945C6F"/>
    <w:rsid w:val="00946257"/>
    <w:rsid w:val="00946C2A"/>
    <w:rsid w:val="00947960"/>
    <w:rsid w:val="009502B0"/>
    <w:rsid w:val="00950B75"/>
    <w:rsid w:val="00950E3C"/>
    <w:rsid w:val="00951066"/>
    <w:rsid w:val="009511CE"/>
    <w:rsid w:val="00951498"/>
    <w:rsid w:val="00951EF0"/>
    <w:rsid w:val="009523E2"/>
    <w:rsid w:val="009529F9"/>
    <w:rsid w:val="00952FB0"/>
    <w:rsid w:val="00953AE5"/>
    <w:rsid w:val="009542C3"/>
    <w:rsid w:val="009544C3"/>
    <w:rsid w:val="009546F1"/>
    <w:rsid w:val="009547EA"/>
    <w:rsid w:val="009550AB"/>
    <w:rsid w:val="00955E17"/>
    <w:rsid w:val="009562B6"/>
    <w:rsid w:val="00956317"/>
    <w:rsid w:val="00956366"/>
    <w:rsid w:val="00960002"/>
    <w:rsid w:val="00960A54"/>
    <w:rsid w:val="00960EF9"/>
    <w:rsid w:val="00961530"/>
    <w:rsid w:val="00961F73"/>
    <w:rsid w:val="0096284C"/>
    <w:rsid w:val="00962AA6"/>
    <w:rsid w:val="00962B27"/>
    <w:rsid w:val="009638E5"/>
    <w:rsid w:val="00964760"/>
    <w:rsid w:val="00964D45"/>
    <w:rsid w:val="0096500A"/>
    <w:rsid w:val="00965866"/>
    <w:rsid w:val="00966593"/>
    <w:rsid w:val="00967159"/>
    <w:rsid w:val="00967A23"/>
    <w:rsid w:val="009700AB"/>
    <w:rsid w:val="00970589"/>
    <w:rsid w:val="0097184A"/>
    <w:rsid w:val="00971BCE"/>
    <w:rsid w:val="00971D5D"/>
    <w:rsid w:val="0097222C"/>
    <w:rsid w:val="009722CD"/>
    <w:rsid w:val="009729A1"/>
    <w:rsid w:val="00974316"/>
    <w:rsid w:val="00974425"/>
    <w:rsid w:val="00974D6E"/>
    <w:rsid w:val="00974FBE"/>
    <w:rsid w:val="00975D83"/>
    <w:rsid w:val="00975DDF"/>
    <w:rsid w:val="009760D9"/>
    <w:rsid w:val="009769C0"/>
    <w:rsid w:val="00977466"/>
    <w:rsid w:val="00977E91"/>
    <w:rsid w:val="00980CB1"/>
    <w:rsid w:val="0098121B"/>
    <w:rsid w:val="00982034"/>
    <w:rsid w:val="00982423"/>
    <w:rsid w:val="009824F2"/>
    <w:rsid w:val="0098273C"/>
    <w:rsid w:val="00982FFD"/>
    <w:rsid w:val="009835D4"/>
    <w:rsid w:val="00983C33"/>
    <w:rsid w:val="00984565"/>
    <w:rsid w:val="00984F17"/>
    <w:rsid w:val="00985B6D"/>
    <w:rsid w:val="0098660B"/>
    <w:rsid w:val="00986BE4"/>
    <w:rsid w:val="009875E6"/>
    <w:rsid w:val="00987D7C"/>
    <w:rsid w:val="00990314"/>
    <w:rsid w:val="0099117E"/>
    <w:rsid w:val="00991D00"/>
    <w:rsid w:val="00991E09"/>
    <w:rsid w:val="00992F01"/>
    <w:rsid w:val="00993722"/>
    <w:rsid w:val="00994493"/>
    <w:rsid w:val="009945C6"/>
    <w:rsid w:val="009948F0"/>
    <w:rsid w:val="0099782A"/>
    <w:rsid w:val="00997ADF"/>
    <w:rsid w:val="00997E73"/>
    <w:rsid w:val="00997F5C"/>
    <w:rsid w:val="009A0195"/>
    <w:rsid w:val="009A1BFF"/>
    <w:rsid w:val="009A2D26"/>
    <w:rsid w:val="009A3656"/>
    <w:rsid w:val="009A4653"/>
    <w:rsid w:val="009A46A7"/>
    <w:rsid w:val="009A4C88"/>
    <w:rsid w:val="009A4D52"/>
    <w:rsid w:val="009A4D67"/>
    <w:rsid w:val="009A4FA0"/>
    <w:rsid w:val="009A57B5"/>
    <w:rsid w:val="009A5B8D"/>
    <w:rsid w:val="009A687F"/>
    <w:rsid w:val="009A787A"/>
    <w:rsid w:val="009A7F3D"/>
    <w:rsid w:val="009B1A4A"/>
    <w:rsid w:val="009B1D0E"/>
    <w:rsid w:val="009B2137"/>
    <w:rsid w:val="009B27F2"/>
    <w:rsid w:val="009B32C8"/>
    <w:rsid w:val="009B3C90"/>
    <w:rsid w:val="009B3F9A"/>
    <w:rsid w:val="009B3FDA"/>
    <w:rsid w:val="009B42BF"/>
    <w:rsid w:val="009B5393"/>
    <w:rsid w:val="009B594B"/>
    <w:rsid w:val="009B6079"/>
    <w:rsid w:val="009C0129"/>
    <w:rsid w:val="009C07E3"/>
    <w:rsid w:val="009C1002"/>
    <w:rsid w:val="009C22B9"/>
    <w:rsid w:val="009C3DD6"/>
    <w:rsid w:val="009C3E7E"/>
    <w:rsid w:val="009C45AD"/>
    <w:rsid w:val="009C586B"/>
    <w:rsid w:val="009C6DD3"/>
    <w:rsid w:val="009C7431"/>
    <w:rsid w:val="009C7654"/>
    <w:rsid w:val="009D0580"/>
    <w:rsid w:val="009D14CC"/>
    <w:rsid w:val="009D2061"/>
    <w:rsid w:val="009D2964"/>
    <w:rsid w:val="009D3A7E"/>
    <w:rsid w:val="009D3EDD"/>
    <w:rsid w:val="009D4893"/>
    <w:rsid w:val="009D53B7"/>
    <w:rsid w:val="009D6AD7"/>
    <w:rsid w:val="009D6E83"/>
    <w:rsid w:val="009D7312"/>
    <w:rsid w:val="009D73F1"/>
    <w:rsid w:val="009D7F91"/>
    <w:rsid w:val="009E04FA"/>
    <w:rsid w:val="009E05B2"/>
    <w:rsid w:val="009E0ABF"/>
    <w:rsid w:val="009E0CDD"/>
    <w:rsid w:val="009E1983"/>
    <w:rsid w:val="009E1FD2"/>
    <w:rsid w:val="009E222F"/>
    <w:rsid w:val="009E396B"/>
    <w:rsid w:val="009E52EE"/>
    <w:rsid w:val="009E5961"/>
    <w:rsid w:val="009E5C44"/>
    <w:rsid w:val="009E61DC"/>
    <w:rsid w:val="009E6781"/>
    <w:rsid w:val="009E6BBB"/>
    <w:rsid w:val="009E72FB"/>
    <w:rsid w:val="009E73F0"/>
    <w:rsid w:val="009E746F"/>
    <w:rsid w:val="009F0526"/>
    <w:rsid w:val="009F063C"/>
    <w:rsid w:val="009F0D98"/>
    <w:rsid w:val="009F0E77"/>
    <w:rsid w:val="009F2878"/>
    <w:rsid w:val="009F327F"/>
    <w:rsid w:val="009F32E1"/>
    <w:rsid w:val="009F3344"/>
    <w:rsid w:val="009F378E"/>
    <w:rsid w:val="009F3AB2"/>
    <w:rsid w:val="009F3B11"/>
    <w:rsid w:val="009F3BAA"/>
    <w:rsid w:val="009F3FE8"/>
    <w:rsid w:val="009F4C04"/>
    <w:rsid w:val="009F513D"/>
    <w:rsid w:val="009F59F4"/>
    <w:rsid w:val="009F5DC2"/>
    <w:rsid w:val="009F5FEC"/>
    <w:rsid w:val="009F62CA"/>
    <w:rsid w:val="009F6C8B"/>
    <w:rsid w:val="00A003D0"/>
    <w:rsid w:val="00A00472"/>
    <w:rsid w:val="00A0086F"/>
    <w:rsid w:val="00A00BA8"/>
    <w:rsid w:val="00A00DAB"/>
    <w:rsid w:val="00A01815"/>
    <w:rsid w:val="00A01E05"/>
    <w:rsid w:val="00A026F8"/>
    <w:rsid w:val="00A02B85"/>
    <w:rsid w:val="00A02F96"/>
    <w:rsid w:val="00A0468D"/>
    <w:rsid w:val="00A05307"/>
    <w:rsid w:val="00A06761"/>
    <w:rsid w:val="00A06E1E"/>
    <w:rsid w:val="00A07DC9"/>
    <w:rsid w:val="00A10403"/>
    <w:rsid w:val="00A105C4"/>
    <w:rsid w:val="00A1072A"/>
    <w:rsid w:val="00A112BD"/>
    <w:rsid w:val="00A113B9"/>
    <w:rsid w:val="00A11FB5"/>
    <w:rsid w:val="00A12133"/>
    <w:rsid w:val="00A149AC"/>
    <w:rsid w:val="00A14F3A"/>
    <w:rsid w:val="00A15127"/>
    <w:rsid w:val="00A151EB"/>
    <w:rsid w:val="00A15842"/>
    <w:rsid w:val="00A15A55"/>
    <w:rsid w:val="00A15C9F"/>
    <w:rsid w:val="00A15D19"/>
    <w:rsid w:val="00A160E4"/>
    <w:rsid w:val="00A16496"/>
    <w:rsid w:val="00A17CEC"/>
    <w:rsid w:val="00A200FA"/>
    <w:rsid w:val="00A21680"/>
    <w:rsid w:val="00A238F5"/>
    <w:rsid w:val="00A25174"/>
    <w:rsid w:val="00A25DB8"/>
    <w:rsid w:val="00A25EB6"/>
    <w:rsid w:val="00A26685"/>
    <w:rsid w:val="00A26A15"/>
    <w:rsid w:val="00A27354"/>
    <w:rsid w:val="00A27B0F"/>
    <w:rsid w:val="00A30D73"/>
    <w:rsid w:val="00A3148D"/>
    <w:rsid w:val="00A316F0"/>
    <w:rsid w:val="00A31AB6"/>
    <w:rsid w:val="00A31B19"/>
    <w:rsid w:val="00A31C90"/>
    <w:rsid w:val="00A32B17"/>
    <w:rsid w:val="00A33800"/>
    <w:rsid w:val="00A3430E"/>
    <w:rsid w:val="00A35200"/>
    <w:rsid w:val="00A35DAB"/>
    <w:rsid w:val="00A362A6"/>
    <w:rsid w:val="00A36363"/>
    <w:rsid w:val="00A36810"/>
    <w:rsid w:val="00A37372"/>
    <w:rsid w:val="00A417B1"/>
    <w:rsid w:val="00A42893"/>
    <w:rsid w:val="00A42F21"/>
    <w:rsid w:val="00A43488"/>
    <w:rsid w:val="00A4382E"/>
    <w:rsid w:val="00A44130"/>
    <w:rsid w:val="00A4435B"/>
    <w:rsid w:val="00A44362"/>
    <w:rsid w:val="00A451A0"/>
    <w:rsid w:val="00A453B9"/>
    <w:rsid w:val="00A45B12"/>
    <w:rsid w:val="00A45B72"/>
    <w:rsid w:val="00A45EDB"/>
    <w:rsid w:val="00A47465"/>
    <w:rsid w:val="00A47E89"/>
    <w:rsid w:val="00A47F6C"/>
    <w:rsid w:val="00A51D76"/>
    <w:rsid w:val="00A51DDB"/>
    <w:rsid w:val="00A52B98"/>
    <w:rsid w:val="00A55038"/>
    <w:rsid w:val="00A556BB"/>
    <w:rsid w:val="00A55B52"/>
    <w:rsid w:val="00A56D25"/>
    <w:rsid w:val="00A60207"/>
    <w:rsid w:val="00A60C7B"/>
    <w:rsid w:val="00A61C39"/>
    <w:rsid w:val="00A63299"/>
    <w:rsid w:val="00A640D0"/>
    <w:rsid w:val="00A643A7"/>
    <w:rsid w:val="00A64571"/>
    <w:rsid w:val="00A64E9C"/>
    <w:rsid w:val="00A65480"/>
    <w:rsid w:val="00A65749"/>
    <w:rsid w:val="00A65881"/>
    <w:rsid w:val="00A6609E"/>
    <w:rsid w:val="00A67265"/>
    <w:rsid w:val="00A6735A"/>
    <w:rsid w:val="00A67A13"/>
    <w:rsid w:val="00A67C02"/>
    <w:rsid w:val="00A71250"/>
    <w:rsid w:val="00A71F40"/>
    <w:rsid w:val="00A72F79"/>
    <w:rsid w:val="00A73226"/>
    <w:rsid w:val="00A7378E"/>
    <w:rsid w:val="00A7544A"/>
    <w:rsid w:val="00A768C2"/>
    <w:rsid w:val="00A76B4D"/>
    <w:rsid w:val="00A7737F"/>
    <w:rsid w:val="00A77D3E"/>
    <w:rsid w:val="00A80319"/>
    <w:rsid w:val="00A80C7B"/>
    <w:rsid w:val="00A80F94"/>
    <w:rsid w:val="00A817F0"/>
    <w:rsid w:val="00A81A01"/>
    <w:rsid w:val="00A81AC6"/>
    <w:rsid w:val="00A81C38"/>
    <w:rsid w:val="00A8249E"/>
    <w:rsid w:val="00A827AA"/>
    <w:rsid w:val="00A82926"/>
    <w:rsid w:val="00A82D46"/>
    <w:rsid w:val="00A839BA"/>
    <w:rsid w:val="00A8547C"/>
    <w:rsid w:val="00A85F06"/>
    <w:rsid w:val="00A85FE2"/>
    <w:rsid w:val="00A865ED"/>
    <w:rsid w:val="00A90C4E"/>
    <w:rsid w:val="00A913BE"/>
    <w:rsid w:val="00A9142A"/>
    <w:rsid w:val="00A91D7B"/>
    <w:rsid w:val="00A91E4A"/>
    <w:rsid w:val="00A92641"/>
    <w:rsid w:val="00A93689"/>
    <w:rsid w:val="00A93F28"/>
    <w:rsid w:val="00A94BD1"/>
    <w:rsid w:val="00A94E7C"/>
    <w:rsid w:val="00A953ED"/>
    <w:rsid w:val="00A95CF7"/>
    <w:rsid w:val="00A96377"/>
    <w:rsid w:val="00A965BE"/>
    <w:rsid w:val="00A968BC"/>
    <w:rsid w:val="00A96D16"/>
    <w:rsid w:val="00A96E38"/>
    <w:rsid w:val="00A96F5C"/>
    <w:rsid w:val="00A9764E"/>
    <w:rsid w:val="00AA0048"/>
    <w:rsid w:val="00AA01EE"/>
    <w:rsid w:val="00AA0653"/>
    <w:rsid w:val="00AA12DB"/>
    <w:rsid w:val="00AA15A2"/>
    <w:rsid w:val="00AA2951"/>
    <w:rsid w:val="00AA2B75"/>
    <w:rsid w:val="00AA2C09"/>
    <w:rsid w:val="00AA366A"/>
    <w:rsid w:val="00AA38BA"/>
    <w:rsid w:val="00AA48FA"/>
    <w:rsid w:val="00AA4AA1"/>
    <w:rsid w:val="00AA6100"/>
    <w:rsid w:val="00AA63F4"/>
    <w:rsid w:val="00AA6995"/>
    <w:rsid w:val="00AA7057"/>
    <w:rsid w:val="00AB0F76"/>
    <w:rsid w:val="00AB1657"/>
    <w:rsid w:val="00AB1911"/>
    <w:rsid w:val="00AB2FE6"/>
    <w:rsid w:val="00AB302E"/>
    <w:rsid w:val="00AB30FC"/>
    <w:rsid w:val="00AB3F92"/>
    <w:rsid w:val="00AB4266"/>
    <w:rsid w:val="00AB4657"/>
    <w:rsid w:val="00AB471A"/>
    <w:rsid w:val="00AB5823"/>
    <w:rsid w:val="00AB6283"/>
    <w:rsid w:val="00AB676E"/>
    <w:rsid w:val="00AB7453"/>
    <w:rsid w:val="00AC0C2A"/>
    <w:rsid w:val="00AC13B2"/>
    <w:rsid w:val="00AC19AB"/>
    <w:rsid w:val="00AC23C0"/>
    <w:rsid w:val="00AC2E56"/>
    <w:rsid w:val="00AC37A5"/>
    <w:rsid w:val="00AC4BE0"/>
    <w:rsid w:val="00AC543D"/>
    <w:rsid w:val="00AC5798"/>
    <w:rsid w:val="00AC6971"/>
    <w:rsid w:val="00AC6A7D"/>
    <w:rsid w:val="00AD09B5"/>
    <w:rsid w:val="00AD118A"/>
    <w:rsid w:val="00AD14F4"/>
    <w:rsid w:val="00AD1C06"/>
    <w:rsid w:val="00AD2E8B"/>
    <w:rsid w:val="00AD2FCB"/>
    <w:rsid w:val="00AD3027"/>
    <w:rsid w:val="00AD339B"/>
    <w:rsid w:val="00AD359A"/>
    <w:rsid w:val="00AD3BB2"/>
    <w:rsid w:val="00AD47A5"/>
    <w:rsid w:val="00AD47D4"/>
    <w:rsid w:val="00AD4836"/>
    <w:rsid w:val="00AD567F"/>
    <w:rsid w:val="00AD5912"/>
    <w:rsid w:val="00AD63CB"/>
    <w:rsid w:val="00AD6851"/>
    <w:rsid w:val="00AD71D0"/>
    <w:rsid w:val="00AE0321"/>
    <w:rsid w:val="00AE0574"/>
    <w:rsid w:val="00AE05AE"/>
    <w:rsid w:val="00AE0AEE"/>
    <w:rsid w:val="00AE1AE9"/>
    <w:rsid w:val="00AE1C0C"/>
    <w:rsid w:val="00AE1CB8"/>
    <w:rsid w:val="00AE2DD6"/>
    <w:rsid w:val="00AE2F67"/>
    <w:rsid w:val="00AE5C92"/>
    <w:rsid w:val="00AF0225"/>
    <w:rsid w:val="00AF05DA"/>
    <w:rsid w:val="00AF0620"/>
    <w:rsid w:val="00AF1AC8"/>
    <w:rsid w:val="00AF1CD9"/>
    <w:rsid w:val="00AF213D"/>
    <w:rsid w:val="00AF3C33"/>
    <w:rsid w:val="00AF3EA0"/>
    <w:rsid w:val="00AF44C5"/>
    <w:rsid w:val="00AF50F6"/>
    <w:rsid w:val="00AF518B"/>
    <w:rsid w:val="00AF5289"/>
    <w:rsid w:val="00AF62DE"/>
    <w:rsid w:val="00AF6525"/>
    <w:rsid w:val="00AF6CB7"/>
    <w:rsid w:val="00AF7647"/>
    <w:rsid w:val="00B00728"/>
    <w:rsid w:val="00B01029"/>
    <w:rsid w:val="00B01092"/>
    <w:rsid w:val="00B01CC2"/>
    <w:rsid w:val="00B01ED5"/>
    <w:rsid w:val="00B02DC9"/>
    <w:rsid w:val="00B0304E"/>
    <w:rsid w:val="00B03D01"/>
    <w:rsid w:val="00B03D76"/>
    <w:rsid w:val="00B04341"/>
    <w:rsid w:val="00B0435F"/>
    <w:rsid w:val="00B044F4"/>
    <w:rsid w:val="00B045C6"/>
    <w:rsid w:val="00B04EEC"/>
    <w:rsid w:val="00B05469"/>
    <w:rsid w:val="00B05D76"/>
    <w:rsid w:val="00B063BD"/>
    <w:rsid w:val="00B065DA"/>
    <w:rsid w:val="00B06864"/>
    <w:rsid w:val="00B07096"/>
    <w:rsid w:val="00B07105"/>
    <w:rsid w:val="00B07537"/>
    <w:rsid w:val="00B10400"/>
    <w:rsid w:val="00B1072C"/>
    <w:rsid w:val="00B108CD"/>
    <w:rsid w:val="00B112E3"/>
    <w:rsid w:val="00B124F2"/>
    <w:rsid w:val="00B12809"/>
    <w:rsid w:val="00B12A3E"/>
    <w:rsid w:val="00B1400D"/>
    <w:rsid w:val="00B1421D"/>
    <w:rsid w:val="00B142AD"/>
    <w:rsid w:val="00B15F46"/>
    <w:rsid w:val="00B16E29"/>
    <w:rsid w:val="00B20377"/>
    <w:rsid w:val="00B20CF5"/>
    <w:rsid w:val="00B20D29"/>
    <w:rsid w:val="00B20E04"/>
    <w:rsid w:val="00B2140C"/>
    <w:rsid w:val="00B21D28"/>
    <w:rsid w:val="00B21FCC"/>
    <w:rsid w:val="00B24499"/>
    <w:rsid w:val="00B25357"/>
    <w:rsid w:val="00B260F7"/>
    <w:rsid w:val="00B26960"/>
    <w:rsid w:val="00B2789A"/>
    <w:rsid w:val="00B27ECD"/>
    <w:rsid w:val="00B27FDA"/>
    <w:rsid w:val="00B309A8"/>
    <w:rsid w:val="00B3145F"/>
    <w:rsid w:val="00B31D2A"/>
    <w:rsid w:val="00B31DBE"/>
    <w:rsid w:val="00B33123"/>
    <w:rsid w:val="00B33517"/>
    <w:rsid w:val="00B33C90"/>
    <w:rsid w:val="00B342CB"/>
    <w:rsid w:val="00B342FD"/>
    <w:rsid w:val="00B350E5"/>
    <w:rsid w:val="00B3511E"/>
    <w:rsid w:val="00B36364"/>
    <w:rsid w:val="00B364BE"/>
    <w:rsid w:val="00B3707E"/>
    <w:rsid w:val="00B40690"/>
    <w:rsid w:val="00B4077C"/>
    <w:rsid w:val="00B40B6D"/>
    <w:rsid w:val="00B41ACC"/>
    <w:rsid w:val="00B41B24"/>
    <w:rsid w:val="00B42304"/>
    <w:rsid w:val="00B427B6"/>
    <w:rsid w:val="00B42F23"/>
    <w:rsid w:val="00B4347E"/>
    <w:rsid w:val="00B434D1"/>
    <w:rsid w:val="00B4397C"/>
    <w:rsid w:val="00B43D08"/>
    <w:rsid w:val="00B44497"/>
    <w:rsid w:val="00B452C1"/>
    <w:rsid w:val="00B459E1"/>
    <w:rsid w:val="00B45C0C"/>
    <w:rsid w:val="00B46946"/>
    <w:rsid w:val="00B47E19"/>
    <w:rsid w:val="00B50243"/>
    <w:rsid w:val="00B526FE"/>
    <w:rsid w:val="00B52F69"/>
    <w:rsid w:val="00B5466E"/>
    <w:rsid w:val="00B5572A"/>
    <w:rsid w:val="00B566DC"/>
    <w:rsid w:val="00B5698B"/>
    <w:rsid w:val="00B56DA6"/>
    <w:rsid w:val="00B57512"/>
    <w:rsid w:val="00B603D3"/>
    <w:rsid w:val="00B6043E"/>
    <w:rsid w:val="00B6108B"/>
    <w:rsid w:val="00B61830"/>
    <w:rsid w:val="00B61ED0"/>
    <w:rsid w:val="00B62BD2"/>
    <w:rsid w:val="00B62F7C"/>
    <w:rsid w:val="00B63662"/>
    <w:rsid w:val="00B63A21"/>
    <w:rsid w:val="00B642C9"/>
    <w:rsid w:val="00B6438B"/>
    <w:rsid w:val="00B64496"/>
    <w:rsid w:val="00B6480E"/>
    <w:rsid w:val="00B64BD9"/>
    <w:rsid w:val="00B65005"/>
    <w:rsid w:val="00B6583F"/>
    <w:rsid w:val="00B65A27"/>
    <w:rsid w:val="00B66482"/>
    <w:rsid w:val="00B668D2"/>
    <w:rsid w:val="00B669BC"/>
    <w:rsid w:val="00B67BA6"/>
    <w:rsid w:val="00B67DC8"/>
    <w:rsid w:val="00B702D4"/>
    <w:rsid w:val="00B70E89"/>
    <w:rsid w:val="00B73413"/>
    <w:rsid w:val="00B73490"/>
    <w:rsid w:val="00B735BD"/>
    <w:rsid w:val="00B749E8"/>
    <w:rsid w:val="00B749F9"/>
    <w:rsid w:val="00B751D0"/>
    <w:rsid w:val="00B75A1B"/>
    <w:rsid w:val="00B75E3D"/>
    <w:rsid w:val="00B76E4F"/>
    <w:rsid w:val="00B77776"/>
    <w:rsid w:val="00B805C8"/>
    <w:rsid w:val="00B80D1E"/>
    <w:rsid w:val="00B81996"/>
    <w:rsid w:val="00B81BEA"/>
    <w:rsid w:val="00B82ADA"/>
    <w:rsid w:val="00B83877"/>
    <w:rsid w:val="00B85463"/>
    <w:rsid w:val="00B85BCF"/>
    <w:rsid w:val="00B85C10"/>
    <w:rsid w:val="00B863B0"/>
    <w:rsid w:val="00B863D5"/>
    <w:rsid w:val="00B8659B"/>
    <w:rsid w:val="00B8788E"/>
    <w:rsid w:val="00B90C1B"/>
    <w:rsid w:val="00B91F92"/>
    <w:rsid w:val="00B923BE"/>
    <w:rsid w:val="00B92B3D"/>
    <w:rsid w:val="00B93758"/>
    <w:rsid w:val="00B93BA9"/>
    <w:rsid w:val="00B93F16"/>
    <w:rsid w:val="00B94104"/>
    <w:rsid w:val="00B94A52"/>
    <w:rsid w:val="00B95E4B"/>
    <w:rsid w:val="00B96979"/>
    <w:rsid w:val="00B96ABF"/>
    <w:rsid w:val="00BA19EB"/>
    <w:rsid w:val="00BA3551"/>
    <w:rsid w:val="00BA35A6"/>
    <w:rsid w:val="00BA3854"/>
    <w:rsid w:val="00BA4A36"/>
    <w:rsid w:val="00BA4A99"/>
    <w:rsid w:val="00BA6938"/>
    <w:rsid w:val="00BA6F92"/>
    <w:rsid w:val="00BB003A"/>
    <w:rsid w:val="00BB01B6"/>
    <w:rsid w:val="00BB01B7"/>
    <w:rsid w:val="00BB01C2"/>
    <w:rsid w:val="00BB02ED"/>
    <w:rsid w:val="00BB066B"/>
    <w:rsid w:val="00BB079A"/>
    <w:rsid w:val="00BB0878"/>
    <w:rsid w:val="00BB0BA4"/>
    <w:rsid w:val="00BB1938"/>
    <w:rsid w:val="00BB1CC1"/>
    <w:rsid w:val="00BB2550"/>
    <w:rsid w:val="00BB2F44"/>
    <w:rsid w:val="00BB33F8"/>
    <w:rsid w:val="00BB4AAD"/>
    <w:rsid w:val="00BB5290"/>
    <w:rsid w:val="00BB6BBE"/>
    <w:rsid w:val="00BB76A5"/>
    <w:rsid w:val="00BB7CB4"/>
    <w:rsid w:val="00BC0B7F"/>
    <w:rsid w:val="00BC14ED"/>
    <w:rsid w:val="00BC1777"/>
    <w:rsid w:val="00BC1E2E"/>
    <w:rsid w:val="00BC24E7"/>
    <w:rsid w:val="00BC312B"/>
    <w:rsid w:val="00BC40C3"/>
    <w:rsid w:val="00BC4286"/>
    <w:rsid w:val="00BC42DA"/>
    <w:rsid w:val="00BC530B"/>
    <w:rsid w:val="00BC5558"/>
    <w:rsid w:val="00BC5665"/>
    <w:rsid w:val="00BC57E6"/>
    <w:rsid w:val="00BC6BB6"/>
    <w:rsid w:val="00BC6E39"/>
    <w:rsid w:val="00BC784C"/>
    <w:rsid w:val="00BD0BFF"/>
    <w:rsid w:val="00BD1E36"/>
    <w:rsid w:val="00BD222D"/>
    <w:rsid w:val="00BD25DE"/>
    <w:rsid w:val="00BD36B4"/>
    <w:rsid w:val="00BD431E"/>
    <w:rsid w:val="00BD47F3"/>
    <w:rsid w:val="00BD48A5"/>
    <w:rsid w:val="00BD4D58"/>
    <w:rsid w:val="00BD5B39"/>
    <w:rsid w:val="00BD5F99"/>
    <w:rsid w:val="00BD62E0"/>
    <w:rsid w:val="00BD6642"/>
    <w:rsid w:val="00BD6A3B"/>
    <w:rsid w:val="00BD6EB8"/>
    <w:rsid w:val="00BD7830"/>
    <w:rsid w:val="00BE0CB3"/>
    <w:rsid w:val="00BE0F64"/>
    <w:rsid w:val="00BE1244"/>
    <w:rsid w:val="00BE223D"/>
    <w:rsid w:val="00BE2316"/>
    <w:rsid w:val="00BE25E9"/>
    <w:rsid w:val="00BE333C"/>
    <w:rsid w:val="00BE3551"/>
    <w:rsid w:val="00BE361E"/>
    <w:rsid w:val="00BE4571"/>
    <w:rsid w:val="00BE5C0A"/>
    <w:rsid w:val="00BE5D29"/>
    <w:rsid w:val="00BE692E"/>
    <w:rsid w:val="00BE69F0"/>
    <w:rsid w:val="00BE6BB3"/>
    <w:rsid w:val="00BE6BE8"/>
    <w:rsid w:val="00BE7116"/>
    <w:rsid w:val="00BE749A"/>
    <w:rsid w:val="00BE7C9A"/>
    <w:rsid w:val="00BE7FAA"/>
    <w:rsid w:val="00BF0E01"/>
    <w:rsid w:val="00BF1528"/>
    <w:rsid w:val="00BF19FB"/>
    <w:rsid w:val="00BF22F6"/>
    <w:rsid w:val="00BF29B9"/>
    <w:rsid w:val="00BF2CEA"/>
    <w:rsid w:val="00BF3123"/>
    <w:rsid w:val="00BF4120"/>
    <w:rsid w:val="00BF43D4"/>
    <w:rsid w:val="00BF4F8C"/>
    <w:rsid w:val="00BF57F4"/>
    <w:rsid w:val="00BF5CAB"/>
    <w:rsid w:val="00BF5F98"/>
    <w:rsid w:val="00BF65F9"/>
    <w:rsid w:val="00BF6769"/>
    <w:rsid w:val="00BF7173"/>
    <w:rsid w:val="00BF72BF"/>
    <w:rsid w:val="00BF7708"/>
    <w:rsid w:val="00BF797E"/>
    <w:rsid w:val="00BF7F8E"/>
    <w:rsid w:val="00C00CED"/>
    <w:rsid w:val="00C012E1"/>
    <w:rsid w:val="00C025FA"/>
    <w:rsid w:val="00C02A74"/>
    <w:rsid w:val="00C0318D"/>
    <w:rsid w:val="00C04EEA"/>
    <w:rsid w:val="00C05497"/>
    <w:rsid w:val="00C0567B"/>
    <w:rsid w:val="00C06270"/>
    <w:rsid w:val="00C071DC"/>
    <w:rsid w:val="00C07693"/>
    <w:rsid w:val="00C10428"/>
    <w:rsid w:val="00C10CA1"/>
    <w:rsid w:val="00C11420"/>
    <w:rsid w:val="00C114C5"/>
    <w:rsid w:val="00C11AC2"/>
    <w:rsid w:val="00C11AE6"/>
    <w:rsid w:val="00C12B30"/>
    <w:rsid w:val="00C12C9F"/>
    <w:rsid w:val="00C132D1"/>
    <w:rsid w:val="00C13E49"/>
    <w:rsid w:val="00C15EE0"/>
    <w:rsid w:val="00C1670C"/>
    <w:rsid w:val="00C16798"/>
    <w:rsid w:val="00C16879"/>
    <w:rsid w:val="00C1687E"/>
    <w:rsid w:val="00C17DC7"/>
    <w:rsid w:val="00C17FAF"/>
    <w:rsid w:val="00C208E6"/>
    <w:rsid w:val="00C20C17"/>
    <w:rsid w:val="00C21124"/>
    <w:rsid w:val="00C2121D"/>
    <w:rsid w:val="00C21D93"/>
    <w:rsid w:val="00C21DDF"/>
    <w:rsid w:val="00C22327"/>
    <w:rsid w:val="00C22605"/>
    <w:rsid w:val="00C22879"/>
    <w:rsid w:val="00C232FB"/>
    <w:rsid w:val="00C23576"/>
    <w:rsid w:val="00C23FD8"/>
    <w:rsid w:val="00C24FBB"/>
    <w:rsid w:val="00C25D42"/>
    <w:rsid w:val="00C27DA8"/>
    <w:rsid w:val="00C306AD"/>
    <w:rsid w:val="00C307AA"/>
    <w:rsid w:val="00C31ED4"/>
    <w:rsid w:val="00C32014"/>
    <w:rsid w:val="00C3309C"/>
    <w:rsid w:val="00C333B7"/>
    <w:rsid w:val="00C3353A"/>
    <w:rsid w:val="00C33601"/>
    <w:rsid w:val="00C3395A"/>
    <w:rsid w:val="00C3444D"/>
    <w:rsid w:val="00C34DF3"/>
    <w:rsid w:val="00C351FD"/>
    <w:rsid w:val="00C35758"/>
    <w:rsid w:val="00C35F0E"/>
    <w:rsid w:val="00C36101"/>
    <w:rsid w:val="00C40B7E"/>
    <w:rsid w:val="00C42728"/>
    <w:rsid w:val="00C42952"/>
    <w:rsid w:val="00C437DD"/>
    <w:rsid w:val="00C4398D"/>
    <w:rsid w:val="00C44EBA"/>
    <w:rsid w:val="00C44FDE"/>
    <w:rsid w:val="00C455F8"/>
    <w:rsid w:val="00C45EDD"/>
    <w:rsid w:val="00C461E1"/>
    <w:rsid w:val="00C46612"/>
    <w:rsid w:val="00C471EB"/>
    <w:rsid w:val="00C507C2"/>
    <w:rsid w:val="00C5162B"/>
    <w:rsid w:val="00C51706"/>
    <w:rsid w:val="00C51AFF"/>
    <w:rsid w:val="00C52E09"/>
    <w:rsid w:val="00C534F7"/>
    <w:rsid w:val="00C554AE"/>
    <w:rsid w:val="00C55C4C"/>
    <w:rsid w:val="00C5629C"/>
    <w:rsid w:val="00C56F52"/>
    <w:rsid w:val="00C5795B"/>
    <w:rsid w:val="00C60C14"/>
    <w:rsid w:val="00C60E76"/>
    <w:rsid w:val="00C60EDA"/>
    <w:rsid w:val="00C6140A"/>
    <w:rsid w:val="00C619FE"/>
    <w:rsid w:val="00C6342A"/>
    <w:rsid w:val="00C640FD"/>
    <w:rsid w:val="00C654DC"/>
    <w:rsid w:val="00C658A5"/>
    <w:rsid w:val="00C66381"/>
    <w:rsid w:val="00C6646E"/>
    <w:rsid w:val="00C674A5"/>
    <w:rsid w:val="00C67589"/>
    <w:rsid w:val="00C6791F"/>
    <w:rsid w:val="00C70554"/>
    <w:rsid w:val="00C705EF"/>
    <w:rsid w:val="00C70903"/>
    <w:rsid w:val="00C70B2B"/>
    <w:rsid w:val="00C70B79"/>
    <w:rsid w:val="00C71F96"/>
    <w:rsid w:val="00C72A44"/>
    <w:rsid w:val="00C72C81"/>
    <w:rsid w:val="00C7422D"/>
    <w:rsid w:val="00C74782"/>
    <w:rsid w:val="00C753ED"/>
    <w:rsid w:val="00C75555"/>
    <w:rsid w:val="00C75A96"/>
    <w:rsid w:val="00C76102"/>
    <w:rsid w:val="00C77189"/>
    <w:rsid w:val="00C81726"/>
    <w:rsid w:val="00C818F3"/>
    <w:rsid w:val="00C8191C"/>
    <w:rsid w:val="00C81D71"/>
    <w:rsid w:val="00C81F07"/>
    <w:rsid w:val="00C82845"/>
    <w:rsid w:val="00C82EA1"/>
    <w:rsid w:val="00C83101"/>
    <w:rsid w:val="00C83B4D"/>
    <w:rsid w:val="00C84A07"/>
    <w:rsid w:val="00C84A46"/>
    <w:rsid w:val="00C84F5B"/>
    <w:rsid w:val="00C84FBA"/>
    <w:rsid w:val="00C856E9"/>
    <w:rsid w:val="00C87A6D"/>
    <w:rsid w:val="00C909B5"/>
    <w:rsid w:val="00C91EF2"/>
    <w:rsid w:val="00C92345"/>
    <w:rsid w:val="00C927DB"/>
    <w:rsid w:val="00C92ABC"/>
    <w:rsid w:val="00C92DA0"/>
    <w:rsid w:val="00C93C2D"/>
    <w:rsid w:val="00C95073"/>
    <w:rsid w:val="00C95A74"/>
    <w:rsid w:val="00C95B48"/>
    <w:rsid w:val="00C95F47"/>
    <w:rsid w:val="00C9677C"/>
    <w:rsid w:val="00C969A2"/>
    <w:rsid w:val="00C97C5D"/>
    <w:rsid w:val="00CA0507"/>
    <w:rsid w:val="00CA15B4"/>
    <w:rsid w:val="00CA1B51"/>
    <w:rsid w:val="00CA1DAA"/>
    <w:rsid w:val="00CA2A72"/>
    <w:rsid w:val="00CA2B00"/>
    <w:rsid w:val="00CA3643"/>
    <w:rsid w:val="00CA369D"/>
    <w:rsid w:val="00CA36FB"/>
    <w:rsid w:val="00CA3EEB"/>
    <w:rsid w:val="00CA40E5"/>
    <w:rsid w:val="00CA51F3"/>
    <w:rsid w:val="00CA6C35"/>
    <w:rsid w:val="00CA6CDF"/>
    <w:rsid w:val="00CA76AC"/>
    <w:rsid w:val="00CA7995"/>
    <w:rsid w:val="00CA7D84"/>
    <w:rsid w:val="00CB0357"/>
    <w:rsid w:val="00CB18E1"/>
    <w:rsid w:val="00CB1D0F"/>
    <w:rsid w:val="00CB2B53"/>
    <w:rsid w:val="00CB2DE6"/>
    <w:rsid w:val="00CB3723"/>
    <w:rsid w:val="00CB4900"/>
    <w:rsid w:val="00CB4B04"/>
    <w:rsid w:val="00CB529D"/>
    <w:rsid w:val="00CB710A"/>
    <w:rsid w:val="00CB74C7"/>
    <w:rsid w:val="00CB7665"/>
    <w:rsid w:val="00CC0D74"/>
    <w:rsid w:val="00CC166B"/>
    <w:rsid w:val="00CC1A46"/>
    <w:rsid w:val="00CC293B"/>
    <w:rsid w:val="00CC2D8C"/>
    <w:rsid w:val="00CC31B5"/>
    <w:rsid w:val="00CC371D"/>
    <w:rsid w:val="00CC38A9"/>
    <w:rsid w:val="00CC3D7E"/>
    <w:rsid w:val="00CC40C9"/>
    <w:rsid w:val="00CC4494"/>
    <w:rsid w:val="00CC4A59"/>
    <w:rsid w:val="00CC56F5"/>
    <w:rsid w:val="00CC5D5A"/>
    <w:rsid w:val="00CC68EF"/>
    <w:rsid w:val="00CC7F81"/>
    <w:rsid w:val="00CD0476"/>
    <w:rsid w:val="00CD058F"/>
    <w:rsid w:val="00CD0F5A"/>
    <w:rsid w:val="00CD3147"/>
    <w:rsid w:val="00CD3412"/>
    <w:rsid w:val="00CD379E"/>
    <w:rsid w:val="00CD3A6E"/>
    <w:rsid w:val="00CD41E1"/>
    <w:rsid w:val="00CD4341"/>
    <w:rsid w:val="00CD4AF2"/>
    <w:rsid w:val="00CD4EAB"/>
    <w:rsid w:val="00CD505E"/>
    <w:rsid w:val="00CD59C3"/>
    <w:rsid w:val="00CD63C6"/>
    <w:rsid w:val="00CD672E"/>
    <w:rsid w:val="00CD6EF1"/>
    <w:rsid w:val="00CE07E8"/>
    <w:rsid w:val="00CE08BE"/>
    <w:rsid w:val="00CE1838"/>
    <w:rsid w:val="00CE39EC"/>
    <w:rsid w:val="00CE3B62"/>
    <w:rsid w:val="00CE457A"/>
    <w:rsid w:val="00CE495B"/>
    <w:rsid w:val="00CE4E8E"/>
    <w:rsid w:val="00CE4EF4"/>
    <w:rsid w:val="00CE5707"/>
    <w:rsid w:val="00CE5CB1"/>
    <w:rsid w:val="00CE6B16"/>
    <w:rsid w:val="00CE761B"/>
    <w:rsid w:val="00CF1EBC"/>
    <w:rsid w:val="00CF230C"/>
    <w:rsid w:val="00CF2ED4"/>
    <w:rsid w:val="00CF3161"/>
    <w:rsid w:val="00CF51BB"/>
    <w:rsid w:val="00CF521D"/>
    <w:rsid w:val="00CF5287"/>
    <w:rsid w:val="00CF5DEA"/>
    <w:rsid w:val="00CF7232"/>
    <w:rsid w:val="00CF7E52"/>
    <w:rsid w:val="00D01174"/>
    <w:rsid w:val="00D015CB"/>
    <w:rsid w:val="00D015EB"/>
    <w:rsid w:val="00D01BB0"/>
    <w:rsid w:val="00D021DD"/>
    <w:rsid w:val="00D030B2"/>
    <w:rsid w:val="00D03D34"/>
    <w:rsid w:val="00D03F80"/>
    <w:rsid w:val="00D04E3A"/>
    <w:rsid w:val="00D07550"/>
    <w:rsid w:val="00D0763C"/>
    <w:rsid w:val="00D10B15"/>
    <w:rsid w:val="00D10E38"/>
    <w:rsid w:val="00D11162"/>
    <w:rsid w:val="00D115B0"/>
    <w:rsid w:val="00D11AB3"/>
    <w:rsid w:val="00D11F57"/>
    <w:rsid w:val="00D125E2"/>
    <w:rsid w:val="00D150C4"/>
    <w:rsid w:val="00D154E2"/>
    <w:rsid w:val="00D15E93"/>
    <w:rsid w:val="00D16607"/>
    <w:rsid w:val="00D170AA"/>
    <w:rsid w:val="00D178F5"/>
    <w:rsid w:val="00D20259"/>
    <w:rsid w:val="00D21AA4"/>
    <w:rsid w:val="00D222E7"/>
    <w:rsid w:val="00D22E1F"/>
    <w:rsid w:val="00D22F7E"/>
    <w:rsid w:val="00D234E2"/>
    <w:rsid w:val="00D23B6E"/>
    <w:rsid w:val="00D23D80"/>
    <w:rsid w:val="00D25AD6"/>
    <w:rsid w:val="00D2652D"/>
    <w:rsid w:val="00D26A0E"/>
    <w:rsid w:val="00D27447"/>
    <w:rsid w:val="00D2756E"/>
    <w:rsid w:val="00D27845"/>
    <w:rsid w:val="00D27A08"/>
    <w:rsid w:val="00D301C8"/>
    <w:rsid w:val="00D30212"/>
    <w:rsid w:val="00D30326"/>
    <w:rsid w:val="00D3046C"/>
    <w:rsid w:val="00D3097A"/>
    <w:rsid w:val="00D32165"/>
    <w:rsid w:val="00D322C4"/>
    <w:rsid w:val="00D32B14"/>
    <w:rsid w:val="00D32EE8"/>
    <w:rsid w:val="00D330FA"/>
    <w:rsid w:val="00D340D3"/>
    <w:rsid w:val="00D34B5C"/>
    <w:rsid w:val="00D35379"/>
    <w:rsid w:val="00D36057"/>
    <w:rsid w:val="00D36129"/>
    <w:rsid w:val="00D40321"/>
    <w:rsid w:val="00D405F0"/>
    <w:rsid w:val="00D41357"/>
    <w:rsid w:val="00D42012"/>
    <w:rsid w:val="00D426EF"/>
    <w:rsid w:val="00D42921"/>
    <w:rsid w:val="00D4321F"/>
    <w:rsid w:val="00D45B9D"/>
    <w:rsid w:val="00D45F1D"/>
    <w:rsid w:val="00D4637E"/>
    <w:rsid w:val="00D47ED3"/>
    <w:rsid w:val="00D501A9"/>
    <w:rsid w:val="00D503AF"/>
    <w:rsid w:val="00D50504"/>
    <w:rsid w:val="00D51651"/>
    <w:rsid w:val="00D519FB"/>
    <w:rsid w:val="00D51EAC"/>
    <w:rsid w:val="00D53E02"/>
    <w:rsid w:val="00D554AC"/>
    <w:rsid w:val="00D55F78"/>
    <w:rsid w:val="00D5689D"/>
    <w:rsid w:val="00D571EC"/>
    <w:rsid w:val="00D57372"/>
    <w:rsid w:val="00D605D5"/>
    <w:rsid w:val="00D60915"/>
    <w:rsid w:val="00D60A31"/>
    <w:rsid w:val="00D60EB7"/>
    <w:rsid w:val="00D61CF8"/>
    <w:rsid w:val="00D62781"/>
    <w:rsid w:val="00D638CB"/>
    <w:rsid w:val="00D63B7C"/>
    <w:rsid w:val="00D63FE9"/>
    <w:rsid w:val="00D65C81"/>
    <w:rsid w:val="00D667C7"/>
    <w:rsid w:val="00D66CB4"/>
    <w:rsid w:val="00D67DEB"/>
    <w:rsid w:val="00D70D9D"/>
    <w:rsid w:val="00D70DD7"/>
    <w:rsid w:val="00D70F99"/>
    <w:rsid w:val="00D710B9"/>
    <w:rsid w:val="00D72F65"/>
    <w:rsid w:val="00D7355E"/>
    <w:rsid w:val="00D74B48"/>
    <w:rsid w:val="00D75372"/>
    <w:rsid w:val="00D758D7"/>
    <w:rsid w:val="00D77B5C"/>
    <w:rsid w:val="00D80974"/>
    <w:rsid w:val="00D80D44"/>
    <w:rsid w:val="00D81793"/>
    <w:rsid w:val="00D826C1"/>
    <w:rsid w:val="00D82E21"/>
    <w:rsid w:val="00D83C05"/>
    <w:rsid w:val="00D83DF5"/>
    <w:rsid w:val="00D84410"/>
    <w:rsid w:val="00D84673"/>
    <w:rsid w:val="00D84CD5"/>
    <w:rsid w:val="00D86188"/>
    <w:rsid w:val="00D86E94"/>
    <w:rsid w:val="00D8721E"/>
    <w:rsid w:val="00D87A9B"/>
    <w:rsid w:val="00D87E45"/>
    <w:rsid w:val="00D90209"/>
    <w:rsid w:val="00D91EAF"/>
    <w:rsid w:val="00D928A4"/>
    <w:rsid w:val="00D92C28"/>
    <w:rsid w:val="00D93986"/>
    <w:rsid w:val="00D93DF5"/>
    <w:rsid w:val="00D94131"/>
    <w:rsid w:val="00D94BE0"/>
    <w:rsid w:val="00D95287"/>
    <w:rsid w:val="00D9542C"/>
    <w:rsid w:val="00D95E9B"/>
    <w:rsid w:val="00D96101"/>
    <w:rsid w:val="00D9689B"/>
    <w:rsid w:val="00D97E17"/>
    <w:rsid w:val="00DA1C71"/>
    <w:rsid w:val="00DA223F"/>
    <w:rsid w:val="00DA321B"/>
    <w:rsid w:val="00DA3277"/>
    <w:rsid w:val="00DA47C9"/>
    <w:rsid w:val="00DA4A29"/>
    <w:rsid w:val="00DA4FB2"/>
    <w:rsid w:val="00DA59C4"/>
    <w:rsid w:val="00DA5B00"/>
    <w:rsid w:val="00DA6116"/>
    <w:rsid w:val="00DA6534"/>
    <w:rsid w:val="00DA6724"/>
    <w:rsid w:val="00DA695D"/>
    <w:rsid w:val="00DA7AD7"/>
    <w:rsid w:val="00DA7DF6"/>
    <w:rsid w:val="00DB010B"/>
    <w:rsid w:val="00DB06EF"/>
    <w:rsid w:val="00DB0E83"/>
    <w:rsid w:val="00DB14E1"/>
    <w:rsid w:val="00DB1742"/>
    <w:rsid w:val="00DB31E3"/>
    <w:rsid w:val="00DB4058"/>
    <w:rsid w:val="00DB641C"/>
    <w:rsid w:val="00DB77D0"/>
    <w:rsid w:val="00DB78E9"/>
    <w:rsid w:val="00DB7AA5"/>
    <w:rsid w:val="00DB7DE7"/>
    <w:rsid w:val="00DC0B9D"/>
    <w:rsid w:val="00DC0C1D"/>
    <w:rsid w:val="00DC0F83"/>
    <w:rsid w:val="00DC10BD"/>
    <w:rsid w:val="00DC2A20"/>
    <w:rsid w:val="00DC2EF3"/>
    <w:rsid w:val="00DC3FC9"/>
    <w:rsid w:val="00DC4F44"/>
    <w:rsid w:val="00DC52F5"/>
    <w:rsid w:val="00DC5424"/>
    <w:rsid w:val="00DC5742"/>
    <w:rsid w:val="00DC59BA"/>
    <w:rsid w:val="00DC6243"/>
    <w:rsid w:val="00DC6A10"/>
    <w:rsid w:val="00DD0835"/>
    <w:rsid w:val="00DD08B8"/>
    <w:rsid w:val="00DD1A1E"/>
    <w:rsid w:val="00DD1DA4"/>
    <w:rsid w:val="00DD23A7"/>
    <w:rsid w:val="00DD4C8F"/>
    <w:rsid w:val="00DD4E25"/>
    <w:rsid w:val="00DD5259"/>
    <w:rsid w:val="00DD7025"/>
    <w:rsid w:val="00DD7AB3"/>
    <w:rsid w:val="00DD7BFB"/>
    <w:rsid w:val="00DD7D6B"/>
    <w:rsid w:val="00DE24BD"/>
    <w:rsid w:val="00DE251E"/>
    <w:rsid w:val="00DE2669"/>
    <w:rsid w:val="00DE26CD"/>
    <w:rsid w:val="00DE445B"/>
    <w:rsid w:val="00DE525B"/>
    <w:rsid w:val="00DE5454"/>
    <w:rsid w:val="00DE6518"/>
    <w:rsid w:val="00DE6BA6"/>
    <w:rsid w:val="00DE6C22"/>
    <w:rsid w:val="00DF0E1E"/>
    <w:rsid w:val="00DF12B0"/>
    <w:rsid w:val="00DF1C3F"/>
    <w:rsid w:val="00DF2566"/>
    <w:rsid w:val="00DF3AD2"/>
    <w:rsid w:val="00DF46AE"/>
    <w:rsid w:val="00DF4E75"/>
    <w:rsid w:val="00DF568E"/>
    <w:rsid w:val="00DF5B73"/>
    <w:rsid w:val="00DF5DC9"/>
    <w:rsid w:val="00DF605F"/>
    <w:rsid w:val="00DF706E"/>
    <w:rsid w:val="00DF7610"/>
    <w:rsid w:val="00DF7D50"/>
    <w:rsid w:val="00DF7D5A"/>
    <w:rsid w:val="00E009E8"/>
    <w:rsid w:val="00E011A6"/>
    <w:rsid w:val="00E015E3"/>
    <w:rsid w:val="00E01A12"/>
    <w:rsid w:val="00E02139"/>
    <w:rsid w:val="00E02255"/>
    <w:rsid w:val="00E03326"/>
    <w:rsid w:val="00E0364C"/>
    <w:rsid w:val="00E049C2"/>
    <w:rsid w:val="00E04D38"/>
    <w:rsid w:val="00E04F4F"/>
    <w:rsid w:val="00E053FD"/>
    <w:rsid w:val="00E05D1D"/>
    <w:rsid w:val="00E06E87"/>
    <w:rsid w:val="00E07B66"/>
    <w:rsid w:val="00E10625"/>
    <w:rsid w:val="00E12042"/>
    <w:rsid w:val="00E13CA7"/>
    <w:rsid w:val="00E13CF0"/>
    <w:rsid w:val="00E13E0A"/>
    <w:rsid w:val="00E14154"/>
    <w:rsid w:val="00E14CD9"/>
    <w:rsid w:val="00E1599A"/>
    <w:rsid w:val="00E15A5A"/>
    <w:rsid w:val="00E15B7E"/>
    <w:rsid w:val="00E161C6"/>
    <w:rsid w:val="00E16AE6"/>
    <w:rsid w:val="00E16E06"/>
    <w:rsid w:val="00E173BF"/>
    <w:rsid w:val="00E20042"/>
    <w:rsid w:val="00E20A26"/>
    <w:rsid w:val="00E219A2"/>
    <w:rsid w:val="00E21DB5"/>
    <w:rsid w:val="00E21EED"/>
    <w:rsid w:val="00E22117"/>
    <w:rsid w:val="00E225AA"/>
    <w:rsid w:val="00E23B1E"/>
    <w:rsid w:val="00E23F5A"/>
    <w:rsid w:val="00E270E8"/>
    <w:rsid w:val="00E27613"/>
    <w:rsid w:val="00E30063"/>
    <w:rsid w:val="00E3123A"/>
    <w:rsid w:val="00E31CA8"/>
    <w:rsid w:val="00E3396B"/>
    <w:rsid w:val="00E346AE"/>
    <w:rsid w:val="00E36A66"/>
    <w:rsid w:val="00E370C5"/>
    <w:rsid w:val="00E377F8"/>
    <w:rsid w:val="00E411DC"/>
    <w:rsid w:val="00E412FF"/>
    <w:rsid w:val="00E417FD"/>
    <w:rsid w:val="00E41CCF"/>
    <w:rsid w:val="00E41D78"/>
    <w:rsid w:val="00E4229E"/>
    <w:rsid w:val="00E4254F"/>
    <w:rsid w:val="00E455AB"/>
    <w:rsid w:val="00E45608"/>
    <w:rsid w:val="00E45A53"/>
    <w:rsid w:val="00E46129"/>
    <w:rsid w:val="00E4661D"/>
    <w:rsid w:val="00E46F17"/>
    <w:rsid w:val="00E475B6"/>
    <w:rsid w:val="00E47854"/>
    <w:rsid w:val="00E52A22"/>
    <w:rsid w:val="00E53A29"/>
    <w:rsid w:val="00E53F3B"/>
    <w:rsid w:val="00E54118"/>
    <w:rsid w:val="00E54BA2"/>
    <w:rsid w:val="00E54FD6"/>
    <w:rsid w:val="00E552F5"/>
    <w:rsid w:val="00E553A2"/>
    <w:rsid w:val="00E556E0"/>
    <w:rsid w:val="00E55A39"/>
    <w:rsid w:val="00E55E3E"/>
    <w:rsid w:val="00E55F9C"/>
    <w:rsid w:val="00E56D2B"/>
    <w:rsid w:val="00E57C3E"/>
    <w:rsid w:val="00E57F0E"/>
    <w:rsid w:val="00E60AAD"/>
    <w:rsid w:val="00E60BB6"/>
    <w:rsid w:val="00E60BE0"/>
    <w:rsid w:val="00E60FD4"/>
    <w:rsid w:val="00E61790"/>
    <w:rsid w:val="00E61A44"/>
    <w:rsid w:val="00E61F6D"/>
    <w:rsid w:val="00E62000"/>
    <w:rsid w:val="00E625BD"/>
    <w:rsid w:val="00E6264C"/>
    <w:rsid w:val="00E62C42"/>
    <w:rsid w:val="00E6374D"/>
    <w:rsid w:val="00E63C69"/>
    <w:rsid w:val="00E6612E"/>
    <w:rsid w:val="00E664B3"/>
    <w:rsid w:val="00E670A9"/>
    <w:rsid w:val="00E67346"/>
    <w:rsid w:val="00E67D8F"/>
    <w:rsid w:val="00E705CB"/>
    <w:rsid w:val="00E71AFB"/>
    <w:rsid w:val="00E71D66"/>
    <w:rsid w:val="00E723F4"/>
    <w:rsid w:val="00E730D8"/>
    <w:rsid w:val="00E75056"/>
    <w:rsid w:val="00E759B2"/>
    <w:rsid w:val="00E76400"/>
    <w:rsid w:val="00E77E20"/>
    <w:rsid w:val="00E80652"/>
    <w:rsid w:val="00E80A1B"/>
    <w:rsid w:val="00E80E45"/>
    <w:rsid w:val="00E8162A"/>
    <w:rsid w:val="00E818EB"/>
    <w:rsid w:val="00E819BB"/>
    <w:rsid w:val="00E81C14"/>
    <w:rsid w:val="00E826F3"/>
    <w:rsid w:val="00E82729"/>
    <w:rsid w:val="00E832D4"/>
    <w:rsid w:val="00E838FD"/>
    <w:rsid w:val="00E83BE4"/>
    <w:rsid w:val="00E83D5B"/>
    <w:rsid w:val="00E85230"/>
    <w:rsid w:val="00E8534D"/>
    <w:rsid w:val="00E85932"/>
    <w:rsid w:val="00E85B14"/>
    <w:rsid w:val="00E8681D"/>
    <w:rsid w:val="00E87919"/>
    <w:rsid w:val="00E907BD"/>
    <w:rsid w:val="00E9354F"/>
    <w:rsid w:val="00E93E2C"/>
    <w:rsid w:val="00E94584"/>
    <w:rsid w:val="00E94F06"/>
    <w:rsid w:val="00E954D0"/>
    <w:rsid w:val="00E95FDA"/>
    <w:rsid w:val="00EA03D7"/>
    <w:rsid w:val="00EA0574"/>
    <w:rsid w:val="00EA077B"/>
    <w:rsid w:val="00EA0FCA"/>
    <w:rsid w:val="00EA179F"/>
    <w:rsid w:val="00EA191A"/>
    <w:rsid w:val="00EA1D93"/>
    <w:rsid w:val="00EA2290"/>
    <w:rsid w:val="00EA2A14"/>
    <w:rsid w:val="00EA358A"/>
    <w:rsid w:val="00EA47B6"/>
    <w:rsid w:val="00EA4981"/>
    <w:rsid w:val="00EA4A3A"/>
    <w:rsid w:val="00EA4DAC"/>
    <w:rsid w:val="00EA5080"/>
    <w:rsid w:val="00EA547E"/>
    <w:rsid w:val="00EA7AB8"/>
    <w:rsid w:val="00EB006D"/>
    <w:rsid w:val="00EB2006"/>
    <w:rsid w:val="00EB201C"/>
    <w:rsid w:val="00EB2833"/>
    <w:rsid w:val="00EB2A66"/>
    <w:rsid w:val="00EB2B81"/>
    <w:rsid w:val="00EB33B3"/>
    <w:rsid w:val="00EB4349"/>
    <w:rsid w:val="00EB4F9C"/>
    <w:rsid w:val="00EB7356"/>
    <w:rsid w:val="00EB772F"/>
    <w:rsid w:val="00EB7F1C"/>
    <w:rsid w:val="00EC0178"/>
    <w:rsid w:val="00EC127B"/>
    <w:rsid w:val="00EC129C"/>
    <w:rsid w:val="00EC18AC"/>
    <w:rsid w:val="00EC1DC0"/>
    <w:rsid w:val="00EC23E2"/>
    <w:rsid w:val="00EC259C"/>
    <w:rsid w:val="00EC2A97"/>
    <w:rsid w:val="00EC2DAB"/>
    <w:rsid w:val="00EC330C"/>
    <w:rsid w:val="00EC34B5"/>
    <w:rsid w:val="00EC3693"/>
    <w:rsid w:val="00EC3EFB"/>
    <w:rsid w:val="00EC45AF"/>
    <w:rsid w:val="00EC6009"/>
    <w:rsid w:val="00EC687A"/>
    <w:rsid w:val="00EC691C"/>
    <w:rsid w:val="00ED05CE"/>
    <w:rsid w:val="00ED12FB"/>
    <w:rsid w:val="00ED2068"/>
    <w:rsid w:val="00ED2178"/>
    <w:rsid w:val="00ED2286"/>
    <w:rsid w:val="00ED2764"/>
    <w:rsid w:val="00ED2985"/>
    <w:rsid w:val="00ED4149"/>
    <w:rsid w:val="00ED423E"/>
    <w:rsid w:val="00ED4262"/>
    <w:rsid w:val="00ED4850"/>
    <w:rsid w:val="00ED4E59"/>
    <w:rsid w:val="00ED5057"/>
    <w:rsid w:val="00ED5066"/>
    <w:rsid w:val="00ED7525"/>
    <w:rsid w:val="00ED7FA0"/>
    <w:rsid w:val="00EE1502"/>
    <w:rsid w:val="00EE2541"/>
    <w:rsid w:val="00EE2619"/>
    <w:rsid w:val="00EE2940"/>
    <w:rsid w:val="00EE2C62"/>
    <w:rsid w:val="00EE2CB1"/>
    <w:rsid w:val="00EE4044"/>
    <w:rsid w:val="00EE4F63"/>
    <w:rsid w:val="00EE59F8"/>
    <w:rsid w:val="00EE5A93"/>
    <w:rsid w:val="00EE621B"/>
    <w:rsid w:val="00EE663D"/>
    <w:rsid w:val="00EE7944"/>
    <w:rsid w:val="00EE7B42"/>
    <w:rsid w:val="00EF0A29"/>
    <w:rsid w:val="00EF1C69"/>
    <w:rsid w:val="00EF1ED1"/>
    <w:rsid w:val="00EF3164"/>
    <w:rsid w:val="00EF3392"/>
    <w:rsid w:val="00EF3910"/>
    <w:rsid w:val="00EF537E"/>
    <w:rsid w:val="00EF6248"/>
    <w:rsid w:val="00EF72FD"/>
    <w:rsid w:val="00EF7533"/>
    <w:rsid w:val="00F00947"/>
    <w:rsid w:val="00F00DC7"/>
    <w:rsid w:val="00F02286"/>
    <w:rsid w:val="00F02945"/>
    <w:rsid w:val="00F048F1"/>
    <w:rsid w:val="00F04C22"/>
    <w:rsid w:val="00F04EA7"/>
    <w:rsid w:val="00F053AC"/>
    <w:rsid w:val="00F06164"/>
    <w:rsid w:val="00F07705"/>
    <w:rsid w:val="00F077BA"/>
    <w:rsid w:val="00F07CDE"/>
    <w:rsid w:val="00F11246"/>
    <w:rsid w:val="00F11B2D"/>
    <w:rsid w:val="00F11CB6"/>
    <w:rsid w:val="00F127D1"/>
    <w:rsid w:val="00F12F72"/>
    <w:rsid w:val="00F13A01"/>
    <w:rsid w:val="00F13C51"/>
    <w:rsid w:val="00F14A8C"/>
    <w:rsid w:val="00F14CB1"/>
    <w:rsid w:val="00F15035"/>
    <w:rsid w:val="00F155C3"/>
    <w:rsid w:val="00F15953"/>
    <w:rsid w:val="00F15E4C"/>
    <w:rsid w:val="00F160D5"/>
    <w:rsid w:val="00F166CE"/>
    <w:rsid w:val="00F1696E"/>
    <w:rsid w:val="00F21CC9"/>
    <w:rsid w:val="00F22A63"/>
    <w:rsid w:val="00F22AA2"/>
    <w:rsid w:val="00F238E8"/>
    <w:rsid w:val="00F24B07"/>
    <w:rsid w:val="00F260BD"/>
    <w:rsid w:val="00F26449"/>
    <w:rsid w:val="00F2669C"/>
    <w:rsid w:val="00F2695D"/>
    <w:rsid w:val="00F2730D"/>
    <w:rsid w:val="00F276EE"/>
    <w:rsid w:val="00F279A2"/>
    <w:rsid w:val="00F30176"/>
    <w:rsid w:val="00F3123B"/>
    <w:rsid w:val="00F31623"/>
    <w:rsid w:val="00F31926"/>
    <w:rsid w:val="00F31E3C"/>
    <w:rsid w:val="00F3334A"/>
    <w:rsid w:val="00F33535"/>
    <w:rsid w:val="00F34EB6"/>
    <w:rsid w:val="00F3577D"/>
    <w:rsid w:val="00F35981"/>
    <w:rsid w:val="00F35FD9"/>
    <w:rsid w:val="00F3621D"/>
    <w:rsid w:val="00F3633B"/>
    <w:rsid w:val="00F36822"/>
    <w:rsid w:val="00F36841"/>
    <w:rsid w:val="00F3714F"/>
    <w:rsid w:val="00F40763"/>
    <w:rsid w:val="00F40B15"/>
    <w:rsid w:val="00F41DB7"/>
    <w:rsid w:val="00F42439"/>
    <w:rsid w:val="00F42AD5"/>
    <w:rsid w:val="00F439E4"/>
    <w:rsid w:val="00F44643"/>
    <w:rsid w:val="00F44768"/>
    <w:rsid w:val="00F449E3"/>
    <w:rsid w:val="00F45597"/>
    <w:rsid w:val="00F462DC"/>
    <w:rsid w:val="00F46842"/>
    <w:rsid w:val="00F47037"/>
    <w:rsid w:val="00F47372"/>
    <w:rsid w:val="00F476AB"/>
    <w:rsid w:val="00F50404"/>
    <w:rsid w:val="00F51A47"/>
    <w:rsid w:val="00F51B6E"/>
    <w:rsid w:val="00F523CF"/>
    <w:rsid w:val="00F52D0E"/>
    <w:rsid w:val="00F53547"/>
    <w:rsid w:val="00F535B1"/>
    <w:rsid w:val="00F53D6B"/>
    <w:rsid w:val="00F54270"/>
    <w:rsid w:val="00F54D26"/>
    <w:rsid w:val="00F558CF"/>
    <w:rsid w:val="00F55EB5"/>
    <w:rsid w:val="00F57EAB"/>
    <w:rsid w:val="00F60A6D"/>
    <w:rsid w:val="00F60C53"/>
    <w:rsid w:val="00F60FA0"/>
    <w:rsid w:val="00F610D7"/>
    <w:rsid w:val="00F65842"/>
    <w:rsid w:val="00F658FA"/>
    <w:rsid w:val="00F6710F"/>
    <w:rsid w:val="00F67768"/>
    <w:rsid w:val="00F677FA"/>
    <w:rsid w:val="00F70A69"/>
    <w:rsid w:val="00F70F7D"/>
    <w:rsid w:val="00F715E8"/>
    <w:rsid w:val="00F71CEC"/>
    <w:rsid w:val="00F71E66"/>
    <w:rsid w:val="00F722A7"/>
    <w:rsid w:val="00F72D01"/>
    <w:rsid w:val="00F7456B"/>
    <w:rsid w:val="00F74908"/>
    <w:rsid w:val="00F74FD4"/>
    <w:rsid w:val="00F756CA"/>
    <w:rsid w:val="00F7686A"/>
    <w:rsid w:val="00F77DB9"/>
    <w:rsid w:val="00F802AE"/>
    <w:rsid w:val="00F812A5"/>
    <w:rsid w:val="00F81694"/>
    <w:rsid w:val="00F81D42"/>
    <w:rsid w:val="00F820DC"/>
    <w:rsid w:val="00F827B7"/>
    <w:rsid w:val="00F833FE"/>
    <w:rsid w:val="00F83CEF"/>
    <w:rsid w:val="00F83FD8"/>
    <w:rsid w:val="00F84229"/>
    <w:rsid w:val="00F84DB6"/>
    <w:rsid w:val="00F850EF"/>
    <w:rsid w:val="00F85376"/>
    <w:rsid w:val="00F854C5"/>
    <w:rsid w:val="00F85B1E"/>
    <w:rsid w:val="00F86AE1"/>
    <w:rsid w:val="00F873E0"/>
    <w:rsid w:val="00F917E9"/>
    <w:rsid w:val="00F9186E"/>
    <w:rsid w:val="00F91AD5"/>
    <w:rsid w:val="00F9207F"/>
    <w:rsid w:val="00F92D1D"/>
    <w:rsid w:val="00F9322D"/>
    <w:rsid w:val="00F93245"/>
    <w:rsid w:val="00F93696"/>
    <w:rsid w:val="00F94166"/>
    <w:rsid w:val="00F94AE8"/>
    <w:rsid w:val="00F95137"/>
    <w:rsid w:val="00F9643C"/>
    <w:rsid w:val="00F96B30"/>
    <w:rsid w:val="00F96D4C"/>
    <w:rsid w:val="00FA0881"/>
    <w:rsid w:val="00FA0B1F"/>
    <w:rsid w:val="00FA19C4"/>
    <w:rsid w:val="00FA1B96"/>
    <w:rsid w:val="00FA2488"/>
    <w:rsid w:val="00FA2C3F"/>
    <w:rsid w:val="00FA376D"/>
    <w:rsid w:val="00FA3D82"/>
    <w:rsid w:val="00FA589F"/>
    <w:rsid w:val="00FA78D6"/>
    <w:rsid w:val="00FB004C"/>
    <w:rsid w:val="00FB04A1"/>
    <w:rsid w:val="00FB1236"/>
    <w:rsid w:val="00FB285E"/>
    <w:rsid w:val="00FB2FE6"/>
    <w:rsid w:val="00FB5A67"/>
    <w:rsid w:val="00FB74AA"/>
    <w:rsid w:val="00FC068D"/>
    <w:rsid w:val="00FC1414"/>
    <w:rsid w:val="00FC20B1"/>
    <w:rsid w:val="00FC278A"/>
    <w:rsid w:val="00FC3A2B"/>
    <w:rsid w:val="00FC3F35"/>
    <w:rsid w:val="00FC47A1"/>
    <w:rsid w:val="00FC565D"/>
    <w:rsid w:val="00FC5C76"/>
    <w:rsid w:val="00FC694B"/>
    <w:rsid w:val="00FC6A87"/>
    <w:rsid w:val="00FC70EB"/>
    <w:rsid w:val="00FC72C3"/>
    <w:rsid w:val="00FD00A0"/>
    <w:rsid w:val="00FD0680"/>
    <w:rsid w:val="00FD1657"/>
    <w:rsid w:val="00FD2794"/>
    <w:rsid w:val="00FD2AAC"/>
    <w:rsid w:val="00FD32A0"/>
    <w:rsid w:val="00FD3D94"/>
    <w:rsid w:val="00FD4B02"/>
    <w:rsid w:val="00FD4FAC"/>
    <w:rsid w:val="00FD6ECD"/>
    <w:rsid w:val="00FD7435"/>
    <w:rsid w:val="00FD75D9"/>
    <w:rsid w:val="00FD79D9"/>
    <w:rsid w:val="00FE0921"/>
    <w:rsid w:val="00FE20D7"/>
    <w:rsid w:val="00FE2F10"/>
    <w:rsid w:val="00FE376E"/>
    <w:rsid w:val="00FE38EA"/>
    <w:rsid w:val="00FE42A8"/>
    <w:rsid w:val="00FE43E2"/>
    <w:rsid w:val="00FE466D"/>
    <w:rsid w:val="00FE47F2"/>
    <w:rsid w:val="00FE49D2"/>
    <w:rsid w:val="00FE4DE6"/>
    <w:rsid w:val="00FE6454"/>
    <w:rsid w:val="00FE6722"/>
    <w:rsid w:val="00FE67AF"/>
    <w:rsid w:val="00FE7C62"/>
    <w:rsid w:val="00FF026C"/>
    <w:rsid w:val="00FF0ADA"/>
    <w:rsid w:val="00FF15C5"/>
    <w:rsid w:val="00FF1C68"/>
    <w:rsid w:val="00FF2178"/>
    <w:rsid w:val="00FF2598"/>
    <w:rsid w:val="00FF52FB"/>
    <w:rsid w:val="00FF650B"/>
    <w:rsid w:val="00FF6B25"/>
    <w:rsid w:val="00FF6E52"/>
    <w:rsid w:val="00FF6F4C"/>
    <w:rsid w:val="00FF788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660E11A"/>
  <w15:docId w15:val="{96A1D200-7CE3-4965-B9DA-598E82996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66"/>
    <w:lsdException w:name="Colorful List" w:uiPriority="67"/>
    <w:lsdException w:name="Colorful Grid" w:uiPriority="68"/>
    <w:lsdException w:name="Light Shading Accent 1" w:uiPriority="69"/>
    <w:lsdException w:name="Light List Accent 1" w:uiPriority="70"/>
    <w:lsdException w:name="Light Grid Accent 1" w:uiPriority="71"/>
    <w:lsdException w:name="Medium Shading 1 Accent 1" w:uiPriority="72"/>
    <w:lsdException w:name="Medium Shading 2 Accent 1" w:uiPriority="73"/>
    <w:lsdException w:name="Medium List 1 Accent 1" w:uiPriority="60"/>
    <w:lsdException w:name="Revision" w:semiHidden="1" w:uiPriority="61"/>
    <w:lsdException w:name="List Paragraph" w:uiPriority="34" w:qFormat="1"/>
    <w:lsdException w:name="Quote" w:uiPriority="63"/>
    <w:lsdException w:name="Intense Quote" w:uiPriority="64"/>
    <w:lsdException w:name="Medium List 2 Accent 1" w:uiPriority="65"/>
    <w:lsdException w:name="Medium Grid 1 Accent 1" w:uiPriority="66"/>
    <w:lsdException w:name="Medium Grid 2 Accent 1" w:uiPriority="67"/>
    <w:lsdException w:name="Medium Grid 3 Accent 1" w:uiPriority="68"/>
    <w:lsdException w:name="Dark List Accent 1" w:uiPriority="69"/>
    <w:lsdException w:name="Colorful Shading Accent 1" w:uiPriority="70"/>
    <w:lsdException w:name="Colorful List Accent 1" w:uiPriority="71"/>
    <w:lsdException w:name="Colorful Grid Accent 1" w:uiPriority="72"/>
    <w:lsdException w:name="Light Shading Accent 2" w:uiPriority="73"/>
    <w:lsdException w:name="Light List Accent 2" w:uiPriority="60"/>
    <w:lsdException w:name="Light Grid Accent 2" w:uiPriority="61"/>
    <w:lsdException w:name="Medium Shading 1 Accent 2" w:uiPriority="62"/>
    <w:lsdException w:name="Medium Shading 2 Accent 2" w:uiPriority="63"/>
    <w:lsdException w:name="Medium List 1 Accent 2" w:uiPriority="64"/>
    <w:lsdException w:name="Medium List 2 Accent 2" w:uiPriority="65"/>
    <w:lsdException w:name="Medium Grid 1 Accent 2" w:uiPriority="66"/>
    <w:lsdException w:name="Medium Grid 2 Accent 2" w:uiPriority="67"/>
    <w:lsdException w:name="Medium Grid 3 Accent 2" w:uiPriority="68"/>
    <w:lsdException w:name="Dark List Accent 2" w:uiPriority="69"/>
    <w:lsdException w:name="Colorful Shading Accent 2" w:uiPriority="70"/>
    <w:lsdException w:name="Colorful List Accent 2" w:uiPriority="71"/>
    <w:lsdException w:name="Colorful Grid Accent 2" w:uiPriority="72"/>
    <w:lsdException w:name="Light Shading Accent 3" w:uiPriority="73"/>
    <w:lsdException w:name="Light List Accent 3" w:uiPriority="60"/>
    <w:lsdException w:name="Light Grid Accent 3" w:uiPriority="61"/>
    <w:lsdException w:name="Medium Shading 1 Accent 3" w:uiPriority="62"/>
    <w:lsdException w:name="Medium Shading 2 Accent 3" w:uiPriority="63"/>
    <w:lsdException w:name="Medium List 1 Accent 3" w:uiPriority="64"/>
    <w:lsdException w:name="Medium List 2 Accent 3" w:uiPriority="65"/>
    <w:lsdException w:name="Medium Grid 1 Accent 3" w:uiPriority="66"/>
    <w:lsdException w:name="Medium Grid 2 Accent 3" w:uiPriority="67"/>
    <w:lsdException w:name="Medium Grid 3 Accent 3" w:uiPriority="68"/>
    <w:lsdException w:name="Dark List Accent 3" w:uiPriority="69"/>
    <w:lsdException w:name="Colorful Shading Accent 3" w:uiPriority="70"/>
    <w:lsdException w:name="Colorful List Accent 3" w:uiPriority="71"/>
    <w:lsdException w:name="Colorful Grid Accent 3" w:uiPriority="72"/>
    <w:lsdException w:name="Light Shading Accent 4" w:uiPriority="73"/>
    <w:lsdException w:name="Light List Accent 4" w:uiPriority="60"/>
    <w:lsdException w:name="Light Grid Accent 4" w:uiPriority="61"/>
    <w:lsdException w:name="Medium Shading 1 Accent 4" w:uiPriority="62"/>
    <w:lsdException w:name="Medium Shading 2 Accent 4" w:uiPriority="63"/>
    <w:lsdException w:name="Medium List 1 Accent 4" w:uiPriority="64"/>
    <w:lsdException w:name="Medium List 2 Accent 4" w:uiPriority="65"/>
    <w:lsdException w:name="Medium Grid 1 Accent 4" w:uiPriority="66"/>
    <w:lsdException w:name="Medium Grid 2 Accent 4" w:uiPriority="67"/>
    <w:lsdException w:name="Medium Grid 3 Accent 4" w:uiPriority="68"/>
    <w:lsdException w:name="Dark List Accent 4" w:uiPriority="69"/>
    <w:lsdException w:name="Colorful Shading Accent 4" w:uiPriority="70"/>
    <w:lsdException w:name="Colorful List Accent 4" w:uiPriority="71"/>
    <w:lsdException w:name="Colorful Grid Accent 4" w:uiPriority="72"/>
    <w:lsdException w:name="Light Shading Accent 5" w:uiPriority="73"/>
    <w:lsdException w:name="Light List Accent 5" w:uiPriority="19" w:qFormat="1"/>
    <w:lsdException w:name="Light Grid Accent 5" w:uiPriority="21" w:qFormat="1"/>
    <w:lsdException w:name="Medium Shading 1 Accent 5" w:uiPriority="31" w:qFormat="1"/>
    <w:lsdException w:name="Medium Shading 2 Accent 5" w:uiPriority="32" w:qFormat="1"/>
    <w:lsdException w:name="Medium List 1 Accent 5" w:uiPriority="33" w:qFormat="1"/>
    <w:lsdException w:name="Medium List 2 Accent 5" w:uiPriority="37"/>
    <w:lsdException w:name="Medium Grid 1 Accent 5" w:uiPriority="39" w:qFormat="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paragraph" w:styleId="Heading1">
    <w:name w:val="heading 1"/>
    <w:basedOn w:val="Normal"/>
    <w:next w:val="Normal"/>
    <w:link w:val="Heading1Char"/>
    <w:uiPriority w:val="9"/>
    <w:qFormat/>
    <w:rsid w:val="00183599"/>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semiHidden/>
    <w:unhideWhenUsed/>
    <w:qFormat/>
    <w:rsid w:val="009774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41FA6"/>
    <w:pPr>
      <w:keepNext/>
      <w:suppressAutoHyphens w:val="0"/>
      <w:spacing w:after="0" w:line="240" w:lineRule="auto"/>
      <w:jc w:val="center"/>
      <w:outlineLvl w:val="2"/>
    </w:pPr>
    <w:rPr>
      <w:rFonts w:ascii="Times New Roman" w:eastAsia="Calibri" w:hAnsi="Times New Roman" w:cs="Times New Roman"/>
      <w:b/>
      <w:bCs/>
      <w:sz w:val="36"/>
      <w:szCs w:val="36"/>
      <w:lang w:val="x-none" w:eastAsia="x-none"/>
    </w:rPr>
  </w:style>
  <w:style w:type="paragraph" w:styleId="Heading4">
    <w:name w:val="heading 4"/>
    <w:basedOn w:val="Normal"/>
    <w:next w:val="Normal"/>
    <w:link w:val="Heading4Char"/>
    <w:uiPriority w:val="9"/>
    <w:semiHidden/>
    <w:unhideWhenUsed/>
    <w:qFormat/>
    <w:rsid w:val="0029586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F3F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1">
    <w:name w:val="WW8Num4z1"/>
    <w:rPr>
      <w:rFonts w:ascii="Symbol" w:hAnsi="Symbol" w:cs="Symbol"/>
    </w:rPr>
  </w:style>
  <w:style w:type="character" w:customStyle="1" w:styleId="WW-DefaultParagraphFont">
    <w:name w:val="WW-Default Paragraph Font"/>
  </w:style>
  <w:style w:type="character" w:customStyle="1" w:styleId="WW8Num1z0">
    <w:name w:val="WW8Num1z0"/>
    <w:rPr>
      <w:rFonts w:cs="Times New Roman"/>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DefaultParagraphFont1">
    <w:name w:val="WW-Default Paragraph Font1"/>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BalloonTextChar">
    <w:name w:val="Balloon Text Char"/>
    <w:uiPriority w:val="99"/>
    <w:rPr>
      <w:rFonts w:ascii="Tahoma" w:hAnsi="Tahoma" w:cs="Tahoma"/>
      <w:sz w:val="16"/>
      <w:szCs w:val="16"/>
    </w:rPr>
  </w:style>
  <w:style w:type="character" w:customStyle="1" w:styleId="PlainTextChar">
    <w:name w:val="Plain Text Char"/>
    <w:uiPriority w:val="99"/>
    <w:rPr>
      <w:rFonts w:ascii="Calibri" w:eastAsia="Calibri" w:hAnsi="Calibri" w:cs="Calibri"/>
      <w:szCs w:val="21"/>
      <w:lang w:val="x-none"/>
    </w:rPr>
  </w:style>
  <w:style w:type="character" w:styleId="Hyperlink">
    <w:name w:val="Hyperlink"/>
    <w:uiPriority w:val="99"/>
    <w:rPr>
      <w:color w:val="0000FF"/>
      <w:u w:val="single"/>
    </w:rPr>
  </w:style>
  <w:style w:type="character" w:customStyle="1" w:styleId="HeaderChar">
    <w:name w:val="Header Char"/>
    <w:uiPriority w:val="99"/>
    <w:rPr>
      <w:rFonts w:ascii="Calibri" w:hAnsi="Calibri" w:cs="Calibri"/>
      <w:sz w:val="22"/>
      <w:szCs w:val="22"/>
    </w:rPr>
  </w:style>
  <w:style w:type="character" w:customStyle="1" w:styleId="FooterChar">
    <w:name w:val="Footer Char"/>
    <w:uiPriority w:val="99"/>
    <w:rPr>
      <w:rFonts w:ascii="Calibri" w:hAnsi="Calibri" w:cs="Calibri"/>
      <w:sz w:val="22"/>
      <w:szCs w:val="22"/>
    </w:rPr>
  </w:style>
  <w:style w:type="character" w:customStyle="1" w:styleId="TitleChar">
    <w:name w:val="Title Char"/>
    <w:rPr>
      <w:rFonts w:ascii="Cambria" w:hAnsi="Cambria" w:cs="Cambria"/>
      <w:color w:val="17365D"/>
      <w:spacing w:val="5"/>
      <w:kern w:val="1"/>
      <w:sz w:val="52"/>
      <w:szCs w:val="52"/>
    </w:rPr>
  </w:style>
  <w:style w:type="character" w:styleId="Strong">
    <w:name w:val="Strong"/>
    <w:uiPriority w:val="22"/>
    <w:qFormat/>
    <w:rPr>
      <w:b/>
      <w:bCs/>
    </w:rPr>
  </w:style>
  <w:style w:type="character" w:customStyle="1" w:styleId="s15">
    <w:name w:val="s15"/>
  </w:style>
  <w:style w:type="character" w:customStyle="1" w:styleId="s13">
    <w:name w:val="s13"/>
  </w:style>
  <w:style w:type="character" w:customStyle="1" w:styleId="s17">
    <w:name w:val="s17"/>
  </w:style>
  <w:style w:type="character" w:customStyle="1" w:styleId="BodyTextIndentChar">
    <w:name w:val="Body Text Indent Char"/>
    <w:rPr>
      <w:rFonts w:ascii="Calibri" w:hAnsi="Calibri" w:cs="Calibri"/>
      <w:sz w:val="22"/>
      <w:szCs w:val="22"/>
    </w:rPr>
  </w:style>
  <w:style w:type="character" w:customStyle="1" w:styleId="NumberingSymbols">
    <w:name w:val="Numbering Symbols"/>
  </w:style>
  <w:style w:type="character" w:customStyle="1" w:styleId="FootnoteTextChar">
    <w:name w:val="Footnote Text Char"/>
    <w:basedOn w:val="DefaultParagraphFont"/>
    <w:uiPriority w:val="99"/>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Normal"/>
    <w:pPr>
      <w:spacing w:after="120" w:line="240" w:lineRule="auto"/>
    </w:pPr>
    <w:rPr>
      <w:rFonts w:ascii="Times New Roman" w:hAnsi="Times New Roman" w:cs="Lucidasans"/>
      <w:sz w:val="24"/>
      <w:szCs w:val="24"/>
    </w:rPr>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MediumGrid21">
    <w:name w:val="Medium Grid 21"/>
    <w:pPr>
      <w:suppressAutoHyphens/>
    </w:pPr>
    <w:rPr>
      <w:rFonts w:ascii="Calibri" w:hAnsi="Calibri" w:cs="Calibri"/>
      <w:sz w:val="22"/>
      <w:szCs w:val="22"/>
      <w:lang w:eastAsia="ar-SA"/>
    </w:rPr>
  </w:style>
  <w:style w:type="paragraph" w:styleId="BalloonText">
    <w:name w:val="Balloon Text"/>
    <w:basedOn w:val="Normal"/>
    <w:uiPriority w:val="99"/>
    <w:pPr>
      <w:spacing w:after="0" w:line="240" w:lineRule="auto"/>
    </w:pPr>
    <w:rPr>
      <w:rFonts w:ascii="Tahoma" w:hAnsi="Tahoma" w:cs="Tahoma"/>
      <w:sz w:val="16"/>
      <w:szCs w:val="16"/>
      <w:lang w:val="x-none"/>
    </w:rPr>
  </w:style>
  <w:style w:type="paragraph" w:customStyle="1" w:styleId="ColorfulList-Accent11">
    <w:name w:val="Colorful List - Accent 11"/>
    <w:basedOn w:val="Normal"/>
    <w:pPr>
      <w:spacing w:after="0" w:line="240" w:lineRule="auto"/>
      <w:ind w:left="720"/>
    </w:pPr>
    <w:rPr>
      <w:rFonts w:ascii="Courier" w:hAnsi="Courier" w:cs="Courier"/>
      <w:sz w:val="24"/>
      <w:szCs w:val="20"/>
    </w:rPr>
  </w:style>
  <w:style w:type="paragraph" w:styleId="PlainText">
    <w:name w:val="Plain Text"/>
    <w:basedOn w:val="Normal"/>
    <w:uiPriority w:val="99"/>
    <w:pPr>
      <w:spacing w:after="0" w:line="240" w:lineRule="auto"/>
    </w:pPr>
    <w:rPr>
      <w:rFonts w:eastAsia="Calibri"/>
      <w:sz w:val="20"/>
      <w:szCs w:val="21"/>
      <w:lang w:val="x-none"/>
    </w:rPr>
  </w:style>
  <w:style w:type="paragraph" w:customStyle="1" w:styleId="Framecontents">
    <w:name w:val="Frame contents"/>
    <w:basedOn w:val="BodyText"/>
  </w:style>
  <w:style w:type="paragraph" w:styleId="Header">
    <w:name w:val="header"/>
    <w:basedOn w:val="Normal"/>
    <w:uiPriority w:val="99"/>
    <w:pPr>
      <w:tabs>
        <w:tab w:val="center" w:pos="4680"/>
        <w:tab w:val="right" w:pos="9360"/>
      </w:tabs>
    </w:pPr>
  </w:style>
  <w:style w:type="paragraph" w:styleId="Footer">
    <w:name w:val="footer"/>
    <w:basedOn w:val="Normal"/>
    <w:uiPriority w:val="99"/>
    <w:pPr>
      <w:tabs>
        <w:tab w:val="center" w:pos="4680"/>
        <w:tab w:val="right" w:pos="9360"/>
      </w:tabs>
    </w:pPr>
  </w:style>
  <w:style w:type="paragraph" w:styleId="Title">
    <w:name w:val="Title"/>
    <w:basedOn w:val="Normal"/>
    <w:next w:val="Normal"/>
    <w:qFormat/>
    <w:pPr>
      <w:pBdr>
        <w:bottom w:val="single" w:sz="8" w:space="4" w:color="000000"/>
      </w:pBdr>
      <w:suppressAutoHyphens w:val="0"/>
      <w:spacing w:after="300" w:line="240" w:lineRule="auto"/>
    </w:pPr>
    <w:rPr>
      <w:rFonts w:ascii="Cambria" w:hAnsi="Cambria" w:cs="Times New Roman"/>
      <w:color w:val="17365D"/>
      <w:spacing w:val="5"/>
      <w:kern w:val="1"/>
      <w:sz w:val="52"/>
      <w:szCs w:val="52"/>
    </w:rPr>
  </w:style>
  <w:style w:type="paragraph" w:styleId="Subtitle">
    <w:name w:val="Subtitle"/>
    <w:basedOn w:val="Heading"/>
    <w:next w:val="BodyText"/>
    <w:qFormat/>
    <w:pPr>
      <w:jc w:val="center"/>
    </w:pPr>
    <w:rPr>
      <w:i/>
      <w:iCs/>
    </w:rPr>
  </w:style>
  <w:style w:type="paragraph" w:customStyle="1" w:styleId="ColorfulList-Accent12">
    <w:name w:val="Colorful List - Accent 12"/>
    <w:basedOn w:val="Normal"/>
    <w:pPr>
      <w:suppressAutoHyphens w:val="0"/>
      <w:ind w:left="720"/>
    </w:pPr>
    <w:rPr>
      <w:rFonts w:eastAsia="Calibri" w:cs="Times New Roman"/>
    </w:rPr>
  </w:style>
  <w:style w:type="paragraph" w:customStyle="1" w:styleId="s16">
    <w:name w:val="s16"/>
    <w:basedOn w:val="Normal"/>
    <w:pPr>
      <w:suppressAutoHyphens w:val="0"/>
      <w:spacing w:before="100" w:after="100" w:line="240" w:lineRule="auto"/>
    </w:pPr>
    <w:rPr>
      <w:rFonts w:eastAsia="Calibri"/>
    </w:rPr>
  </w:style>
  <w:style w:type="paragraph" w:customStyle="1" w:styleId="s18">
    <w:name w:val="s18"/>
    <w:basedOn w:val="Normal"/>
    <w:pPr>
      <w:suppressAutoHyphens w:val="0"/>
      <w:spacing w:before="100" w:after="100" w:line="240" w:lineRule="auto"/>
    </w:pPr>
    <w:rPr>
      <w:rFonts w:eastAsia="Calibri"/>
    </w:rPr>
  </w:style>
  <w:style w:type="paragraph" w:customStyle="1" w:styleId="s2">
    <w:name w:val="s2"/>
    <w:basedOn w:val="Normal"/>
    <w:pPr>
      <w:suppressAutoHyphens w:val="0"/>
      <w:spacing w:before="100" w:after="100" w:line="240" w:lineRule="auto"/>
    </w:pPr>
    <w:rPr>
      <w:rFonts w:eastAsia="Calibri"/>
    </w:rPr>
  </w:style>
  <w:style w:type="paragraph" w:styleId="BodyTextIndent">
    <w:name w:val="Body Text Indent"/>
    <w:basedOn w:val="Normal"/>
    <w:pPr>
      <w:spacing w:after="120"/>
      <w:ind w:left="360"/>
    </w:pPr>
  </w:style>
  <w:style w:type="paragraph" w:customStyle="1" w:styleId="ColorfulList-Accent13">
    <w:name w:val="Colorful List - Accent 13"/>
    <w:basedOn w:val="Normal"/>
    <w:qFormat/>
    <w:pPr>
      <w:suppressAutoHyphens w:val="0"/>
      <w:spacing w:after="0" w:line="240" w:lineRule="auto"/>
      <w:ind w:left="720"/>
    </w:pPr>
    <w:rPr>
      <w:rFonts w:ascii="Palatino Linotype" w:hAnsi="Palatino Linotype" w:cs="Times New Roman"/>
      <w:sz w:val="20"/>
      <w:szCs w:val="20"/>
    </w:rPr>
  </w:style>
  <w:style w:type="paragraph" w:styleId="FootnoteText">
    <w:name w:val="footnote text"/>
    <w:basedOn w:val="Normal"/>
    <w:uiPriority w:val="99"/>
    <w:pPr>
      <w:suppressAutoHyphens w:val="0"/>
      <w:spacing w:after="0" w:line="240" w:lineRule="auto"/>
    </w:pPr>
    <w:rPr>
      <w:rFonts w:ascii="Times New Roman" w:hAnsi="Times New Roman" w:cs="Times New Roman"/>
      <w:sz w:val="20"/>
      <w:szCs w:val="20"/>
    </w:rPr>
  </w:style>
  <w:style w:type="paragraph" w:styleId="NormalWeb">
    <w:name w:val="Normal (Web)"/>
    <w:basedOn w:val="Normal"/>
    <w:uiPriority w:val="99"/>
    <w:pPr>
      <w:suppressAutoHyphens w:val="0"/>
      <w:spacing w:before="100" w:after="100" w:line="240" w:lineRule="auto"/>
    </w:pPr>
    <w:rPr>
      <w:rFonts w:ascii="Times New Roman" w:eastAsia="Calibri" w:hAnsi="Times New Roman" w:cs="Times New Roman"/>
      <w:sz w:val="24"/>
      <w:szCs w:val="24"/>
    </w:rPr>
  </w:style>
  <w:style w:type="paragraph" w:customStyle="1" w:styleId="palatino10">
    <w:name w:val="palatino 10"/>
    <w:basedOn w:val="Normal"/>
    <w:rsid w:val="008239C1"/>
    <w:pPr>
      <w:suppressAutoHyphens w:val="0"/>
      <w:spacing w:after="0" w:line="240" w:lineRule="auto"/>
    </w:pPr>
    <w:rPr>
      <w:rFonts w:ascii="Palatino" w:hAnsi="Palatino" w:cs="Times New Roman"/>
      <w:sz w:val="20"/>
      <w:szCs w:val="20"/>
      <w:lang w:eastAsia="en-US"/>
    </w:rPr>
  </w:style>
  <w:style w:type="paragraph" w:styleId="BodyText2">
    <w:name w:val="Body Text 2"/>
    <w:basedOn w:val="Normal"/>
    <w:link w:val="BodyText2Char"/>
    <w:unhideWhenUsed/>
    <w:rsid w:val="008239C1"/>
    <w:pPr>
      <w:suppressAutoHyphens w:val="0"/>
      <w:spacing w:after="120" w:line="480" w:lineRule="auto"/>
    </w:pPr>
    <w:rPr>
      <w:rFonts w:ascii="Times New Roman" w:hAnsi="Times New Roman" w:cs="Times New Roman"/>
      <w:sz w:val="24"/>
      <w:szCs w:val="24"/>
      <w:lang w:val="x-none" w:eastAsia="x-none"/>
    </w:rPr>
  </w:style>
  <w:style w:type="character" w:customStyle="1" w:styleId="BodyText2Char">
    <w:name w:val="Body Text 2 Char"/>
    <w:link w:val="BodyText2"/>
    <w:rsid w:val="008239C1"/>
    <w:rPr>
      <w:sz w:val="24"/>
      <w:szCs w:val="24"/>
    </w:rPr>
  </w:style>
  <w:style w:type="paragraph" w:customStyle="1" w:styleId="Default">
    <w:name w:val="Default"/>
    <w:rsid w:val="008239C1"/>
    <w:pPr>
      <w:autoSpaceDE w:val="0"/>
      <w:autoSpaceDN w:val="0"/>
      <w:adjustRightInd w:val="0"/>
    </w:pPr>
    <w:rPr>
      <w:rFonts w:ascii="HHLLAL+Garamond" w:hAnsi="HHLLAL+Garamond" w:cs="HHLLAL+Garamond"/>
      <w:color w:val="000000"/>
      <w:sz w:val="24"/>
      <w:szCs w:val="24"/>
    </w:rPr>
  </w:style>
  <w:style w:type="paragraph" w:customStyle="1" w:styleId="head">
    <w:name w:val="head"/>
    <w:basedOn w:val="Normal"/>
    <w:rsid w:val="00106FB6"/>
    <w:pPr>
      <w:suppressAutoHyphens w:val="0"/>
      <w:spacing w:before="100" w:beforeAutospacing="1" w:after="100" w:afterAutospacing="1" w:line="360" w:lineRule="atLeast"/>
      <w:jc w:val="center"/>
    </w:pPr>
    <w:rPr>
      <w:rFonts w:ascii="Verdana" w:hAnsi="Verdana" w:cs="Times New Roman"/>
      <w:b/>
      <w:bCs/>
      <w:color w:val="000066"/>
      <w:sz w:val="27"/>
      <w:szCs w:val="27"/>
      <w:lang w:eastAsia="en-US"/>
    </w:rPr>
  </w:style>
  <w:style w:type="paragraph" w:customStyle="1" w:styleId="head3">
    <w:name w:val="head3"/>
    <w:basedOn w:val="Normal"/>
    <w:rsid w:val="00106FB6"/>
    <w:pPr>
      <w:suppressAutoHyphens w:val="0"/>
      <w:spacing w:before="100" w:beforeAutospacing="1" w:after="100" w:afterAutospacing="1" w:line="360" w:lineRule="atLeast"/>
    </w:pPr>
    <w:rPr>
      <w:rFonts w:ascii="Verdana" w:hAnsi="Verdana" w:cs="Times New Roman"/>
      <w:b/>
      <w:bCs/>
      <w:color w:val="990000"/>
      <w:sz w:val="23"/>
      <w:szCs w:val="23"/>
      <w:lang w:eastAsia="en-US"/>
    </w:rPr>
  </w:style>
  <w:style w:type="character" w:styleId="Emphasis">
    <w:name w:val="Emphasis"/>
    <w:uiPriority w:val="20"/>
    <w:qFormat/>
    <w:rsid w:val="00106FB6"/>
    <w:rPr>
      <w:i/>
      <w:iCs/>
    </w:rPr>
  </w:style>
  <w:style w:type="paragraph" w:customStyle="1" w:styleId="style21">
    <w:name w:val="style21"/>
    <w:basedOn w:val="Normal"/>
    <w:rsid w:val="002E1543"/>
    <w:pPr>
      <w:suppressAutoHyphens w:val="0"/>
      <w:spacing w:before="100" w:beforeAutospacing="1" w:after="100" w:afterAutospacing="1" w:line="240" w:lineRule="auto"/>
    </w:pPr>
    <w:rPr>
      <w:rFonts w:ascii="Times New Roman" w:hAnsi="Times New Roman" w:cs="Times New Roman"/>
      <w:sz w:val="24"/>
      <w:szCs w:val="24"/>
      <w:lang w:eastAsia="en-US"/>
    </w:rPr>
  </w:style>
  <w:style w:type="character" w:customStyle="1" w:styleId="Heading3Char">
    <w:name w:val="Heading 3 Char"/>
    <w:link w:val="Heading3"/>
    <w:uiPriority w:val="9"/>
    <w:semiHidden/>
    <w:rsid w:val="00541FA6"/>
    <w:rPr>
      <w:rFonts w:eastAsia="Calibri"/>
      <w:b/>
      <w:bCs/>
      <w:sz w:val="36"/>
      <w:szCs w:val="36"/>
    </w:rPr>
  </w:style>
  <w:style w:type="paragraph" w:customStyle="1" w:styleId="MediumShading1-Accent11">
    <w:name w:val="Medium Shading 1 - Accent 11"/>
    <w:basedOn w:val="Normal"/>
    <w:uiPriority w:val="1"/>
    <w:qFormat/>
    <w:rsid w:val="00541FA6"/>
    <w:pPr>
      <w:suppressAutoHyphens w:val="0"/>
      <w:spacing w:after="0" w:line="240" w:lineRule="auto"/>
    </w:pPr>
    <w:rPr>
      <w:rFonts w:eastAsia="Calibri"/>
      <w:lang w:eastAsia="en-US"/>
    </w:rPr>
  </w:style>
  <w:style w:type="character" w:customStyle="1" w:styleId="Heading1Char">
    <w:name w:val="Heading 1 Char"/>
    <w:link w:val="Heading1"/>
    <w:uiPriority w:val="9"/>
    <w:rsid w:val="00183599"/>
    <w:rPr>
      <w:rFonts w:ascii="Cambria" w:eastAsia="Times New Roman" w:hAnsi="Cambria" w:cs="Times New Roman"/>
      <w:b/>
      <w:bCs/>
      <w:kern w:val="32"/>
      <w:sz w:val="32"/>
      <w:szCs w:val="32"/>
      <w:lang w:eastAsia="ar-SA"/>
    </w:rPr>
  </w:style>
  <w:style w:type="character" w:customStyle="1" w:styleId="InternetLink">
    <w:name w:val="Internet Link"/>
    <w:rsid w:val="00183599"/>
    <w:rPr>
      <w:color w:val="0000FF"/>
      <w:u w:val="single"/>
      <w:lang w:val="en-US" w:eastAsia="en-US" w:bidi="en-US"/>
    </w:rPr>
  </w:style>
  <w:style w:type="paragraph" w:styleId="NoSpacing">
    <w:name w:val="No Spacing"/>
    <w:basedOn w:val="Normal"/>
    <w:uiPriority w:val="1"/>
    <w:qFormat/>
    <w:rsid w:val="005858B7"/>
    <w:pPr>
      <w:suppressAutoHyphens w:val="0"/>
      <w:spacing w:after="0" w:line="240" w:lineRule="auto"/>
    </w:pPr>
    <w:rPr>
      <w:rFonts w:ascii="Times New Roman" w:eastAsia="Calibri" w:hAnsi="Times New Roman" w:cs="Times New Roman"/>
      <w:sz w:val="24"/>
      <w:szCs w:val="24"/>
      <w:lang w:eastAsia="en-US"/>
    </w:rPr>
  </w:style>
  <w:style w:type="paragraph" w:styleId="ListParagraph">
    <w:name w:val="List Paragraph"/>
    <w:basedOn w:val="Normal"/>
    <w:uiPriority w:val="34"/>
    <w:qFormat/>
    <w:rsid w:val="0055675E"/>
    <w:pPr>
      <w:ind w:left="720"/>
      <w:contextualSpacing/>
    </w:pPr>
  </w:style>
  <w:style w:type="paragraph" w:customStyle="1" w:styleId="Standard">
    <w:name w:val="Standard"/>
    <w:rsid w:val="00A60207"/>
    <w:pPr>
      <w:widowControl w:val="0"/>
      <w:suppressAutoHyphens/>
      <w:autoSpaceDN w:val="0"/>
      <w:textAlignment w:val="baseline"/>
    </w:pPr>
    <w:rPr>
      <w:rFonts w:ascii="FreeSerif" w:eastAsia="DejaVu Sans" w:hAnsi="FreeSerif" w:cs="FreeSans"/>
      <w:kern w:val="3"/>
      <w:sz w:val="24"/>
      <w:szCs w:val="24"/>
      <w:lang w:eastAsia="zh-CN" w:bidi="hi-IN"/>
    </w:rPr>
  </w:style>
  <w:style w:type="paragraph" w:customStyle="1" w:styleId="DefaultStyle">
    <w:name w:val="Default Style"/>
    <w:rsid w:val="003614A8"/>
    <w:pPr>
      <w:suppressAutoHyphens/>
      <w:spacing w:line="100" w:lineRule="atLeast"/>
    </w:pPr>
    <w:rPr>
      <w:rFonts w:eastAsia="SimSun"/>
      <w:color w:val="00000A"/>
    </w:rPr>
  </w:style>
  <w:style w:type="paragraph" w:customStyle="1" w:styleId="FreeForm">
    <w:name w:val="Free Form"/>
    <w:rsid w:val="00277F81"/>
    <w:rPr>
      <w:rFonts w:ascii="Helvetica" w:eastAsia="ヒラギノ角ゴ Pro W3" w:hAnsi="Helvetica"/>
      <w:color w:val="000000"/>
      <w:sz w:val="24"/>
    </w:rPr>
  </w:style>
  <w:style w:type="paragraph" w:customStyle="1" w:styleId="FreeFormA">
    <w:name w:val="Free Form A"/>
    <w:autoRedefine/>
    <w:rsid w:val="00277F81"/>
    <w:rPr>
      <w:rFonts w:ascii="Helvetica" w:eastAsia="ヒラギノ角ゴ Pro W3" w:hAnsi="Helvetica"/>
      <w:color w:val="000000"/>
      <w:sz w:val="24"/>
    </w:rPr>
  </w:style>
  <w:style w:type="paragraph" w:customStyle="1" w:styleId="Body">
    <w:name w:val="Body"/>
    <w:rsid w:val="004F3ED3"/>
    <w:rPr>
      <w:rFonts w:ascii="Helvetica" w:eastAsia="ヒラギノ角ゴ Pro W3" w:hAnsi="Helvetica"/>
      <w:color w:val="000000"/>
      <w:sz w:val="24"/>
    </w:rPr>
  </w:style>
  <w:style w:type="paragraph" w:customStyle="1" w:styleId="BodyA">
    <w:name w:val="Body A"/>
    <w:autoRedefine/>
    <w:rsid w:val="004F3ED3"/>
    <w:rPr>
      <w:rFonts w:ascii="Helvetica" w:eastAsia="ヒラギノ角ゴ Pro W3" w:hAnsi="Helvetica"/>
      <w:color w:val="000000"/>
      <w:sz w:val="24"/>
    </w:rPr>
  </w:style>
  <w:style w:type="character" w:styleId="FootnoteReference">
    <w:name w:val="footnote reference"/>
    <w:basedOn w:val="DefaultParagraphFont"/>
    <w:unhideWhenUsed/>
    <w:rsid w:val="007B0474"/>
    <w:rPr>
      <w:vertAlign w:val="superscript"/>
    </w:rPr>
  </w:style>
  <w:style w:type="character" w:customStyle="1" w:styleId="Heading5Char">
    <w:name w:val="Heading 5 Char"/>
    <w:basedOn w:val="DefaultParagraphFont"/>
    <w:link w:val="Heading5"/>
    <w:uiPriority w:val="9"/>
    <w:semiHidden/>
    <w:rsid w:val="002F3FBE"/>
    <w:rPr>
      <w:rFonts w:asciiTheme="majorHAnsi" w:eastAsiaTheme="majorEastAsia" w:hAnsiTheme="majorHAnsi" w:cstheme="majorBidi"/>
      <w:color w:val="243F60" w:themeColor="accent1" w:themeShade="7F"/>
      <w:sz w:val="22"/>
      <w:szCs w:val="22"/>
      <w:lang w:eastAsia="ar-SA"/>
    </w:rPr>
  </w:style>
  <w:style w:type="character" w:customStyle="1" w:styleId="apple-converted-space">
    <w:name w:val="apple-converted-space"/>
    <w:basedOn w:val="DefaultParagraphFont"/>
    <w:rsid w:val="00425B7C"/>
  </w:style>
  <w:style w:type="character" w:styleId="CommentReference">
    <w:name w:val="annotation reference"/>
    <w:basedOn w:val="DefaultParagraphFont"/>
    <w:uiPriority w:val="99"/>
    <w:semiHidden/>
    <w:unhideWhenUsed/>
    <w:rsid w:val="00076329"/>
    <w:rPr>
      <w:sz w:val="18"/>
      <w:szCs w:val="18"/>
    </w:rPr>
  </w:style>
  <w:style w:type="paragraph" w:styleId="CommentText">
    <w:name w:val="annotation text"/>
    <w:basedOn w:val="Normal"/>
    <w:link w:val="CommentTextChar"/>
    <w:uiPriority w:val="99"/>
    <w:semiHidden/>
    <w:unhideWhenUsed/>
    <w:rsid w:val="00076329"/>
    <w:pPr>
      <w:spacing w:line="240" w:lineRule="auto"/>
    </w:pPr>
    <w:rPr>
      <w:sz w:val="24"/>
      <w:szCs w:val="24"/>
    </w:rPr>
  </w:style>
  <w:style w:type="character" w:customStyle="1" w:styleId="CommentTextChar">
    <w:name w:val="Comment Text Char"/>
    <w:basedOn w:val="DefaultParagraphFont"/>
    <w:link w:val="CommentText"/>
    <w:uiPriority w:val="99"/>
    <w:semiHidden/>
    <w:rsid w:val="00076329"/>
    <w:rPr>
      <w:rFonts w:ascii="Calibri" w:hAnsi="Calibri" w:cs="Calibri"/>
      <w:sz w:val="24"/>
      <w:szCs w:val="24"/>
      <w:lang w:eastAsia="ar-SA"/>
    </w:rPr>
  </w:style>
  <w:style w:type="paragraph" w:styleId="CommentSubject">
    <w:name w:val="annotation subject"/>
    <w:basedOn w:val="CommentText"/>
    <w:next w:val="CommentText"/>
    <w:link w:val="CommentSubjectChar"/>
    <w:uiPriority w:val="99"/>
    <w:semiHidden/>
    <w:unhideWhenUsed/>
    <w:rsid w:val="00076329"/>
    <w:rPr>
      <w:b/>
      <w:bCs/>
      <w:sz w:val="20"/>
      <w:szCs w:val="20"/>
    </w:rPr>
  </w:style>
  <w:style w:type="character" w:customStyle="1" w:styleId="CommentSubjectChar">
    <w:name w:val="Comment Subject Char"/>
    <w:basedOn w:val="CommentTextChar"/>
    <w:link w:val="CommentSubject"/>
    <w:uiPriority w:val="99"/>
    <w:semiHidden/>
    <w:rsid w:val="00076329"/>
    <w:rPr>
      <w:rFonts w:ascii="Calibri" w:hAnsi="Calibri" w:cs="Calibri"/>
      <w:b/>
      <w:bCs/>
      <w:sz w:val="24"/>
      <w:szCs w:val="24"/>
      <w:lang w:eastAsia="ar-SA"/>
    </w:rPr>
  </w:style>
  <w:style w:type="paragraph" w:customStyle="1" w:styleId="p1">
    <w:name w:val="p1"/>
    <w:basedOn w:val="Normal"/>
    <w:uiPriority w:val="99"/>
    <w:rsid w:val="0070676F"/>
    <w:pPr>
      <w:suppressAutoHyphens w:val="0"/>
      <w:spacing w:before="100" w:beforeAutospacing="1" w:after="100" w:afterAutospacing="1" w:line="240" w:lineRule="auto"/>
    </w:pPr>
    <w:rPr>
      <w:rFonts w:ascii="Times New Roman" w:eastAsiaTheme="minorHAnsi" w:hAnsi="Times New Roman" w:cs="Times New Roman"/>
      <w:sz w:val="24"/>
      <w:szCs w:val="24"/>
      <w:lang w:eastAsia="en-US"/>
    </w:rPr>
  </w:style>
  <w:style w:type="paragraph" w:customStyle="1" w:styleId="p2">
    <w:name w:val="p2"/>
    <w:basedOn w:val="Normal"/>
    <w:uiPriority w:val="99"/>
    <w:rsid w:val="0070676F"/>
    <w:pPr>
      <w:suppressAutoHyphens w:val="0"/>
      <w:spacing w:before="100" w:beforeAutospacing="1" w:after="100" w:afterAutospacing="1" w:line="240" w:lineRule="auto"/>
    </w:pPr>
    <w:rPr>
      <w:rFonts w:ascii="Times New Roman" w:eastAsiaTheme="minorHAnsi" w:hAnsi="Times New Roman" w:cs="Times New Roman"/>
      <w:sz w:val="24"/>
      <w:szCs w:val="24"/>
      <w:lang w:eastAsia="en-US"/>
    </w:rPr>
  </w:style>
  <w:style w:type="character" w:customStyle="1" w:styleId="s1">
    <w:name w:val="s1"/>
    <w:basedOn w:val="DefaultParagraphFont"/>
    <w:rsid w:val="0070676F"/>
  </w:style>
  <w:style w:type="paragraph" w:styleId="Revision">
    <w:name w:val="Revision"/>
    <w:hidden/>
    <w:uiPriority w:val="61"/>
    <w:rsid w:val="00064B3E"/>
    <w:rPr>
      <w:rFonts w:ascii="Calibri" w:hAnsi="Calibri" w:cs="Calibri"/>
      <w:sz w:val="22"/>
      <w:szCs w:val="22"/>
      <w:lang w:eastAsia="ar-SA"/>
    </w:rPr>
  </w:style>
  <w:style w:type="character" w:customStyle="1" w:styleId="Heading2Char">
    <w:name w:val="Heading 2 Char"/>
    <w:basedOn w:val="DefaultParagraphFont"/>
    <w:link w:val="Heading2"/>
    <w:uiPriority w:val="9"/>
    <w:semiHidden/>
    <w:rsid w:val="00977466"/>
    <w:rPr>
      <w:rFonts w:asciiTheme="majorHAnsi" w:eastAsiaTheme="majorEastAsia" w:hAnsiTheme="majorHAnsi" w:cstheme="majorBidi"/>
      <w:b/>
      <w:bCs/>
      <w:color w:val="4F81BD" w:themeColor="accent1"/>
      <w:sz w:val="26"/>
      <w:szCs w:val="26"/>
      <w:lang w:eastAsia="ar-SA"/>
    </w:rPr>
  </w:style>
  <w:style w:type="character" w:customStyle="1" w:styleId="5yl5">
    <w:name w:val="_5yl5"/>
    <w:basedOn w:val="DefaultParagraphFont"/>
    <w:rsid w:val="00266A91"/>
  </w:style>
  <w:style w:type="paragraph" w:customStyle="1" w:styleId="featured-content">
    <w:name w:val="featured-content"/>
    <w:basedOn w:val="Normal"/>
    <w:rsid w:val="00E31CA8"/>
    <w:pPr>
      <w:suppressAutoHyphens w:val="0"/>
      <w:spacing w:before="100" w:beforeAutospacing="1" w:after="100" w:afterAutospacing="1" w:line="240" w:lineRule="auto"/>
    </w:pPr>
    <w:rPr>
      <w:rFonts w:ascii="Times New Roman" w:hAnsi="Times New Roman" w:cs="Times New Roman"/>
      <w:sz w:val="24"/>
      <w:szCs w:val="24"/>
      <w:lang w:eastAsia="en-US"/>
    </w:rPr>
  </w:style>
  <w:style w:type="numbering" w:customStyle="1" w:styleId="ImportedStyle2">
    <w:name w:val="Imported Style 2"/>
    <w:rsid w:val="00B309A8"/>
    <w:pPr>
      <w:numPr>
        <w:numId w:val="1"/>
      </w:numPr>
    </w:pPr>
  </w:style>
  <w:style w:type="numbering" w:customStyle="1" w:styleId="ImportedStyle5">
    <w:name w:val="Imported Style 5"/>
    <w:rsid w:val="00023602"/>
    <w:pPr>
      <w:numPr>
        <w:numId w:val="2"/>
      </w:numPr>
    </w:pPr>
  </w:style>
  <w:style w:type="numbering" w:customStyle="1" w:styleId="ImportedStyle1">
    <w:name w:val="Imported Style 1"/>
    <w:rsid w:val="00023602"/>
    <w:pPr>
      <w:numPr>
        <w:numId w:val="3"/>
      </w:numPr>
    </w:pPr>
  </w:style>
  <w:style w:type="character" w:customStyle="1" w:styleId="Heading4Char">
    <w:name w:val="Heading 4 Char"/>
    <w:basedOn w:val="DefaultParagraphFont"/>
    <w:link w:val="Heading4"/>
    <w:uiPriority w:val="9"/>
    <w:semiHidden/>
    <w:rsid w:val="0029586D"/>
    <w:rPr>
      <w:rFonts w:asciiTheme="majorHAnsi" w:eastAsiaTheme="majorEastAsia" w:hAnsiTheme="majorHAnsi" w:cstheme="majorBidi"/>
      <w:b/>
      <w:bCs/>
      <w:i/>
      <w:iCs/>
      <w:color w:val="4F81BD" w:themeColor="accent1"/>
      <w:sz w:val="22"/>
      <w:szCs w:val="22"/>
      <w:lang w:eastAsia="ar-SA"/>
    </w:rPr>
  </w:style>
  <w:style w:type="table" w:styleId="TableGrid">
    <w:name w:val="Table Grid"/>
    <w:basedOn w:val="TableNormal"/>
    <w:uiPriority w:val="59"/>
    <w:rsid w:val="002F5583"/>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0">
    <w:name w:val="body"/>
    <w:basedOn w:val="Normal"/>
    <w:rsid w:val="00BF5F98"/>
    <w:pPr>
      <w:suppressAutoHyphens w:val="0"/>
      <w:spacing w:after="0" w:line="240" w:lineRule="auto"/>
    </w:pPr>
    <w:rPr>
      <w:rFonts w:ascii="Helvetica" w:eastAsiaTheme="minorHAnsi" w:hAnsi="Helvetica" w:cs="Helvetica"/>
      <w:color w:val="000000"/>
      <w:sz w:val="24"/>
      <w:szCs w:val="24"/>
      <w:lang w:eastAsia="en-US"/>
    </w:rPr>
  </w:style>
  <w:style w:type="paragraph" w:styleId="ListBullet">
    <w:name w:val="List Bullet"/>
    <w:basedOn w:val="Normal"/>
    <w:uiPriority w:val="99"/>
    <w:unhideWhenUsed/>
    <w:rsid w:val="009F3BAA"/>
    <w:pPr>
      <w:numPr>
        <w:numId w:val="4"/>
      </w:numPr>
      <w:pBdr>
        <w:top w:val="nil"/>
        <w:left w:val="nil"/>
        <w:bottom w:val="nil"/>
        <w:right w:val="nil"/>
        <w:between w:val="nil"/>
        <w:bar w:val="nil"/>
      </w:pBdr>
      <w:suppressAutoHyphens w:val="0"/>
      <w:spacing w:after="0" w:line="240" w:lineRule="auto"/>
      <w:contextualSpacing/>
    </w:pPr>
    <w:rPr>
      <w:rFonts w:ascii="Times New Roman" w:eastAsia="Arial Unicode MS" w:hAnsi="Times New Roman" w:cs="Times New Roman"/>
      <w:sz w:val="24"/>
      <w:szCs w:val="24"/>
      <w:bdr w:val="nil"/>
      <w:lang w:eastAsia="en-US"/>
    </w:rPr>
  </w:style>
  <w:style w:type="numbering" w:customStyle="1" w:styleId="Bullet">
    <w:name w:val="Bullet"/>
    <w:rsid w:val="003F259B"/>
    <w:pPr>
      <w:numPr>
        <w:numId w:val="5"/>
      </w:numPr>
    </w:pPr>
  </w:style>
  <w:style w:type="paragraph" w:customStyle="1" w:styleId="Footnote">
    <w:name w:val="Footnote"/>
    <w:rsid w:val="003F259B"/>
    <w:pPr>
      <w:pBdr>
        <w:top w:val="nil"/>
        <w:left w:val="nil"/>
        <w:bottom w:val="nil"/>
        <w:right w:val="nil"/>
        <w:between w:val="nil"/>
        <w:bar w:val="nil"/>
      </w:pBdr>
    </w:pPr>
    <w:rPr>
      <w:rFonts w:ascii="Helvetica" w:eastAsia="Helvetica" w:hAnsi="Helvetica" w:cs="Helvetica"/>
      <w:color w:val="000000"/>
      <w:sz w:val="22"/>
      <w:szCs w:val="22"/>
      <w:bdr w:val="nil"/>
    </w:rPr>
  </w:style>
  <w:style w:type="paragraph" w:customStyle="1" w:styleId="byline">
    <w:name w:val="byline"/>
    <w:basedOn w:val="Normal"/>
    <w:rsid w:val="00EC3EFB"/>
    <w:pPr>
      <w:suppressAutoHyphens w:val="0"/>
      <w:spacing w:before="100" w:beforeAutospacing="1" w:after="100" w:afterAutospacing="1" w:line="240" w:lineRule="auto"/>
    </w:pPr>
    <w:rPr>
      <w:rFonts w:ascii="Times New Roman" w:hAnsi="Times New Roman" w:cs="Times New Roman"/>
      <w:sz w:val="24"/>
      <w:szCs w:val="24"/>
      <w:lang w:eastAsia="en-US"/>
    </w:rPr>
  </w:style>
  <w:style w:type="paragraph" w:customStyle="1" w:styleId="timestamp">
    <w:name w:val="timestamp"/>
    <w:basedOn w:val="Normal"/>
    <w:rsid w:val="00EC3EFB"/>
    <w:pPr>
      <w:suppressAutoHyphens w:val="0"/>
      <w:spacing w:before="100" w:beforeAutospacing="1" w:after="100" w:afterAutospacing="1" w:line="240" w:lineRule="auto"/>
    </w:pPr>
    <w:rPr>
      <w:rFonts w:ascii="Times New Roman" w:hAnsi="Times New Roman" w:cs="Times New Roman"/>
      <w:sz w:val="24"/>
      <w:szCs w:val="24"/>
      <w:lang w:eastAsia="en-US"/>
    </w:rPr>
  </w:style>
  <w:style w:type="character" w:customStyle="1" w:styleId="divider">
    <w:name w:val="divider"/>
    <w:basedOn w:val="DefaultParagraphFont"/>
    <w:rsid w:val="00EC3EFB"/>
  </w:style>
  <w:style w:type="character" w:styleId="FollowedHyperlink">
    <w:name w:val="FollowedHyperlink"/>
    <w:basedOn w:val="DefaultParagraphFont"/>
    <w:unhideWhenUsed/>
    <w:rsid w:val="009948F0"/>
    <w:rPr>
      <w:color w:val="800080" w:themeColor="followedHyperlink"/>
      <w:u w:val="single"/>
    </w:rPr>
  </w:style>
  <w:style w:type="character" w:styleId="LineNumber">
    <w:name w:val="line number"/>
    <w:basedOn w:val="DefaultParagraphFont"/>
    <w:uiPriority w:val="99"/>
    <w:semiHidden/>
    <w:unhideWhenUsed/>
    <w:rsid w:val="009948F0"/>
  </w:style>
  <w:style w:type="paragraph" w:styleId="EndnoteText">
    <w:name w:val="endnote text"/>
    <w:basedOn w:val="Normal"/>
    <w:link w:val="EndnoteTextChar"/>
    <w:uiPriority w:val="99"/>
    <w:semiHidden/>
    <w:unhideWhenUsed/>
    <w:rsid w:val="009948F0"/>
    <w:pPr>
      <w:suppressAutoHyphens w:val="0"/>
      <w:spacing w:after="0" w:line="240" w:lineRule="auto"/>
    </w:pPr>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semiHidden/>
    <w:rsid w:val="009948F0"/>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9948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5334">
      <w:bodyDiv w:val="1"/>
      <w:marLeft w:val="0"/>
      <w:marRight w:val="0"/>
      <w:marTop w:val="0"/>
      <w:marBottom w:val="0"/>
      <w:divBdr>
        <w:top w:val="none" w:sz="0" w:space="0" w:color="auto"/>
        <w:left w:val="none" w:sz="0" w:space="0" w:color="auto"/>
        <w:bottom w:val="none" w:sz="0" w:space="0" w:color="auto"/>
        <w:right w:val="none" w:sz="0" w:space="0" w:color="auto"/>
      </w:divBdr>
    </w:div>
    <w:div w:id="4596196">
      <w:bodyDiv w:val="1"/>
      <w:marLeft w:val="0"/>
      <w:marRight w:val="0"/>
      <w:marTop w:val="0"/>
      <w:marBottom w:val="0"/>
      <w:divBdr>
        <w:top w:val="none" w:sz="0" w:space="0" w:color="auto"/>
        <w:left w:val="none" w:sz="0" w:space="0" w:color="auto"/>
        <w:bottom w:val="none" w:sz="0" w:space="0" w:color="auto"/>
        <w:right w:val="none" w:sz="0" w:space="0" w:color="auto"/>
      </w:divBdr>
    </w:div>
    <w:div w:id="12847023">
      <w:bodyDiv w:val="1"/>
      <w:marLeft w:val="0"/>
      <w:marRight w:val="0"/>
      <w:marTop w:val="0"/>
      <w:marBottom w:val="0"/>
      <w:divBdr>
        <w:top w:val="none" w:sz="0" w:space="0" w:color="auto"/>
        <w:left w:val="none" w:sz="0" w:space="0" w:color="auto"/>
        <w:bottom w:val="none" w:sz="0" w:space="0" w:color="auto"/>
        <w:right w:val="none" w:sz="0" w:space="0" w:color="auto"/>
      </w:divBdr>
      <w:divsChild>
        <w:div w:id="1719546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1802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337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3181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3505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319552">
      <w:bodyDiv w:val="1"/>
      <w:marLeft w:val="0"/>
      <w:marRight w:val="0"/>
      <w:marTop w:val="0"/>
      <w:marBottom w:val="0"/>
      <w:divBdr>
        <w:top w:val="none" w:sz="0" w:space="0" w:color="auto"/>
        <w:left w:val="none" w:sz="0" w:space="0" w:color="auto"/>
        <w:bottom w:val="none" w:sz="0" w:space="0" w:color="auto"/>
        <w:right w:val="none" w:sz="0" w:space="0" w:color="auto"/>
      </w:divBdr>
    </w:div>
    <w:div w:id="39475671">
      <w:bodyDiv w:val="1"/>
      <w:marLeft w:val="0"/>
      <w:marRight w:val="0"/>
      <w:marTop w:val="0"/>
      <w:marBottom w:val="0"/>
      <w:divBdr>
        <w:top w:val="none" w:sz="0" w:space="0" w:color="auto"/>
        <w:left w:val="none" w:sz="0" w:space="0" w:color="auto"/>
        <w:bottom w:val="none" w:sz="0" w:space="0" w:color="auto"/>
        <w:right w:val="none" w:sz="0" w:space="0" w:color="auto"/>
      </w:divBdr>
    </w:div>
    <w:div w:id="43799998">
      <w:bodyDiv w:val="1"/>
      <w:marLeft w:val="0"/>
      <w:marRight w:val="0"/>
      <w:marTop w:val="0"/>
      <w:marBottom w:val="0"/>
      <w:divBdr>
        <w:top w:val="none" w:sz="0" w:space="0" w:color="auto"/>
        <w:left w:val="none" w:sz="0" w:space="0" w:color="auto"/>
        <w:bottom w:val="none" w:sz="0" w:space="0" w:color="auto"/>
        <w:right w:val="none" w:sz="0" w:space="0" w:color="auto"/>
      </w:divBdr>
    </w:div>
    <w:div w:id="50929541">
      <w:bodyDiv w:val="1"/>
      <w:marLeft w:val="0"/>
      <w:marRight w:val="0"/>
      <w:marTop w:val="0"/>
      <w:marBottom w:val="0"/>
      <w:divBdr>
        <w:top w:val="none" w:sz="0" w:space="0" w:color="auto"/>
        <w:left w:val="none" w:sz="0" w:space="0" w:color="auto"/>
        <w:bottom w:val="none" w:sz="0" w:space="0" w:color="auto"/>
        <w:right w:val="none" w:sz="0" w:space="0" w:color="auto"/>
      </w:divBdr>
    </w:div>
    <w:div w:id="76748841">
      <w:bodyDiv w:val="1"/>
      <w:marLeft w:val="0"/>
      <w:marRight w:val="0"/>
      <w:marTop w:val="0"/>
      <w:marBottom w:val="0"/>
      <w:divBdr>
        <w:top w:val="none" w:sz="0" w:space="0" w:color="auto"/>
        <w:left w:val="none" w:sz="0" w:space="0" w:color="auto"/>
        <w:bottom w:val="none" w:sz="0" w:space="0" w:color="auto"/>
        <w:right w:val="none" w:sz="0" w:space="0" w:color="auto"/>
      </w:divBdr>
    </w:div>
    <w:div w:id="78257928">
      <w:bodyDiv w:val="1"/>
      <w:marLeft w:val="0"/>
      <w:marRight w:val="0"/>
      <w:marTop w:val="0"/>
      <w:marBottom w:val="0"/>
      <w:divBdr>
        <w:top w:val="none" w:sz="0" w:space="0" w:color="auto"/>
        <w:left w:val="none" w:sz="0" w:space="0" w:color="auto"/>
        <w:bottom w:val="none" w:sz="0" w:space="0" w:color="auto"/>
        <w:right w:val="none" w:sz="0" w:space="0" w:color="auto"/>
      </w:divBdr>
    </w:div>
    <w:div w:id="81492954">
      <w:bodyDiv w:val="1"/>
      <w:marLeft w:val="0"/>
      <w:marRight w:val="0"/>
      <w:marTop w:val="0"/>
      <w:marBottom w:val="0"/>
      <w:divBdr>
        <w:top w:val="none" w:sz="0" w:space="0" w:color="auto"/>
        <w:left w:val="none" w:sz="0" w:space="0" w:color="auto"/>
        <w:bottom w:val="none" w:sz="0" w:space="0" w:color="auto"/>
        <w:right w:val="none" w:sz="0" w:space="0" w:color="auto"/>
      </w:divBdr>
    </w:div>
    <w:div w:id="89814907">
      <w:bodyDiv w:val="1"/>
      <w:marLeft w:val="0"/>
      <w:marRight w:val="0"/>
      <w:marTop w:val="0"/>
      <w:marBottom w:val="0"/>
      <w:divBdr>
        <w:top w:val="none" w:sz="0" w:space="0" w:color="auto"/>
        <w:left w:val="none" w:sz="0" w:space="0" w:color="auto"/>
        <w:bottom w:val="none" w:sz="0" w:space="0" w:color="auto"/>
        <w:right w:val="none" w:sz="0" w:space="0" w:color="auto"/>
      </w:divBdr>
    </w:div>
    <w:div w:id="97987145">
      <w:bodyDiv w:val="1"/>
      <w:marLeft w:val="0"/>
      <w:marRight w:val="0"/>
      <w:marTop w:val="0"/>
      <w:marBottom w:val="0"/>
      <w:divBdr>
        <w:top w:val="none" w:sz="0" w:space="0" w:color="auto"/>
        <w:left w:val="none" w:sz="0" w:space="0" w:color="auto"/>
        <w:bottom w:val="none" w:sz="0" w:space="0" w:color="auto"/>
        <w:right w:val="none" w:sz="0" w:space="0" w:color="auto"/>
      </w:divBdr>
    </w:div>
    <w:div w:id="99496298">
      <w:bodyDiv w:val="1"/>
      <w:marLeft w:val="0"/>
      <w:marRight w:val="0"/>
      <w:marTop w:val="0"/>
      <w:marBottom w:val="0"/>
      <w:divBdr>
        <w:top w:val="none" w:sz="0" w:space="0" w:color="auto"/>
        <w:left w:val="none" w:sz="0" w:space="0" w:color="auto"/>
        <w:bottom w:val="none" w:sz="0" w:space="0" w:color="auto"/>
        <w:right w:val="none" w:sz="0" w:space="0" w:color="auto"/>
      </w:divBdr>
    </w:div>
    <w:div w:id="125975233">
      <w:bodyDiv w:val="1"/>
      <w:marLeft w:val="0"/>
      <w:marRight w:val="0"/>
      <w:marTop w:val="0"/>
      <w:marBottom w:val="0"/>
      <w:divBdr>
        <w:top w:val="none" w:sz="0" w:space="0" w:color="auto"/>
        <w:left w:val="none" w:sz="0" w:space="0" w:color="auto"/>
        <w:bottom w:val="none" w:sz="0" w:space="0" w:color="auto"/>
        <w:right w:val="none" w:sz="0" w:space="0" w:color="auto"/>
      </w:divBdr>
    </w:div>
    <w:div w:id="126627801">
      <w:bodyDiv w:val="1"/>
      <w:marLeft w:val="0"/>
      <w:marRight w:val="0"/>
      <w:marTop w:val="0"/>
      <w:marBottom w:val="0"/>
      <w:divBdr>
        <w:top w:val="none" w:sz="0" w:space="0" w:color="auto"/>
        <w:left w:val="none" w:sz="0" w:space="0" w:color="auto"/>
        <w:bottom w:val="none" w:sz="0" w:space="0" w:color="auto"/>
        <w:right w:val="none" w:sz="0" w:space="0" w:color="auto"/>
      </w:divBdr>
    </w:div>
    <w:div w:id="132598698">
      <w:bodyDiv w:val="1"/>
      <w:marLeft w:val="0"/>
      <w:marRight w:val="0"/>
      <w:marTop w:val="0"/>
      <w:marBottom w:val="0"/>
      <w:divBdr>
        <w:top w:val="none" w:sz="0" w:space="0" w:color="auto"/>
        <w:left w:val="none" w:sz="0" w:space="0" w:color="auto"/>
        <w:bottom w:val="none" w:sz="0" w:space="0" w:color="auto"/>
        <w:right w:val="none" w:sz="0" w:space="0" w:color="auto"/>
      </w:divBdr>
    </w:div>
    <w:div w:id="136456833">
      <w:bodyDiv w:val="1"/>
      <w:marLeft w:val="0"/>
      <w:marRight w:val="0"/>
      <w:marTop w:val="0"/>
      <w:marBottom w:val="0"/>
      <w:divBdr>
        <w:top w:val="none" w:sz="0" w:space="0" w:color="auto"/>
        <w:left w:val="none" w:sz="0" w:space="0" w:color="auto"/>
        <w:bottom w:val="none" w:sz="0" w:space="0" w:color="auto"/>
        <w:right w:val="none" w:sz="0" w:space="0" w:color="auto"/>
      </w:divBdr>
    </w:div>
    <w:div w:id="141393680">
      <w:bodyDiv w:val="1"/>
      <w:marLeft w:val="0"/>
      <w:marRight w:val="0"/>
      <w:marTop w:val="0"/>
      <w:marBottom w:val="0"/>
      <w:divBdr>
        <w:top w:val="none" w:sz="0" w:space="0" w:color="auto"/>
        <w:left w:val="none" w:sz="0" w:space="0" w:color="auto"/>
        <w:bottom w:val="none" w:sz="0" w:space="0" w:color="auto"/>
        <w:right w:val="none" w:sz="0" w:space="0" w:color="auto"/>
      </w:divBdr>
    </w:div>
    <w:div w:id="144665038">
      <w:bodyDiv w:val="1"/>
      <w:marLeft w:val="0"/>
      <w:marRight w:val="0"/>
      <w:marTop w:val="0"/>
      <w:marBottom w:val="0"/>
      <w:divBdr>
        <w:top w:val="none" w:sz="0" w:space="0" w:color="auto"/>
        <w:left w:val="none" w:sz="0" w:space="0" w:color="auto"/>
        <w:bottom w:val="none" w:sz="0" w:space="0" w:color="auto"/>
        <w:right w:val="none" w:sz="0" w:space="0" w:color="auto"/>
      </w:divBdr>
    </w:div>
    <w:div w:id="168255389">
      <w:bodyDiv w:val="1"/>
      <w:marLeft w:val="0"/>
      <w:marRight w:val="0"/>
      <w:marTop w:val="0"/>
      <w:marBottom w:val="0"/>
      <w:divBdr>
        <w:top w:val="none" w:sz="0" w:space="0" w:color="auto"/>
        <w:left w:val="none" w:sz="0" w:space="0" w:color="auto"/>
        <w:bottom w:val="none" w:sz="0" w:space="0" w:color="auto"/>
        <w:right w:val="none" w:sz="0" w:space="0" w:color="auto"/>
      </w:divBdr>
    </w:div>
    <w:div w:id="168643383">
      <w:bodyDiv w:val="1"/>
      <w:marLeft w:val="0"/>
      <w:marRight w:val="0"/>
      <w:marTop w:val="0"/>
      <w:marBottom w:val="0"/>
      <w:divBdr>
        <w:top w:val="none" w:sz="0" w:space="0" w:color="auto"/>
        <w:left w:val="none" w:sz="0" w:space="0" w:color="auto"/>
        <w:bottom w:val="none" w:sz="0" w:space="0" w:color="auto"/>
        <w:right w:val="none" w:sz="0" w:space="0" w:color="auto"/>
      </w:divBdr>
    </w:div>
    <w:div w:id="176971197">
      <w:bodyDiv w:val="1"/>
      <w:marLeft w:val="0"/>
      <w:marRight w:val="0"/>
      <w:marTop w:val="0"/>
      <w:marBottom w:val="0"/>
      <w:divBdr>
        <w:top w:val="none" w:sz="0" w:space="0" w:color="auto"/>
        <w:left w:val="none" w:sz="0" w:space="0" w:color="auto"/>
        <w:bottom w:val="none" w:sz="0" w:space="0" w:color="auto"/>
        <w:right w:val="none" w:sz="0" w:space="0" w:color="auto"/>
      </w:divBdr>
    </w:div>
    <w:div w:id="178390911">
      <w:bodyDiv w:val="1"/>
      <w:marLeft w:val="0"/>
      <w:marRight w:val="0"/>
      <w:marTop w:val="0"/>
      <w:marBottom w:val="0"/>
      <w:divBdr>
        <w:top w:val="none" w:sz="0" w:space="0" w:color="auto"/>
        <w:left w:val="none" w:sz="0" w:space="0" w:color="auto"/>
        <w:bottom w:val="none" w:sz="0" w:space="0" w:color="auto"/>
        <w:right w:val="none" w:sz="0" w:space="0" w:color="auto"/>
      </w:divBdr>
    </w:div>
    <w:div w:id="178928217">
      <w:bodyDiv w:val="1"/>
      <w:marLeft w:val="0"/>
      <w:marRight w:val="0"/>
      <w:marTop w:val="0"/>
      <w:marBottom w:val="0"/>
      <w:divBdr>
        <w:top w:val="none" w:sz="0" w:space="0" w:color="auto"/>
        <w:left w:val="none" w:sz="0" w:space="0" w:color="auto"/>
        <w:bottom w:val="none" w:sz="0" w:space="0" w:color="auto"/>
        <w:right w:val="none" w:sz="0" w:space="0" w:color="auto"/>
      </w:divBdr>
    </w:div>
    <w:div w:id="178929096">
      <w:bodyDiv w:val="1"/>
      <w:marLeft w:val="0"/>
      <w:marRight w:val="0"/>
      <w:marTop w:val="0"/>
      <w:marBottom w:val="0"/>
      <w:divBdr>
        <w:top w:val="none" w:sz="0" w:space="0" w:color="auto"/>
        <w:left w:val="none" w:sz="0" w:space="0" w:color="auto"/>
        <w:bottom w:val="none" w:sz="0" w:space="0" w:color="auto"/>
        <w:right w:val="none" w:sz="0" w:space="0" w:color="auto"/>
      </w:divBdr>
    </w:div>
    <w:div w:id="192770587">
      <w:bodyDiv w:val="1"/>
      <w:marLeft w:val="0"/>
      <w:marRight w:val="0"/>
      <w:marTop w:val="0"/>
      <w:marBottom w:val="0"/>
      <w:divBdr>
        <w:top w:val="none" w:sz="0" w:space="0" w:color="auto"/>
        <w:left w:val="none" w:sz="0" w:space="0" w:color="auto"/>
        <w:bottom w:val="none" w:sz="0" w:space="0" w:color="auto"/>
        <w:right w:val="none" w:sz="0" w:space="0" w:color="auto"/>
      </w:divBdr>
    </w:div>
    <w:div w:id="194389476">
      <w:bodyDiv w:val="1"/>
      <w:marLeft w:val="0"/>
      <w:marRight w:val="0"/>
      <w:marTop w:val="0"/>
      <w:marBottom w:val="0"/>
      <w:divBdr>
        <w:top w:val="none" w:sz="0" w:space="0" w:color="auto"/>
        <w:left w:val="none" w:sz="0" w:space="0" w:color="auto"/>
        <w:bottom w:val="none" w:sz="0" w:space="0" w:color="auto"/>
        <w:right w:val="none" w:sz="0" w:space="0" w:color="auto"/>
      </w:divBdr>
    </w:div>
    <w:div w:id="194579551">
      <w:bodyDiv w:val="1"/>
      <w:marLeft w:val="0"/>
      <w:marRight w:val="0"/>
      <w:marTop w:val="0"/>
      <w:marBottom w:val="0"/>
      <w:divBdr>
        <w:top w:val="none" w:sz="0" w:space="0" w:color="auto"/>
        <w:left w:val="none" w:sz="0" w:space="0" w:color="auto"/>
        <w:bottom w:val="none" w:sz="0" w:space="0" w:color="auto"/>
        <w:right w:val="none" w:sz="0" w:space="0" w:color="auto"/>
      </w:divBdr>
    </w:div>
    <w:div w:id="202794440">
      <w:bodyDiv w:val="1"/>
      <w:marLeft w:val="0"/>
      <w:marRight w:val="0"/>
      <w:marTop w:val="0"/>
      <w:marBottom w:val="0"/>
      <w:divBdr>
        <w:top w:val="none" w:sz="0" w:space="0" w:color="auto"/>
        <w:left w:val="none" w:sz="0" w:space="0" w:color="auto"/>
        <w:bottom w:val="none" w:sz="0" w:space="0" w:color="auto"/>
        <w:right w:val="none" w:sz="0" w:space="0" w:color="auto"/>
      </w:divBdr>
    </w:div>
    <w:div w:id="203449490">
      <w:bodyDiv w:val="1"/>
      <w:marLeft w:val="0"/>
      <w:marRight w:val="0"/>
      <w:marTop w:val="0"/>
      <w:marBottom w:val="0"/>
      <w:divBdr>
        <w:top w:val="none" w:sz="0" w:space="0" w:color="auto"/>
        <w:left w:val="none" w:sz="0" w:space="0" w:color="auto"/>
        <w:bottom w:val="none" w:sz="0" w:space="0" w:color="auto"/>
        <w:right w:val="none" w:sz="0" w:space="0" w:color="auto"/>
      </w:divBdr>
    </w:div>
    <w:div w:id="216014207">
      <w:bodyDiv w:val="1"/>
      <w:marLeft w:val="0"/>
      <w:marRight w:val="0"/>
      <w:marTop w:val="0"/>
      <w:marBottom w:val="0"/>
      <w:divBdr>
        <w:top w:val="none" w:sz="0" w:space="0" w:color="auto"/>
        <w:left w:val="none" w:sz="0" w:space="0" w:color="auto"/>
        <w:bottom w:val="none" w:sz="0" w:space="0" w:color="auto"/>
        <w:right w:val="none" w:sz="0" w:space="0" w:color="auto"/>
      </w:divBdr>
    </w:div>
    <w:div w:id="229848903">
      <w:bodyDiv w:val="1"/>
      <w:marLeft w:val="0"/>
      <w:marRight w:val="0"/>
      <w:marTop w:val="0"/>
      <w:marBottom w:val="0"/>
      <w:divBdr>
        <w:top w:val="none" w:sz="0" w:space="0" w:color="auto"/>
        <w:left w:val="none" w:sz="0" w:space="0" w:color="auto"/>
        <w:bottom w:val="none" w:sz="0" w:space="0" w:color="auto"/>
        <w:right w:val="none" w:sz="0" w:space="0" w:color="auto"/>
      </w:divBdr>
    </w:div>
    <w:div w:id="236981503">
      <w:bodyDiv w:val="1"/>
      <w:marLeft w:val="0"/>
      <w:marRight w:val="0"/>
      <w:marTop w:val="0"/>
      <w:marBottom w:val="0"/>
      <w:divBdr>
        <w:top w:val="none" w:sz="0" w:space="0" w:color="auto"/>
        <w:left w:val="none" w:sz="0" w:space="0" w:color="auto"/>
        <w:bottom w:val="none" w:sz="0" w:space="0" w:color="auto"/>
        <w:right w:val="none" w:sz="0" w:space="0" w:color="auto"/>
      </w:divBdr>
    </w:div>
    <w:div w:id="242646563">
      <w:bodyDiv w:val="1"/>
      <w:marLeft w:val="0"/>
      <w:marRight w:val="0"/>
      <w:marTop w:val="0"/>
      <w:marBottom w:val="0"/>
      <w:divBdr>
        <w:top w:val="none" w:sz="0" w:space="0" w:color="auto"/>
        <w:left w:val="none" w:sz="0" w:space="0" w:color="auto"/>
        <w:bottom w:val="none" w:sz="0" w:space="0" w:color="auto"/>
        <w:right w:val="none" w:sz="0" w:space="0" w:color="auto"/>
      </w:divBdr>
    </w:div>
    <w:div w:id="244073015">
      <w:bodyDiv w:val="1"/>
      <w:marLeft w:val="0"/>
      <w:marRight w:val="0"/>
      <w:marTop w:val="0"/>
      <w:marBottom w:val="0"/>
      <w:divBdr>
        <w:top w:val="none" w:sz="0" w:space="0" w:color="auto"/>
        <w:left w:val="none" w:sz="0" w:space="0" w:color="auto"/>
        <w:bottom w:val="none" w:sz="0" w:space="0" w:color="auto"/>
        <w:right w:val="none" w:sz="0" w:space="0" w:color="auto"/>
      </w:divBdr>
    </w:div>
    <w:div w:id="246040974">
      <w:bodyDiv w:val="1"/>
      <w:marLeft w:val="0"/>
      <w:marRight w:val="0"/>
      <w:marTop w:val="0"/>
      <w:marBottom w:val="0"/>
      <w:divBdr>
        <w:top w:val="none" w:sz="0" w:space="0" w:color="auto"/>
        <w:left w:val="none" w:sz="0" w:space="0" w:color="auto"/>
        <w:bottom w:val="none" w:sz="0" w:space="0" w:color="auto"/>
        <w:right w:val="none" w:sz="0" w:space="0" w:color="auto"/>
      </w:divBdr>
    </w:div>
    <w:div w:id="252935965">
      <w:bodyDiv w:val="1"/>
      <w:marLeft w:val="0"/>
      <w:marRight w:val="0"/>
      <w:marTop w:val="0"/>
      <w:marBottom w:val="0"/>
      <w:divBdr>
        <w:top w:val="none" w:sz="0" w:space="0" w:color="auto"/>
        <w:left w:val="none" w:sz="0" w:space="0" w:color="auto"/>
        <w:bottom w:val="none" w:sz="0" w:space="0" w:color="auto"/>
        <w:right w:val="none" w:sz="0" w:space="0" w:color="auto"/>
      </w:divBdr>
    </w:div>
    <w:div w:id="257060431">
      <w:bodyDiv w:val="1"/>
      <w:marLeft w:val="0"/>
      <w:marRight w:val="0"/>
      <w:marTop w:val="0"/>
      <w:marBottom w:val="0"/>
      <w:divBdr>
        <w:top w:val="none" w:sz="0" w:space="0" w:color="auto"/>
        <w:left w:val="none" w:sz="0" w:space="0" w:color="auto"/>
        <w:bottom w:val="none" w:sz="0" w:space="0" w:color="auto"/>
        <w:right w:val="none" w:sz="0" w:space="0" w:color="auto"/>
      </w:divBdr>
    </w:div>
    <w:div w:id="263417387">
      <w:bodyDiv w:val="1"/>
      <w:marLeft w:val="0"/>
      <w:marRight w:val="0"/>
      <w:marTop w:val="0"/>
      <w:marBottom w:val="0"/>
      <w:divBdr>
        <w:top w:val="none" w:sz="0" w:space="0" w:color="auto"/>
        <w:left w:val="none" w:sz="0" w:space="0" w:color="auto"/>
        <w:bottom w:val="none" w:sz="0" w:space="0" w:color="auto"/>
        <w:right w:val="none" w:sz="0" w:space="0" w:color="auto"/>
      </w:divBdr>
    </w:div>
    <w:div w:id="278267236">
      <w:bodyDiv w:val="1"/>
      <w:marLeft w:val="0"/>
      <w:marRight w:val="0"/>
      <w:marTop w:val="0"/>
      <w:marBottom w:val="0"/>
      <w:divBdr>
        <w:top w:val="none" w:sz="0" w:space="0" w:color="auto"/>
        <w:left w:val="none" w:sz="0" w:space="0" w:color="auto"/>
        <w:bottom w:val="none" w:sz="0" w:space="0" w:color="auto"/>
        <w:right w:val="none" w:sz="0" w:space="0" w:color="auto"/>
      </w:divBdr>
      <w:divsChild>
        <w:div w:id="77361846">
          <w:marLeft w:val="547"/>
          <w:marRight w:val="0"/>
          <w:marTop w:val="96"/>
          <w:marBottom w:val="0"/>
          <w:divBdr>
            <w:top w:val="none" w:sz="0" w:space="0" w:color="auto"/>
            <w:left w:val="none" w:sz="0" w:space="0" w:color="auto"/>
            <w:bottom w:val="none" w:sz="0" w:space="0" w:color="auto"/>
            <w:right w:val="none" w:sz="0" w:space="0" w:color="auto"/>
          </w:divBdr>
        </w:div>
        <w:div w:id="1468082211">
          <w:marLeft w:val="547"/>
          <w:marRight w:val="0"/>
          <w:marTop w:val="96"/>
          <w:marBottom w:val="0"/>
          <w:divBdr>
            <w:top w:val="none" w:sz="0" w:space="0" w:color="auto"/>
            <w:left w:val="none" w:sz="0" w:space="0" w:color="auto"/>
            <w:bottom w:val="none" w:sz="0" w:space="0" w:color="auto"/>
            <w:right w:val="none" w:sz="0" w:space="0" w:color="auto"/>
          </w:divBdr>
        </w:div>
        <w:div w:id="631787523">
          <w:marLeft w:val="547"/>
          <w:marRight w:val="0"/>
          <w:marTop w:val="96"/>
          <w:marBottom w:val="0"/>
          <w:divBdr>
            <w:top w:val="none" w:sz="0" w:space="0" w:color="auto"/>
            <w:left w:val="none" w:sz="0" w:space="0" w:color="auto"/>
            <w:bottom w:val="none" w:sz="0" w:space="0" w:color="auto"/>
            <w:right w:val="none" w:sz="0" w:space="0" w:color="auto"/>
          </w:divBdr>
        </w:div>
        <w:div w:id="508329060">
          <w:marLeft w:val="547"/>
          <w:marRight w:val="0"/>
          <w:marTop w:val="96"/>
          <w:marBottom w:val="0"/>
          <w:divBdr>
            <w:top w:val="none" w:sz="0" w:space="0" w:color="auto"/>
            <w:left w:val="none" w:sz="0" w:space="0" w:color="auto"/>
            <w:bottom w:val="none" w:sz="0" w:space="0" w:color="auto"/>
            <w:right w:val="none" w:sz="0" w:space="0" w:color="auto"/>
          </w:divBdr>
        </w:div>
        <w:div w:id="1473331148">
          <w:marLeft w:val="547"/>
          <w:marRight w:val="0"/>
          <w:marTop w:val="96"/>
          <w:marBottom w:val="0"/>
          <w:divBdr>
            <w:top w:val="none" w:sz="0" w:space="0" w:color="auto"/>
            <w:left w:val="none" w:sz="0" w:space="0" w:color="auto"/>
            <w:bottom w:val="none" w:sz="0" w:space="0" w:color="auto"/>
            <w:right w:val="none" w:sz="0" w:space="0" w:color="auto"/>
          </w:divBdr>
        </w:div>
        <w:div w:id="472063208">
          <w:marLeft w:val="547"/>
          <w:marRight w:val="0"/>
          <w:marTop w:val="96"/>
          <w:marBottom w:val="0"/>
          <w:divBdr>
            <w:top w:val="none" w:sz="0" w:space="0" w:color="auto"/>
            <w:left w:val="none" w:sz="0" w:space="0" w:color="auto"/>
            <w:bottom w:val="none" w:sz="0" w:space="0" w:color="auto"/>
            <w:right w:val="none" w:sz="0" w:space="0" w:color="auto"/>
          </w:divBdr>
        </w:div>
      </w:divsChild>
    </w:div>
    <w:div w:id="284432267">
      <w:bodyDiv w:val="1"/>
      <w:marLeft w:val="0"/>
      <w:marRight w:val="0"/>
      <w:marTop w:val="0"/>
      <w:marBottom w:val="0"/>
      <w:divBdr>
        <w:top w:val="none" w:sz="0" w:space="0" w:color="auto"/>
        <w:left w:val="none" w:sz="0" w:space="0" w:color="auto"/>
        <w:bottom w:val="none" w:sz="0" w:space="0" w:color="auto"/>
        <w:right w:val="none" w:sz="0" w:space="0" w:color="auto"/>
      </w:divBdr>
    </w:div>
    <w:div w:id="292912150">
      <w:bodyDiv w:val="1"/>
      <w:marLeft w:val="0"/>
      <w:marRight w:val="0"/>
      <w:marTop w:val="0"/>
      <w:marBottom w:val="0"/>
      <w:divBdr>
        <w:top w:val="none" w:sz="0" w:space="0" w:color="auto"/>
        <w:left w:val="none" w:sz="0" w:space="0" w:color="auto"/>
        <w:bottom w:val="none" w:sz="0" w:space="0" w:color="auto"/>
        <w:right w:val="none" w:sz="0" w:space="0" w:color="auto"/>
      </w:divBdr>
    </w:div>
    <w:div w:id="302010112">
      <w:bodyDiv w:val="1"/>
      <w:marLeft w:val="0"/>
      <w:marRight w:val="0"/>
      <w:marTop w:val="0"/>
      <w:marBottom w:val="0"/>
      <w:divBdr>
        <w:top w:val="none" w:sz="0" w:space="0" w:color="auto"/>
        <w:left w:val="none" w:sz="0" w:space="0" w:color="auto"/>
        <w:bottom w:val="none" w:sz="0" w:space="0" w:color="auto"/>
        <w:right w:val="none" w:sz="0" w:space="0" w:color="auto"/>
      </w:divBdr>
    </w:div>
    <w:div w:id="307172121">
      <w:bodyDiv w:val="1"/>
      <w:marLeft w:val="0"/>
      <w:marRight w:val="0"/>
      <w:marTop w:val="0"/>
      <w:marBottom w:val="0"/>
      <w:divBdr>
        <w:top w:val="none" w:sz="0" w:space="0" w:color="auto"/>
        <w:left w:val="none" w:sz="0" w:space="0" w:color="auto"/>
        <w:bottom w:val="none" w:sz="0" w:space="0" w:color="auto"/>
        <w:right w:val="none" w:sz="0" w:space="0" w:color="auto"/>
      </w:divBdr>
      <w:divsChild>
        <w:div w:id="532575150">
          <w:marLeft w:val="1166"/>
          <w:marRight w:val="0"/>
          <w:marTop w:val="144"/>
          <w:marBottom w:val="0"/>
          <w:divBdr>
            <w:top w:val="none" w:sz="0" w:space="0" w:color="auto"/>
            <w:left w:val="none" w:sz="0" w:space="0" w:color="auto"/>
            <w:bottom w:val="none" w:sz="0" w:space="0" w:color="auto"/>
            <w:right w:val="none" w:sz="0" w:space="0" w:color="auto"/>
          </w:divBdr>
        </w:div>
        <w:div w:id="187716783">
          <w:marLeft w:val="1166"/>
          <w:marRight w:val="0"/>
          <w:marTop w:val="144"/>
          <w:marBottom w:val="0"/>
          <w:divBdr>
            <w:top w:val="none" w:sz="0" w:space="0" w:color="auto"/>
            <w:left w:val="none" w:sz="0" w:space="0" w:color="auto"/>
            <w:bottom w:val="none" w:sz="0" w:space="0" w:color="auto"/>
            <w:right w:val="none" w:sz="0" w:space="0" w:color="auto"/>
          </w:divBdr>
        </w:div>
        <w:div w:id="1678842889">
          <w:marLeft w:val="1166"/>
          <w:marRight w:val="0"/>
          <w:marTop w:val="144"/>
          <w:marBottom w:val="0"/>
          <w:divBdr>
            <w:top w:val="none" w:sz="0" w:space="0" w:color="auto"/>
            <w:left w:val="none" w:sz="0" w:space="0" w:color="auto"/>
            <w:bottom w:val="none" w:sz="0" w:space="0" w:color="auto"/>
            <w:right w:val="none" w:sz="0" w:space="0" w:color="auto"/>
          </w:divBdr>
        </w:div>
      </w:divsChild>
    </w:div>
    <w:div w:id="334768939">
      <w:bodyDiv w:val="1"/>
      <w:marLeft w:val="0"/>
      <w:marRight w:val="0"/>
      <w:marTop w:val="0"/>
      <w:marBottom w:val="0"/>
      <w:divBdr>
        <w:top w:val="none" w:sz="0" w:space="0" w:color="auto"/>
        <w:left w:val="none" w:sz="0" w:space="0" w:color="auto"/>
        <w:bottom w:val="none" w:sz="0" w:space="0" w:color="auto"/>
        <w:right w:val="none" w:sz="0" w:space="0" w:color="auto"/>
      </w:divBdr>
    </w:div>
    <w:div w:id="341860195">
      <w:bodyDiv w:val="1"/>
      <w:marLeft w:val="0"/>
      <w:marRight w:val="0"/>
      <w:marTop w:val="0"/>
      <w:marBottom w:val="0"/>
      <w:divBdr>
        <w:top w:val="none" w:sz="0" w:space="0" w:color="auto"/>
        <w:left w:val="none" w:sz="0" w:space="0" w:color="auto"/>
        <w:bottom w:val="none" w:sz="0" w:space="0" w:color="auto"/>
        <w:right w:val="none" w:sz="0" w:space="0" w:color="auto"/>
      </w:divBdr>
      <w:divsChild>
        <w:div w:id="1133862582">
          <w:marLeft w:val="0"/>
          <w:marRight w:val="0"/>
          <w:marTop w:val="0"/>
          <w:marBottom w:val="0"/>
          <w:divBdr>
            <w:top w:val="none" w:sz="0" w:space="0" w:color="auto"/>
            <w:left w:val="none" w:sz="0" w:space="0" w:color="auto"/>
            <w:bottom w:val="single" w:sz="48" w:space="0" w:color="CF142B"/>
            <w:right w:val="none" w:sz="0" w:space="0" w:color="auto"/>
          </w:divBdr>
          <w:divsChild>
            <w:div w:id="1468745384">
              <w:marLeft w:val="0"/>
              <w:marRight w:val="0"/>
              <w:marTop w:val="0"/>
              <w:marBottom w:val="0"/>
              <w:divBdr>
                <w:top w:val="none" w:sz="0" w:space="0" w:color="auto"/>
                <w:left w:val="none" w:sz="0" w:space="0" w:color="auto"/>
                <w:bottom w:val="none" w:sz="0" w:space="0" w:color="auto"/>
                <w:right w:val="none" w:sz="0" w:space="0" w:color="auto"/>
              </w:divBdr>
              <w:divsChild>
                <w:div w:id="508912943">
                  <w:marLeft w:val="0"/>
                  <w:marRight w:val="0"/>
                  <w:marTop w:val="0"/>
                  <w:marBottom w:val="0"/>
                  <w:divBdr>
                    <w:top w:val="none" w:sz="0" w:space="0" w:color="auto"/>
                    <w:left w:val="none" w:sz="0" w:space="0" w:color="auto"/>
                    <w:bottom w:val="none" w:sz="0" w:space="0" w:color="auto"/>
                    <w:right w:val="none" w:sz="0" w:space="0" w:color="auto"/>
                  </w:divBdr>
                  <w:divsChild>
                    <w:div w:id="51573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534366">
      <w:bodyDiv w:val="1"/>
      <w:marLeft w:val="0"/>
      <w:marRight w:val="0"/>
      <w:marTop w:val="0"/>
      <w:marBottom w:val="0"/>
      <w:divBdr>
        <w:top w:val="none" w:sz="0" w:space="0" w:color="auto"/>
        <w:left w:val="none" w:sz="0" w:space="0" w:color="auto"/>
        <w:bottom w:val="none" w:sz="0" w:space="0" w:color="auto"/>
        <w:right w:val="none" w:sz="0" w:space="0" w:color="auto"/>
      </w:divBdr>
    </w:div>
    <w:div w:id="374499748">
      <w:bodyDiv w:val="1"/>
      <w:marLeft w:val="0"/>
      <w:marRight w:val="0"/>
      <w:marTop w:val="0"/>
      <w:marBottom w:val="0"/>
      <w:divBdr>
        <w:top w:val="none" w:sz="0" w:space="0" w:color="auto"/>
        <w:left w:val="none" w:sz="0" w:space="0" w:color="auto"/>
        <w:bottom w:val="none" w:sz="0" w:space="0" w:color="auto"/>
        <w:right w:val="none" w:sz="0" w:space="0" w:color="auto"/>
      </w:divBdr>
    </w:div>
    <w:div w:id="374895440">
      <w:bodyDiv w:val="1"/>
      <w:marLeft w:val="0"/>
      <w:marRight w:val="0"/>
      <w:marTop w:val="0"/>
      <w:marBottom w:val="0"/>
      <w:divBdr>
        <w:top w:val="none" w:sz="0" w:space="0" w:color="auto"/>
        <w:left w:val="none" w:sz="0" w:space="0" w:color="auto"/>
        <w:bottom w:val="none" w:sz="0" w:space="0" w:color="auto"/>
        <w:right w:val="none" w:sz="0" w:space="0" w:color="auto"/>
      </w:divBdr>
    </w:div>
    <w:div w:id="387263663">
      <w:bodyDiv w:val="1"/>
      <w:marLeft w:val="0"/>
      <w:marRight w:val="0"/>
      <w:marTop w:val="0"/>
      <w:marBottom w:val="0"/>
      <w:divBdr>
        <w:top w:val="none" w:sz="0" w:space="0" w:color="auto"/>
        <w:left w:val="none" w:sz="0" w:space="0" w:color="auto"/>
        <w:bottom w:val="none" w:sz="0" w:space="0" w:color="auto"/>
        <w:right w:val="none" w:sz="0" w:space="0" w:color="auto"/>
      </w:divBdr>
    </w:div>
    <w:div w:id="388921705">
      <w:bodyDiv w:val="1"/>
      <w:marLeft w:val="0"/>
      <w:marRight w:val="0"/>
      <w:marTop w:val="0"/>
      <w:marBottom w:val="0"/>
      <w:divBdr>
        <w:top w:val="none" w:sz="0" w:space="0" w:color="auto"/>
        <w:left w:val="none" w:sz="0" w:space="0" w:color="auto"/>
        <w:bottom w:val="none" w:sz="0" w:space="0" w:color="auto"/>
        <w:right w:val="none" w:sz="0" w:space="0" w:color="auto"/>
      </w:divBdr>
    </w:div>
    <w:div w:id="401371834">
      <w:bodyDiv w:val="1"/>
      <w:marLeft w:val="0"/>
      <w:marRight w:val="0"/>
      <w:marTop w:val="0"/>
      <w:marBottom w:val="0"/>
      <w:divBdr>
        <w:top w:val="none" w:sz="0" w:space="0" w:color="auto"/>
        <w:left w:val="none" w:sz="0" w:space="0" w:color="auto"/>
        <w:bottom w:val="none" w:sz="0" w:space="0" w:color="auto"/>
        <w:right w:val="none" w:sz="0" w:space="0" w:color="auto"/>
      </w:divBdr>
    </w:div>
    <w:div w:id="407726856">
      <w:bodyDiv w:val="1"/>
      <w:marLeft w:val="0"/>
      <w:marRight w:val="0"/>
      <w:marTop w:val="0"/>
      <w:marBottom w:val="0"/>
      <w:divBdr>
        <w:top w:val="none" w:sz="0" w:space="0" w:color="auto"/>
        <w:left w:val="none" w:sz="0" w:space="0" w:color="auto"/>
        <w:bottom w:val="none" w:sz="0" w:space="0" w:color="auto"/>
        <w:right w:val="none" w:sz="0" w:space="0" w:color="auto"/>
      </w:divBdr>
    </w:div>
    <w:div w:id="419108477">
      <w:bodyDiv w:val="1"/>
      <w:marLeft w:val="0"/>
      <w:marRight w:val="0"/>
      <w:marTop w:val="0"/>
      <w:marBottom w:val="0"/>
      <w:divBdr>
        <w:top w:val="none" w:sz="0" w:space="0" w:color="auto"/>
        <w:left w:val="none" w:sz="0" w:space="0" w:color="auto"/>
        <w:bottom w:val="none" w:sz="0" w:space="0" w:color="auto"/>
        <w:right w:val="none" w:sz="0" w:space="0" w:color="auto"/>
      </w:divBdr>
    </w:div>
    <w:div w:id="420300092">
      <w:bodyDiv w:val="1"/>
      <w:marLeft w:val="0"/>
      <w:marRight w:val="0"/>
      <w:marTop w:val="0"/>
      <w:marBottom w:val="0"/>
      <w:divBdr>
        <w:top w:val="none" w:sz="0" w:space="0" w:color="auto"/>
        <w:left w:val="none" w:sz="0" w:space="0" w:color="auto"/>
        <w:bottom w:val="none" w:sz="0" w:space="0" w:color="auto"/>
        <w:right w:val="none" w:sz="0" w:space="0" w:color="auto"/>
      </w:divBdr>
    </w:div>
    <w:div w:id="448746208">
      <w:bodyDiv w:val="1"/>
      <w:marLeft w:val="0"/>
      <w:marRight w:val="0"/>
      <w:marTop w:val="0"/>
      <w:marBottom w:val="0"/>
      <w:divBdr>
        <w:top w:val="none" w:sz="0" w:space="0" w:color="auto"/>
        <w:left w:val="none" w:sz="0" w:space="0" w:color="auto"/>
        <w:bottom w:val="none" w:sz="0" w:space="0" w:color="auto"/>
        <w:right w:val="none" w:sz="0" w:space="0" w:color="auto"/>
      </w:divBdr>
    </w:div>
    <w:div w:id="468018173">
      <w:bodyDiv w:val="1"/>
      <w:marLeft w:val="0"/>
      <w:marRight w:val="0"/>
      <w:marTop w:val="0"/>
      <w:marBottom w:val="0"/>
      <w:divBdr>
        <w:top w:val="none" w:sz="0" w:space="0" w:color="auto"/>
        <w:left w:val="none" w:sz="0" w:space="0" w:color="auto"/>
        <w:bottom w:val="none" w:sz="0" w:space="0" w:color="auto"/>
        <w:right w:val="none" w:sz="0" w:space="0" w:color="auto"/>
      </w:divBdr>
    </w:div>
    <w:div w:id="472410274">
      <w:bodyDiv w:val="1"/>
      <w:marLeft w:val="0"/>
      <w:marRight w:val="0"/>
      <w:marTop w:val="0"/>
      <w:marBottom w:val="0"/>
      <w:divBdr>
        <w:top w:val="none" w:sz="0" w:space="0" w:color="auto"/>
        <w:left w:val="none" w:sz="0" w:space="0" w:color="auto"/>
        <w:bottom w:val="none" w:sz="0" w:space="0" w:color="auto"/>
        <w:right w:val="none" w:sz="0" w:space="0" w:color="auto"/>
      </w:divBdr>
    </w:div>
    <w:div w:id="474564675">
      <w:bodyDiv w:val="1"/>
      <w:marLeft w:val="0"/>
      <w:marRight w:val="0"/>
      <w:marTop w:val="0"/>
      <w:marBottom w:val="0"/>
      <w:divBdr>
        <w:top w:val="none" w:sz="0" w:space="0" w:color="auto"/>
        <w:left w:val="none" w:sz="0" w:space="0" w:color="auto"/>
        <w:bottom w:val="none" w:sz="0" w:space="0" w:color="auto"/>
        <w:right w:val="none" w:sz="0" w:space="0" w:color="auto"/>
      </w:divBdr>
    </w:div>
    <w:div w:id="477768359">
      <w:bodyDiv w:val="1"/>
      <w:marLeft w:val="0"/>
      <w:marRight w:val="0"/>
      <w:marTop w:val="0"/>
      <w:marBottom w:val="0"/>
      <w:divBdr>
        <w:top w:val="none" w:sz="0" w:space="0" w:color="auto"/>
        <w:left w:val="none" w:sz="0" w:space="0" w:color="auto"/>
        <w:bottom w:val="none" w:sz="0" w:space="0" w:color="auto"/>
        <w:right w:val="none" w:sz="0" w:space="0" w:color="auto"/>
      </w:divBdr>
    </w:div>
    <w:div w:id="477890164">
      <w:bodyDiv w:val="1"/>
      <w:marLeft w:val="0"/>
      <w:marRight w:val="0"/>
      <w:marTop w:val="0"/>
      <w:marBottom w:val="0"/>
      <w:divBdr>
        <w:top w:val="none" w:sz="0" w:space="0" w:color="auto"/>
        <w:left w:val="none" w:sz="0" w:space="0" w:color="auto"/>
        <w:bottom w:val="none" w:sz="0" w:space="0" w:color="auto"/>
        <w:right w:val="none" w:sz="0" w:space="0" w:color="auto"/>
      </w:divBdr>
    </w:div>
    <w:div w:id="479814147">
      <w:bodyDiv w:val="1"/>
      <w:marLeft w:val="0"/>
      <w:marRight w:val="0"/>
      <w:marTop w:val="0"/>
      <w:marBottom w:val="0"/>
      <w:divBdr>
        <w:top w:val="none" w:sz="0" w:space="0" w:color="auto"/>
        <w:left w:val="none" w:sz="0" w:space="0" w:color="auto"/>
        <w:bottom w:val="none" w:sz="0" w:space="0" w:color="auto"/>
        <w:right w:val="none" w:sz="0" w:space="0" w:color="auto"/>
      </w:divBdr>
    </w:div>
    <w:div w:id="515000963">
      <w:bodyDiv w:val="1"/>
      <w:marLeft w:val="0"/>
      <w:marRight w:val="0"/>
      <w:marTop w:val="0"/>
      <w:marBottom w:val="0"/>
      <w:divBdr>
        <w:top w:val="none" w:sz="0" w:space="0" w:color="auto"/>
        <w:left w:val="none" w:sz="0" w:space="0" w:color="auto"/>
        <w:bottom w:val="none" w:sz="0" w:space="0" w:color="auto"/>
        <w:right w:val="none" w:sz="0" w:space="0" w:color="auto"/>
      </w:divBdr>
    </w:div>
    <w:div w:id="516313424">
      <w:bodyDiv w:val="1"/>
      <w:marLeft w:val="0"/>
      <w:marRight w:val="0"/>
      <w:marTop w:val="0"/>
      <w:marBottom w:val="0"/>
      <w:divBdr>
        <w:top w:val="none" w:sz="0" w:space="0" w:color="auto"/>
        <w:left w:val="none" w:sz="0" w:space="0" w:color="auto"/>
        <w:bottom w:val="none" w:sz="0" w:space="0" w:color="auto"/>
        <w:right w:val="none" w:sz="0" w:space="0" w:color="auto"/>
      </w:divBdr>
    </w:div>
    <w:div w:id="516503762">
      <w:bodyDiv w:val="1"/>
      <w:marLeft w:val="0"/>
      <w:marRight w:val="0"/>
      <w:marTop w:val="0"/>
      <w:marBottom w:val="0"/>
      <w:divBdr>
        <w:top w:val="none" w:sz="0" w:space="0" w:color="auto"/>
        <w:left w:val="none" w:sz="0" w:space="0" w:color="auto"/>
        <w:bottom w:val="none" w:sz="0" w:space="0" w:color="auto"/>
        <w:right w:val="none" w:sz="0" w:space="0" w:color="auto"/>
      </w:divBdr>
    </w:div>
    <w:div w:id="531236716">
      <w:bodyDiv w:val="1"/>
      <w:marLeft w:val="0"/>
      <w:marRight w:val="0"/>
      <w:marTop w:val="0"/>
      <w:marBottom w:val="0"/>
      <w:divBdr>
        <w:top w:val="none" w:sz="0" w:space="0" w:color="auto"/>
        <w:left w:val="none" w:sz="0" w:space="0" w:color="auto"/>
        <w:bottom w:val="none" w:sz="0" w:space="0" w:color="auto"/>
        <w:right w:val="none" w:sz="0" w:space="0" w:color="auto"/>
      </w:divBdr>
    </w:div>
    <w:div w:id="555316513">
      <w:bodyDiv w:val="1"/>
      <w:marLeft w:val="0"/>
      <w:marRight w:val="0"/>
      <w:marTop w:val="0"/>
      <w:marBottom w:val="0"/>
      <w:divBdr>
        <w:top w:val="none" w:sz="0" w:space="0" w:color="auto"/>
        <w:left w:val="none" w:sz="0" w:space="0" w:color="auto"/>
        <w:bottom w:val="none" w:sz="0" w:space="0" w:color="auto"/>
        <w:right w:val="none" w:sz="0" w:space="0" w:color="auto"/>
      </w:divBdr>
    </w:div>
    <w:div w:id="555513549">
      <w:bodyDiv w:val="1"/>
      <w:marLeft w:val="0"/>
      <w:marRight w:val="0"/>
      <w:marTop w:val="0"/>
      <w:marBottom w:val="0"/>
      <w:divBdr>
        <w:top w:val="none" w:sz="0" w:space="0" w:color="auto"/>
        <w:left w:val="none" w:sz="0" w:space="0" w:color="auto"/>
        <w:bottom w:val="none" w:sz="0" w:space="0" w:color="auto"/>
        <w:right w:val="none" w:sz="0" w:space="0" w:color="auto"/>
      </w:divBdr>
    </w:div>
    <w:div w:id="557478467">
      <w:bodyDiv w:val="1"/>
      <w:marLeft w:val="0"/>
      <w:marRight w:val="0"/>
      <w:marTop w:val="0"/>
      <w:marBottom w:val="0"/>
      <w:divBdr>
        <w:top w:val="none" w:sz="0" w:space="0" w:color="auto"/>
        <w:left w:val="none" w:sz="0" w:space="0" w:color="auto"/>
        <w:bottom w:val="none" w:sz="0" w:space="0" w:color="auto"/>
        <w:right w:val="none" w:sz="0" w:space="0" w:color="auto"/>
      </w:divBdr>
    </w:div>
    <w:div w:id="586958416">
      <w:bodyDiv w:val="1"/>
      <w:marLeft w:val="0"/>
      <w:marRight w:val="0"/>
      <w:marTop w:val="0"/>
      <w:marBottom w:val="0"/>
      <w:divBdr>
        <w:top w:val="none" w:sz="0" w:space="0" w:color="auto"/>
        <w:left w:val="none" w:sz="0" w:space="0" w:color="auto"/>
        <w:bottom w:val="none" w:sz="0" w:space="0" w:color="auto"/>
        <w:right w:val="none" w:sz="0" w:space="0" w:color="auto"/>
      </w:divBdr>
    </w:div>
    <w:div w:id="589431458">
      <w:bodyDiv w:val="1"/>
      <w:marLeft w:val="0"/>
      <w:marRight w:val="0"/>
      <w:marTop w:val="0"/>
      <w:marBottom w:val="0"/>
      <w:divBdr>
        <w:top w:val="none" w:sz="0" w:space="0" w:color="auto"/>
        <w:left w:val="none" w:sz="0" w:space="0" w:color="auto"/>
        <w:bottom w:val="none" w:sz="0" w:space="0" w:color="auto"/>
        <w:right w:val="none" w:sz="0" w:space="0" w:color="auto"/>
      </w:divBdr>
    </w:div>
    <w:div w:id="595793007">
      <w:bodyDiv w:val="1"/>
      <w:marLeft w:val="0"/>
      <w:marRight w:val="0"/>
      <w:marTop w:val="0"/>
      <w:marBottom w:val="0"/>
      <w:divBdr>
        <w:top w:val="none" w:sz="0" w:space="0" w:color="auto"/>
        <w:left w:val="none" w:sz="0" w:space="0" w:color="auto"/>
        <w:bottom w:val="none" w:sz="0" w:space="0" w:color="auto"/>
        <w:right w:val="none" w:sz="0" w:space="0" w:color="auto"/>
      </w:divBdr>
    </w:div>
    <w:div w:id="598879769">
      <w:bodyDiv w:val="1"/>
      <w:marLeft w:val="0"/>
      <w:marRight w:val="0"/>
      <w:marTop w:val="0"/>
      <w:marBottom w:val="0"/>
      <w:divBdr>
        <w:top w:val="none" w:sz="0" w:space="0" w:color="auto"/>
        <w:left w:val="none" w:sz="0" w:space="0" w:color="auto"/>
        <w:bottom w:val="none" w:sz="0" w:space="0" w:color="auto"/>
        <w:right w:val="none" w:sz="0" w:space="0" w:color="auto"/>
      </w:divBdr>
    </w:div>
    <w:div w:id="618530069">
      <w:bodyDiv w:val="1"/>
      <w:marLeft w:val="0"/>
      <w:marRight w:val="0"/>
      <w:marTop w:val="0"/>
      <w:marBottom w:val="0"/>
      <w:divBdr>
        <w:top w:val="none" w:sz="0" w:space="0" w:color="auto"/>
        <w:left w:val="none" w:sz="0" w:space="0" w:color="auto"/>
        <w:bottom w:val="none" w:sz="0" w:space="0" w:color="auto"/>
        <w:right w:val="none" w:sz="0" w:space="0" w:color="auto"/>
      </w:divBdr>
    </w:div>
    <w:div w:id="619145904">
      <w:bodyDiv w:val="1"/>
      <w:marLeft w:val="0"/>
      <w:marRight w:val="0"/>
      <w:marTop w:val="0"/>
      <w:marBottom w:val="0"/>
      <w:divBdr>
        <w:top w:val="none" w:sz="0" w:space="0" w:color="auto"/>
        <w:left w:val="none" w:sz="0" w:space="0" w:color="auto"/>
        <w:bottom w:val="none" w:sz="0" w:space="0" w:color="auto"/>
        <w:right w:val="none" w:sz="0" w:space="0" w:color="auto"/>
      </w:divBdr>
    </w:div>
    <w:div w:id="619922604">
      <w:bodyDiv w:val="1"/>
      <w:marLeft w:val="0"/>
      <w:marRight w:val="0"/>
      <w:marTop w:val="0"/>
      <w:marBottom w:val="0"/>
      <w:divBdr>
        <w:top w:val="none" w:sz="0" w:space="0" w:color="auto"/>
        <w:left w:val="none" w:sz="0" w:space="0" w:color="auto"/>
        <w:bottom w:val="none" w:sz="0" w:space="0" w:color="auto"/>
        <w:right w:val="none" w:sz="0" w:space="0" w:color="auto"/>
      </w:divBdr>
    </w:div>
    <w:div w:id="624428162">
      <w:bodyDiv w:val="1"/>
      <w:marLeft w:val="0"/>
      <w:marRight w:val="0"/>
      <w:marTop w:val="0"/>
      <w:marBottom w:val="0"/>
      <w:divBdr>
        <w:top w:val="none" w:sz="0" w:space="0" w:color="auto"/>
        <w:left w:val="none" w:sz="0" w:space="0" w:color="auto"/>
        <w:bottom w:val="none" w:sz="0" w:space="0" w:color="auto"/>
        <w:right w:val="none" w:sz="0" w:space="0" w:color="auto"/>
      </w:divBdr>
    </w:div>
    <w:div w:id="627787229">
      <w:bodyDiv w:val="1"/>
      <w:marLeft w:val="0"/>
      <w:marRight w:val="0"/>
      <w:marTop w:val="0"/>
      <w:marBottom w:val="0"/>
      <w:divBdr>
        <w:top w:val="none" w:sz="0" w:space="0" w:color="auto"/>
        <w:left w:val="none" w:sz="0" w:space="0" w:color="auto"/>
        <w:bottom w:val="none" w:sz="0" w:space="0" w:color="auto"/>
        <w:right w:val="none" w:sz="0" w:space="0" w:color="auto"/>
      </w:divBdr>
      <w:divsChild>
        <w:div w:id="1998268420">
          <w:marLeft w:val="0"/>
          <w:marRight w:val="0"/>
          <w:marTop w:val="0"/>
          <w:marBottom w:val="0"/>
          <w:divBdr>
            <w:top w:val="none" w:sz="0" w:space="0" w:color="auto"/>
            <w:left w:val="none" w:sz="0" w:space="0" w:color="auto"/>
            <w:bottom w:val="none" w:sz="0" w:space="0" w:color="auto"/>
            <w:right w:val="none" w:sz="0" w:space="0" w:color="auto"/>
          </w:divBdr>
        </w:div>
      </w:divsChild>
    </w:div>
    <w:div w:id="632833251">
      <w:bodyDiv w:val="1"/>
      <w:marLeft w:val="0"/>
      <w:marRight w:val="0"/>
      <w:marTop w:val="0"/>
      <w:marBottom w:val="0"/>
      <w:divBdr>
        <w:top w:val="none" w:sz="0" w:space="0" w:color="auto"/>
        <w:left w:val="none" w:sz="0" w:space="0" w:color="auto"/>
        <w:bottom w:val="none" w:sz="0" w:space="0" w:color="auto"/>
        <w:right w:val="none" w:sz="0" w:space="0" w:color="auto"/>
      </w:divBdr>
    </w:div>
    <w:div w:id="642546831">
      <w:bodyDiv w:val="1"/>
      <w:marLeft w:val="0"/>
      <w:marRight w:val="0"/>
      <w:marTop w:val="0"/>
      <w:marBottom w:val="0"/>
      <w:divBdr>
        <w:top w:val="none" w:sz="0" w:space="0" w:color="auto"/>
        <w:left w:val="none" w:sz="0" w:space="0" w:color="auto"/>
        <w:bottom w:val="none" w:sz="0" w:space="0" w:color="auto"/>
        <w:right w:val="none" w:sz="0" w:space="0" w:color="auto"/>
      </w:divBdr>
    </w:div>
    <w:div w:id="650214184">
      <w:bodyDiv w:val="1"/>
      <w:marLeft w:val="0"/>
      <w:marRight w:val="0"/>
      <w:marTop w:val="0"/>
      <w:marBottom w:val="0"/>
      <w:divBdr>
        <w:top w:val="none" w:sz="0" w:space="0" w:color="auto"/>
        <w:left w:val="none" w:sz="0" w:space="0" w:color="auto"/>
        <w:bottom w:val="none" w:sz="0" w:space="0" w:color="auto"/>
        <w:right w:val="none" w:sz="0" w:space="0" w:color="auto"/>
      </w:divBdr>
    </w:div>
    <w:div w:id="652489335">
      <w:bodyDiv w:val="1"/>
      <w:marLeft w:val="0"/>
      <w:marRight w:val="0"/>
      <w:marTop w:val="0"/>
      <w:marBottom w:val="0"/>
      <w:divBdr>
        <w:top w:val="none" w:sz="0" w:space="0" w:color="auto"/>
        <w:left w:val="none" w:sz="0" w:space="0" w:color="auto"/>
        <w:bottom w:val="none" w:sz="0" w:space="0" w:color="auto"/>
        <w:right w:val="none" w:sz="0" w:space="0" w:color="auto"/>
      </w:divBdr>
    </w:div>
    <w:div w:id="663432069">
      <w:bodyDiv w:val="1"/>
      <w:marLeft w:val="0"/>
      <w:marRight w:val="0"/>
      <w:marTop w:val="0"/>
      <w:marBottom w:val="0"/>
      <w:divBdr>
        <w:top w:val="none" w:sz="0" w:space="0" w:color="auto"/>
        <w:left w:val="none" w:sz="0" w:space="0" w:color="auto"/>
        <w:bottom w:val="none" w:sz="0" w:space="0" w:color="auto"/>
        <w:right w:val="none" w:sz="0" w:space="0" w:color="auto"/>
      </w:divBdr>
    </w:div>
    <w:div w:id="673729984">
      <w:bodyDiv w:val="1"/>
      <w:marLeft w:val="0"/>
      <w:marRight w:val="0"/>
      <w:marTop w:val="0"/>
      <w:marBottom w:val="0"/>
      <w:divBdr>
        <w:top w:val="none" w:sz="0" w:space="0" w:color="auto"/>
        <w:left w:val="none" w:sz="0" w:space="0" w:color="auto"/>
        <w:bottom w:val="none" w:sz="0" w:space="0" w:color="auto"/>
        <w:right w:val="none" w:sz="0" w:space="0" w:color="auto"/>
      </w:divBdr>
    </w:div>
    <w:div w:id="678890954">
      <w:bodyDiv w:val="1"/>
      <w:marLeft w:val="0"/>
      <w:marRight w:val="0"/>
      <w:marTop w:val="0"/>
      <w:marBottom w:val="0"/>
      <w:divBdr>
        <w:top w:val="none" w:sz="0" w:space="0" w:color="auto"/>
        <w:left w:val="none" w:sz="0" w:space="0" w:color="auto"/>
        <w:bottom w:val="none" w:sz="0" w:space="0" w:color="auto"/>
        <w:right w:val="none" w:sz="0" w:space="0" w:color="auto"/>
      </w:divBdr>
    </w:div>
    <w:div w:id="680279623">
      <w:bodyDiv w:val="1"/>
      <w:marLeft w:val="0"/>
      <w:marRight w:val="0"/>
      <w:marTop w:val="0"/>
      <w:marBottom w:val="0"/>
      <w:divBdr>
        <w:top w:val="none" w:sz="0" w:space="0" w:color="auto"/>
        <w:left w:val="none" w:sz="0" w:space="0" w:color="auto"/>
        <w:bottom w:val="none" w:sz="0" w:space="0" w:color="auto"/>
        <w:right w:val="none" w:sz="0" w:space="0" w:color="auto"/>
      </w:divBdr>
    </w:div>
    <w:div w:id="687567241">
      <w:bodyDiv w:val="1"/>
      <w:marLeft w:val="0"/>
      <w:marRight w:val="0"/>
      <w:marTop w:val="0"/>
      <w:marBottom w:val="0"/>
      <w:divBdr>
        <w:top w:val="none" w:sz="0" w:space="0" w:color="auto"/>
        <w:left w:val="none" w:sz="0" w:space="0" w:color="auto"/>
        <w:bottom w:val="none" w:sz="0" w:space="0" w:color="auto"/>
        <w:right w:val="none" w:sz="0" w:space="0" w:color="auto"/>
      </w:divBdr>
    </w:div>
    <w:div w:id="698049222">
      <w:bodyDiv w:val="1"/>
      <w:marLeft w:val="0"/>
      <w:marRight w:val="0"/>
      <w:marTop w:val="0"/>
      <w:marBottom w:val="0"/>
      <w:divBdr>
        <w:top w:val="none" w:sz="0" w:space="0" w:color="auto"/>
        <w:left w:val="none" w:sz="0" w:space="0" w:color="auto"/>
        <w:bottom w:val="none" w:sz="0" w:space="0" w:color="auto"/>
        <w:right w:val="none" w:sz="0" w:space="0" w:color="auto"/>
      </w:divBdr>
    </w:div>
    <w:div w:id="714543133">
      <w:bodyDiv w:val="1"/>
      <w:marLeft w:val="0"/>
      <w:marRight w:val="0"/>
      <w:marTop w:val="0"/>
      <w:marBottom w:val="0"/>
      <w:divBdr>
        <w:top w:val="none" w:sz="0" w:space="0" w:color="auto"/>
        <w:left w:val="none" w:sz="0" w:space="0" w:color="auto"/>
        <w:bottom w:val="none" w:sz="0" w:space="0" w:color="auto"/>
        <w:right w:val="none" w:sz="0" w:space="0" w:color="auto"/>
      </w:divBdr>
    </w:div>
    <w:div w:id="728462588">
      <w:bodyDiv w:val="1"/>
      <w:marLeft w:val="0"/>
      <w:marRight w:val="0"/>
      <w:marTop w:val="0"/>
      <w:marBottom w:val="0"/>
      <w:divBdr>
        <w:top w:val="none" w:sz="0" w:space="0" w:color="auto"/>
        <w:left w:val="none" w:sz="0" w:space="0" w:color="auto"/>
        <w:bottom w:val="none" w:sz="0" w:space="0" w:color="auto"/>
        <w:right w:val="none" w:sz="0" w:space="0" w:color="auto"/>
      </w:divBdr>
    </w:div>
    <w:div w:id="730155956">
      <w:bodyDiv w:val="1"/>
      <w:marLeft w:val="0"/>
      <w:marRight w:val="0"/>
      <w:marTop w:val="0"/>
      <w:marBottom w:val="0"/>
      <w:divBdr>
        <w:top w:val="none" w:sz="0" w:space="0" w:color="auto"/>
        <w:left w:val="none" w:sz="0" w:space="0" w:color="auto"/>
        <w:bottom w:val="none" w:sz="0" w:space="0" w:color="auto"/>
        <w:right w:val="none" w:sz="0" w:space="0" w:color="auto"/>
      </w:divBdr>
    </w:div>
    <w:div w:id="731194780">
      <w:bodyDiv w:val="1"/>
      <w:marLeft w:val="0"/>
      <w:marRight w:val="0"/>
      <w:marTop w:val="0"/>
      <w:marBottom w:val="0"/>
      <w:divBdr>
        <w:top w:val="none" w:sz="0" w:space="0" w:color="auto"/>
        <w:left w:val="none" w:sz="0" w:space="0" w:color="auto"/>
        <w:bottom w:val="none" w:sz="0" w:space="0" w:color="auto"/>
        <w:right w:val="none" w:sz="0" w:space="0" w:color="auto"/>
      </w:divBdr>
    </w:div>
    <w:div w:id="732193663">
      <w:bodyDiv w:val="1"/>
      <w:marLeft w:val="0"/>
      <w:marRight w:val="0"/>
      <w:marTop w:val="0"/>
      <w:marBottom w:val="0"/>
      <w:divBdr>
        <w:top w:val="none" w:sz="0" w:space="0" w:color="auto"/>
        <w:left w:val="none" w:sz="0" w:space="0" w:color="auto"/>
        <w:bottom w:val="none" w:sz="0" w:space="0" w:color="auto"/>
        <w:right w:val="none" w:sz="0" w:space="0" w:color="auto"/>
      </w:divBdr>
    </w:div>
    <w:div w:id="738209399">
      <w:bodyDiv w:val="1"/>
      <w:marLeft w:val="0"/>
      <w:marRight w:val="0"/>
      <w:marTop w:val="0"/>
      <w:marBottom w:val="0"/>
      <w:divBdr>
        <w:top w:val="none" w:sz="0" w:space="0" w:color="auto"/>
        <w:left w:val="none" w:sz="0" w:space="0" w:color="auto"/>
        <w:bottom w:val="none" w:sz="0" w:space="0" w:color="auto"/>
        <w:right w:val="none" w:sz="0" w:space="0" w:color="auto"/>
      </w:divBdr>
    </w:div>
    <w:div w:id="744761929">
      <w:bodyDiv w:val="1"/>
      <w:marLeft w:val="0"/>
      <w:marRight w:val="0"/>
      <w:marTop w:val="0"/>
      <w:marBottom w:val="0"/>
      <w:divBdr>
        <w:top w:val="none" w:sz="0" w:space="0" w:color="auto"/>
        <w:left w:val="none" w:sz="0" w:space="0" w:color="auto"/>
        <w:bottom w:val="none" w:sz="0" w:space="0" w:color="auto"/>
        <w:right w:val="none" w:sz="0" w:space="0" w:color="auto"/>
      </w:divBdr>
    </w:div>
    <w:div w:id="747462166">
      <w:bodyDiv w:val="1"/>
      <w:marLeft w:val="0"/>
      <w:marRight w:val="0"/>
      <w:marTop w:val="0"/>
      <w:marBottom w:val="0"/>
      <w:divBdr>
        <w:top w:val="none" w:sz="0" w:space="0" w:color="auto"/>
        <w:left w:val="none" w:sz="0" w:space="0" w:color="auto"/>
        <w:bottom w:val="none" w:sz="0" w:space="0" w:color="auto"/>
        <w:right w:val="none" w:sz="0" w:space="0" w:color="auto"/>
      </w:divBdr>
    </w:div>
    <w:div w:id="750851394">
      <w:bodyDiv w:val="1"/>
      <w:marLeft w:val="0"/>
      <w:marRight w:val="0"/>
      <w:marTop w:val="0"/>
      <w:marBottom w:val="0"/>
      <w:divBdr>
        <w:top w:val="none" w:sz="0" w:space="0" w:color="auto"/>
        <w:left w:val="none" w:sz="0" w:space="0" w:color="auto"/>
        <w:bottom w:val="none" w:sz="0" w:space="0" w:color="auto"/>
        <w:right w:val="none" w:sz="0" w:space="0" w:color="auto"/>
      </w:divBdr>
    </w:div>
    <w:div w:id="765809257">
      <w:bodyDiv w:val="1"/>
      <w:marLeft w:val="0"/>
      <w:marRight w:val="0"/>
      <w:marTop w:val="0"/>
      <w:marBottom w:val="0"/>
      <w:divBdr>
        <w:top w:val="none" w:sz="0" w:space="0" w:color="auto"/>
        <w:left w:val="none" w:sz="0" w:space="0" w:color="auto"/>
        <w:bottom w:val="none" w:sz="0" w:space="0" w:color="auto"/>
        <w:right w:val="none" w:sz="0" w:space="0" w:color="auto"/>
      </w:divBdr>
    </w:div>
    <w:div w:id="769739609">
      <w:bodyDiv w:val="1"/>
      <w:marLeft w:val="0"/>
      <w:marRight w:val="0"/>
      <w:marTop w:val="0"/>
      <w:marBottom w:val="0"/>
      <w:divBdr>
        <w:top w:val="none" w:sz="0" w:space="0" w:color="auto"/>
        <w:left w:val="none" w:sz="0" w:space="0" w:color="auto"/>
        <w:bottom w:val="none" w:sz="0" w:space="0" w:color="auto"/>
        <w:right w:val="none" w:sz="0" w:space="0" w:color="auto"/>
      </w:divBdr>
    </w:div>
    <w:div w:id="770322812">
      <w:bodyDiv w:val="1"/>
      <w:marLeft w:val="0"/>
      <w:marRight w:val="0"/>
      <w:marTop w:val="0"/>
      <w:marBottom w:val="0"/>
      <w:divBdr>
        <w:top w:val="none" w:sz="0" w:space="0" w:color="auto"/>
        <w:left w:val="none" w:sz="0" w:space="0" w:color="auto"/>
        <w:bottom w:val="none" w:sz="0" w:space="0" w:color="auto"/>
        <w:right w:val="none" w:sz="0" w:space="0" w:color="auto"/>
      </w:divBdr>
    </w:div>
    <w:div w:id="784270688">
      <w:bodyDiv w:val="1"/>
      <w:marLeft w:val="0"/>
      <w:marRight w:val="0"/>
      <w:marTop w:val="0"/>
      <w:marBottom w:val="0"/>
      <w:divBdr>
        <w:top w:val="none" w:sz="0" w:space="0" w:color="auto"/>
        <w:left w:val="none" w:sz="0" w:space="0" w:color="auto"/>
        <w:bottom w:val="none" w:sz="0" w:space="0" w:color="auto"/>
        <w:right w:val="none" w:sz="0" w:space="0" w:color="auto"/>
      </w:divBdr>
    </w:div>
    <w:div w:id="800659475">
      <w:bodyDiv w:val="1"/>
      <w:marLeft w:val="0"/>
      <w:marRight w:val="0"/>
      <w:marTop w:val="0"/>
      <w:marBottom w:val="0"/>
      <w:divBdr>
        <w:top w:val="none" w:sz="0" w:space="0" w:color="auto"/>
        <w:left w:val="none" w:sz="0" w:space="0" w:color="auto"/>
        <w:bottom w:val="none" w:sz="0" w:space="0" w:color="auto"/>
        <w:right w:val="none" w:sz="0" w:space="0" w:color="auto"/>
      </w:divBdr>
    </w:div>
    <w:div w:id="821577550">
      <w:bodyDiv w:val="1"/>
      <w:marLeft w:val="0"/>
      <w:marRight w:val="0"/>
      <w:marTop w:val="0"/>
      <w:marBottom w:val="0"/>
      <w:divBdr>
        <w:top w:val="none" w:sz="0" w:space="0" w:color="auto"/>
        <w:left w:val="none" w:sz="0" w:space="0" w:color="auto"/>
        <w:bottom w:val="none" w:sz="0" w:space="0" w:color="auto"/>
        <w:right w:val="none" w:sz="0" w:space="0" w:color="auto"/>
      </w:divBdr>
    </w:div>
    <w:div w:id="821854142">
      <w:bodyDiv w:val="1"/>
      <w:marLeft w:val="0"/>
      <w:marRight w:val="0"/>
      <w:marTop w:val="0"/>
      <w:marBottom w:val="0"/>
      <w:divBdr>
        <w:top w:val="none" w:sz="0" w:space="0" w:color="auto"/>
        <w:left w:val="none" w:sz="0" w:space="0" w:color="auto"/>
        <w:bottom w:val="none" w:sz="0" w:space="0" w:color="auto"/>
        <w:right w:val="none" w:sz="0" w:space="0" w:color="auto"/>
      </w:divBdr>
    </w:div>
    <w:div w:id="834104183">
      <w:bodyDiv w:val="1"/>
      <w:marLeft w:val="0"/>
      <w:marRight w:val="0"/>
      <w:marTop w:val="0"/>
      <w:marBottom w:val="0"/>
      <w:divBdr>
        <w:top w:val="none" w:sz="0" w:space="0" w:color="auto"/>
        <w:left w:val="none" w:sz="0" w:space="0" w:color="auto"/>
        <w:bottom w:val="none" w:sz="0" w:space="0" w:color="auto"/>
        <w:right w:val="none" w:sz="0" w:space="0" w:color="auto"/>
      </w:divBdr>
    </w:div>
    <w:div w:id="834952473">
      <w:bodyDiv w:val="1"/>
      <w:marLeft w:val="0"/>
      <w:marRight w:val="0"/>
      <w:marTop w:val="0"/>
      <w:marBottom w:val="0"/>
      <w:divBdr>
        <w:top w:val="none" w:sz="0" w:space="0" w:color="auto"/>
        <w:left w:val="none" w:sz="0" w:space="0" w:color="auto"/>
        <w:bottom w:val="none" w:sz="0" w:space="0" w:color="auto"/>
        <w:right w:val="none" w:sz="0" w:space="0" w:color="auto"/>
      </w:divBdr>
    </w:div>
    <w:div w:id="841508509">
      <w:bodyDiv w:val="1"/>
      <w:marLeft w:val="0"/>
      <w:marRight w:val="0"/>
      <w:marTop w:val="0"/>
      <w:marBottom w:val="0"/>
      <w:divBdr>
        <w:top w:val="none" w:sz="0" w:space="0" w:color="auto"/>
        <w:left w:val="none" w:sz="0" w:space="0" w:color="auto"/>
        <w:bottom w:val="none" w:sz="0" w:space="0" w:color="auto"/>
        <w:right w:val="none" w:sz="0" w:space="0" w:color="auto"/>
      </w:divBdr>
    </w:div>
    <w:div w:id="849022827">
      <w:bodyDiv w:val="1"/>
      <w:marLeft w:val="0"/>
      <w:marRight w:val="0"/>
      <w:marTop w:val="0"/>
      <w:marBottom w:val="0"/>
      <w:divBdr>
        <w:top w:val="none" w:sz="0" w:space="0" w:color="auto"/>
        <w:left w:val="none" w:sz="0" w:space="0" w:color="auto"/>
        <w:bottom w:val="none" w:sz="0" w:space="0" w:color="auto"/>
        <w:right w:val="none" w:sz="0" w:space="0" w:color="auto"/>
      </w:divBdr>
    </w:div>
    <w:div w:id="851649241">
      <w:bodyDiv w:val="1"/>
      <w:marLeft w:val="0"/>
      <w:marRight w:val="0"/>
      <w:marTop w:val="0"/>
      <w:marBottom w:val="0"/>
      <w:divBdr>
        <w:top w:val="none" w:sz="0" w:space="0" w:color="auto"/>
        <w:left w:val="none" w:sz="0" w:space="0" w:color="auto"/>
        <w:bottom w:val="none" w:sz="0" w:space="0" w:color="auto"/>
        <w:right w:val="none" w:sz="0" w:space="0" w:color="auto"/>
      </w:divBdr>
    </w:div>
    <w:div w:id="854610070">
      <w:bodyDiv w:val="1"/>
      <w:marLeft w:val="0"/>
      <w:marRight w:val="0"/>
      <w:marTop w:val="0"/>
      <w:marBottom w:val="0"/>
      <w:divBdr>
        <w:top w:val="none" w:sz="0" w:space="0" w:color="auto"/>
        <w:left w:val="none" w:sz="0" w:space="0" w:color="auto"/>
        <w:bottom w:val="none" w:sz="0" w:space="0" w:color="auto"/>
        <w:right w:val="none" w:sz="0" w:space="0" w:color="auto"/>
      </w:divBdr>
    </w:div>
    <w:div w:id="866260824">
      <w:bodyDiv w:val="1"/>
      <w:marLeft w:val="0"/>
      <w:marRight w:val="0"/>
      <w:marTop w:val="0"/>
      <w:marBottom w:val="0"/>
      <w:divBdr>
        <w:top w:val="none" w:sz="0" w:space="0" w:color="auto"/>
        <w:left w:val="none" w:sz="0" w:space="0" w:color="auto"/>
        <w:bottom w:val="none" w:sz="0" w:space="0" w:color="auto"/>
        <w:right w:val="none" w:sz="0" w:space="0" w:color="auto"/>
      </w:divBdr>
    </w:div>
    <w:div w:id="884370250">
      <w:bodyDiv w:val="1"/>
      <w:marLeft w:val="0"/>
      <w:marRight w:val="0"/>
      <w:marTop w:val="0"/>
      <w:marBottom w:val="0"/>
      <w:divBdr>
        <w:top w:val="none" w:sz="0" w:space="0" w:color="auto"/>
        <w:left w:val="none" w:sz="0" w:space="0" w:color="auto"/>
        <w:bottom w:val="none" w:sz="0" w:space="0" w:color="auto"/>
        <w:right w:val="none" w:sz="0" w:space="0" w:color="auto"/>
      </w:divBdr>
    </w:div>
    <w:div w:id="902638056">
      <w:bodyDiv w:val="1"/>
      <w:marLeft w:val="0"/>
      <w:marRight w:val="0"/>
      <w:marTop w:val="0"/>
      <w:marBottom w:val="0"/>
      <w:divBdr>
        <w:top w:val="none" w:sz="0" w:space="0" w:color="auto"/>
        <w:left w:val="none" w:sz="0" w:space="0" w:color="auto"/>
        <w:bottom w:val="none" w:sz="0" w:space="0" w:color="auto"/>
        <w:right w:val="none" w:sz="0" w:space="0" w:color="auto"/>
      </w:divBdr>
    </w:div>
    <w:div w:id="909580358">
      <w:bodyDiv w:val="1"/>
      <w:marLeft w:val="0"/>
      <w:marRight w:val="0"/>
      <w:marTop w:val="0"/>
      <w:marBottom w:val="0"/>
      <w:divBdr>
        <w:top w:val="none" w:sz="0" w:space="0" w:color="auto"/>
        <w:left w:val="none" w:sz="0" w:space="0" w:color="auto"/>
        <w:bottom w:val="none" w:sz="0" w:space="0" w:color="auto"/>
        <w:right w:val="none" w:sz="0" w:space="0" w:color="auto"/>
      </w:divBdr>
    </w:div>
    <w:div w:id="911741792">
      <w:bodyDiv w:val="1"/>
      <w:marLeft w:val="0"/>
      <w:marRight w:val="0"/>
      <w:marTop w:val="0"/>
      <w:marBottom w:val="0"/>
      <w:divBdr>
        <w:top w:val="none" w:sz="0" w:space="0" w:color="auto"/>
        <w:left w:val="none" w:sz="0" w:space="0" w:color="auto"/>
        <w:bottom w:val="none" w:sz="0" w:space="0" w:color="auto"/>
        <w:right w:val="none" w:sz="0" w:space="0" w:color="auto"/>
      </w:divBdr>
    </w:div>
    <w:div w:id="922299155">
      <w:bodyDiv w:val="1"/>
      <w:marLeft w:val="0"/>
      <w:marRight w:val="0"/>
      <w:marTop w:val="0"/>
      <w:marBottom w:val="0"/>
      <w:divBdr>
        <w:top w:val="none" w:sz="0" w:space="0" w:color="auto"/>
        <w:left w:val="none" w:sz="0" w:space="0" w:color="auto"/>
        <w:bottom w:val="none" w:sz="0" w:space="0" w:color="auto"/>
        <w:right w:val="none" w:sz="0" w:space="0" w:color="auto"/>
      </w:divBdr>
    </w:div>
    <w:div w:id="927229399">
      <w:bodyDiv w:val="1"/>
      <w:marLeft w:val="0"/>
      <w:marRight w:val="0"/>
      <w:marTop w:val="0"/>
      <w:marBottom w:val="0"/>
      <w:divBdr>
        <w:top w:val="none" w:sz="0" w:space="0" w:color="auto"/>
        <w:left w:val="none" w:sz="0" w:space="0" w:color="auto"/>
        <w:bottom w:val="none" w:sz="0" w:space="0" w:color="auto"/>
        <w:right w:val="none" w:sz="0" w:space="0" w:color="auto"/>
      </w:divBdr>
    </w:div>
    <w:div w:id="927498115">
      <w:bodyDiv w:val="1"/>
      <w:marLeft w:val="0"/>
      <w:marRight w:val="0"/>
      <w:marTop w:val="0"/>
      <w:marBottom w:val="0"/>
      <w:divBdr>
        <w:top w:val="none" w:sz="0" w:space="0" w:color="auto"/>
        <w:left w:val="none" w:sz="0" w:space="0" w:color="auto"/>
        <w:bottom w:val="none" w:sz="0" w:space="0" w:color="auto"/>
        <w:right w:val="none" w:sz="0" w:space="0" w:color="auto"/>
      </w:divBdr>
    </w:div>
    <w:div w:id="934939038">
      <w:bodyDiv w:val="1"/>
      <w:marLeft w:val="0"/>
      <w:marRight w:val="0"/>
      <w:marTop w:val="0"/>
      <w:marBottom w:val="0"/>
      <w:divBdr>
        <w:top w:val="none" w:sz="0" w:space="0" w:color="auto"/>
        <w:left w:val="none" w:sz="0" w:space="0" w:color="auto"/>
        <w:bottom w:val="none" w:sz="0" w:space="0" w:color="auto"/>
        <w:right w:val="none" w:sz="0" w:space="0" w:color="auto"/>
      </w:divBdr>
    </w:div>
    <w:div w:id="947081594">
      <w:bodyDiv w:val="1"/>
      <w:marLeft w:val="0"/>
      <w:marRight w:val="0"/>
      <w:marTop w:val="0"/>
      <w:marBottom w:val="0"/>
      <w:divBdr>
        <w:top w:val="none" w:sz="0" w:space="0" w:color="auto"/>
        <w:left w:val="none" w:sz="0" w:space="0" w:color="auto"/>
        <w:bottom w:val="none" w:sz="0" w:space="0" w:color="auto"/>
        <w:right w:val="none" w:sz="0" w:space="0" w:color="auto"/>
      </w:divBdr>
      <w:divsChild>
        <w:div w:id="728456368">
          <w:marLeft w:val="0"/>
          <w:marRight w:val="0"/>
          <w:marTop w:val="0"/>
          <w:marBottom w:val="0"/>
          <w:divBdr>
            <w:top w:val="none" w:sz="0" w:space="0" w:color="auto"/>
            <w:left w:val="none" w:sz="0" w:space="0" w:color="auto"/>
            <w:bottom w:val="none" w:sz="0" w:space="0" w:color="auto"/>
            <w:right w:val="none" w:sz="0" w:space="0" w:color="auto"/>
          </w:divBdr>
          <w:divsChild>
            <w:div w:id="1495948742">
              <w:marLeft w:val="0"/>
              <w:marRight w:val="0"/>
              <w:marTop w:val="0"/>
              <w:marBottom w:val="340"/>
              <w:divBdr>
                <w:top w:val="none" w:sz="0" w:space="0" w:color="auto"/>
                <w:left w:val="none" w:sz="0" w:space="0" w:color="auto"/>
                <w:bottom w:val="none" w:sz="0" w:space="0" w:color="auto"/>
                <w:right w:val="none" w:sz="0" w:space="0" w:color="auto"/>
              </w:divBdr>
            </w:div>
          </w:divsChild>
        </w:div>
        <w:div w:id="1141734153">
          <w:marLeft w:val="0"/>
          <w:marRight w:val="0"/>
          <w:marTop w:val="0"/>
          <w:marBottom w:val="0"/>
          <w:divBdr>
            <w:top w:val="none" w:sz="0" w:space="0" w:color="auto"/>
            <w:left w:val="none" w:sz="0" w:space="0" w:color="auto"/>
            <w:bottom w:val="none" w:sz="0" w:space="0" w:color="auto"/>
            <w:right w:val="none" w:sz="0" w:space="0" w:color="auto"/>
          </w:divBdr>
          <w:divsChild>
            <w:div w:id="2009364016">
              <w:marLeft w:val="0"/>
              <w:marRight w:val="0"/>
              <w:marTop w:val="0"/>
              <w:marBottom w:val="340"/>
              <w:divBdr>
                <w:top w:val="single" w:sz="6" w:space="2" w:color="DDDDDD"/>
                <w:left w:val="none" w:sz="0" w:space="0" w:color="auto"/>
                <w:bottom w:val="single" w:sz="6" w:space="2" w:color="DDDDDD"/>
                <w:right w:val="none" w:sz="0" w:space="0" w:color="auto"/>
              </w:divBdr>
            </w:div>
          </w:divsChild>
        </w:div>
        <w:div w:id="1154683823">
          <w:marLeft w:val="0"/>
          <w:marRight w:val="0"/>
          <w:marTop w:val="0"/>
          <w:marBottom w:val="0"/>
          <w:divBdr>
            <w:top w:val="none" w:sz="0" w:space="0" w:color="auto"/>
            <w:left w:val="none" w:sz="0" w:space="0" w:color="auto"/>
            <w:bottom w:val="none" w:sz="0" w:space="0" w:color="auto"/>
            <w:right w:val="none" w:sz="0" w:space="0" w:color="auto"/>
          </w:divBdr>
        </w:div>
      </w:divsChild>
    </w:div>
    <w:div w:id="958998920">
      <w:bodyDiv w:val="1"/>
      <w:marLeft w:val="0"/>
      <w:marRight w:val="0"/>
      <w:marTop w:val="0"/>
      <w:marBottom w:val="0"/>
      <w:divBdr>
        <w:top w:val="none" w:sz="0" w:space="0" w:color="auto"/>
        <w:left w:val="none" w:sz="0" w:space="0" w:color="auto"/>
        <w:bottom w:val="none" w:sz="0" w:space="0" w:color="auto"/>
        <w:right w:val="none" w:sz="0" w:space="0" w:color="auto"/>
      </w:divBdr>
      <w:divsChild>
        <w:div w:id="1726490018">
          <w:marLeft w:val="547"/>
          <w:marRight w:val="0"/>
          <w:marTop w:val="115"/>
          <w:marBottom w:val="0"/>
          <w:divBdr>
            <w:top w:val="none" w:sz="0" w:space="0" w:color="auto"/>
            <w:left w:val="none" w:sz="0" w:space="0" w:color="auto"/>
            <w:bottom w:val="none" w:sz="0" w:space="0" w:color="auto"/>
            <w:right w:val="none" w:sz="0" w:space="0" w:color="auto"/>
          </w:divBdr>
        </w:div>
        <w:div w:id="1539316691">
          <w:marLeft w:val="547"/>
          <w:marRight w:val="0"/>
          <w:marTop w:val="115"/>
          <w:marBottom w:val="0"/>
          <w:divBdr>
            <w:top w:val="none" w:sz="0" w:space="0" w:color="auto"/>
            <w:left w:val="none" w:sz="0" w:space="0" w:color="auto"/>
            <w:bottom w:val="none" w:sz="0" w:space="0" w:color="auto"/>
            <w:right w:val="none" w:sz="0" w:space="0" w:color="auto"/>
          </w:divBdr>
        </w:div>
        <w:div w:id="486480512">
          <w:marLeft w:val="1166"/>
          <w:marRight w:val="0"/>
          <w:marTop w:val="96"/>
          <w:marBottom w:val="0"/>
          <w:divBdr>
            <w:top w:val="none" w:sz="0" w:space="0" w:color="auto"/>
            <w:left w:val="none" w:sz="0" w:space="0" w:color="auto"/>
            <w:bottom w:val="none" w:sz="0" w:space="0" w:color="auto"/>
            <w:right w:val="none" w:sz="0" w:space="0" w:color="auto"/>
          </w:divBdr>
        </w:div>
        <w:div w:id="643194565">
          <w:marLeft w:val="1166"/>
          <w:marRight w:val="0"/>
          <w:marTop w:val="96"/>
          <w:marBottom w:val="0"/>
          <w:divBdr>
            <w:top w:val="none" w:sz="0" w:space="0" w:color="auto"/>
            <w:left w:val="none" w:sz="0" w:space="0" w:color="auto"/>
            <w:bottom w:val="none" w:sz="0" w:space="0" w:color="auto"/>
            <w:right w:val="none" w:sz="0" w:space="0" w:color="auto"/>
          </w:divBdr>
        </w:div>
        <w:div w:id="1416315526">
          <w:marLeft w:val="1166"/>
          <w:marRight w:val="0"/>
          <w:marTop w:val="96"/>
          <w:marBottom w:val="0"/>
          <w:divBdr>
            <w:top w:val="none" w:sz="0" w:space="0" w:color="auto"/>
            <w:left w:val="none" w:sz="0" w:space="0" w:color="auto"/>
            <w:bottom w:val="none" w:sz="0" w:space="0" w:color="auto"/>
            <w:right w:val="none" w:sz="0" w:space="0" w:color="auto"/>
          </w:divBdr>
        </w:div>
        <w:div w:id="1951737668">
          <w:marLeft w:val="547"/>
          <w:marRight w:val="0"/>
          <w:marTop w:val="115"/>
          <w:marBottom w:val="0"/>
          <w:divBdr>
            <w:top w:val="none" w:sz="0" w:space="0" w:color="auto"/>
            <w:left w:val="none" w:sz="0" w:space="0" w:color="auto"/>
            <w:bottom w:val="none" w:sz="0" w:space="0" w:color="auto"/>
            <w:right w:val="none" w:sz="0" w:space="0" w:color="auto"/>
          </w:divBdr>
        </w:div>
        <w:div w:id="1259946387">
          <w:marLeft w:val="1166"/>
          <w:marRight w:val="0"/>
          <w:marTop w:val="96"/>
          <w:marBottom w:val="0"/>
          <w:divBdr>
            <w:top w:val="none" w:sz="0" w:space="0" w:color="auto"/>
            <w:left w:val="none" w:sz="0" w:space="0" w:color="auto"/>
            <w:bottom w:val="none" w:sz="0" w:space="0" w:color="auto"/>
            <w:right w:val="none" w:sz="0" w:space="0" w:color="auto"/>
          </w:divBdr>
        </w:div>
        <w:div w:id="735590140">
          <w:marLeft w:val="1166"/>
          <w:marRight w:val="0"/>
          <w:marTop w:val="96"/>
          <w:marBottom w:val="0"/>
          <w:divBdr>
            <w:top w:val="none" w:sz="0" w:space="0" w:color="auto"/>
            <w:left w:val="none" w:sz="0" w:space="0" w:color="auto"/>
            <w:bottom w:val="none" w:sz="0" w:space="0" w:color="auto"/>
            <w:right w:val="none" w:sz="0" w:space="0" w:color="auto"/>
          </w:divBdr>
        </w:div>
        <w:div w:id="1389718720">
          <w:marLeft w:val="1166"/>
          <w:marRight w:val="0"/>
          <w:marTop w:val="96"/>
          <w:marBottom w:val="0"/>
          <w:divBdr>
            <w:top w:val="none" w:sz="0" w:space="0" w:color="auto"/>
            <w:left w:val="none" w:sz="0" w:space="0" w:color="auto"/>
            <w:bottom w:val="none" w:sz="0" w:space="0" w:color="auto"/>
            <w:right w:val="none" w:sz="0" w:space="0" w:color="auto"/>
          </w:divBdr>
        </w:div>
      </w:divsChild>
    </w:div>
    <w:div w:id="964240043">
      <w:bodyDiv w:val="1"/>
      <w:marLeft w:val="0"/>
      <w:marRight w:val="0"/>
      <w:marTop w:val="0"/>
      <w:marBottom w:val="0"/>
      <w:divBdr>
        <w:top w:val="none" w:sz="0" w:space="0" w:color="auto"/>
        <w:left w:val="none" w:sz="0" w:space="0" w:color="auto"/>
        <w:bottom w:val="none" w:sz="0" w:space="0" w:color="auto"/>
        <w:right w:val="none" w:sz="0" w:space="0" w:color="auto"/>
      </w:divBdr>
    </w:div>
    <w:div w:id="966281055">
      <w:bodyDiv w:val="1"/>
      <w:marLeft w:val="0"/>
      <w:marRight w:val="0"/>
      <w:marTop w:val="0"/>
      <w:marBottom w:val="0"/>
      <w:divBdr>
        <w:top w:val="none" w:sz="0" w:space="0" w:color="auto"/>
        <w:left w:val="none" w:sz="0" w:space="0" w:color="auto"/>
        <w:bottom w:val="none" w:sz="0" w:space="0" w:color="auto"/>
        <w:right w:val="none" w:sz="0" w:space="0" w:color="auto"/>
      </w:divBdr>
    </w:div>
    <w:div w:id="967592692">
      <w:bodyDiv w:val="1"/>
      <w:marLeft w:val="0"/>
      <w:marRight w:val="0"/>
      <w:marTop w:val="0"/>
      <w:marBottom w:val="0"/>
      <w:divBdr>
        <w:top w:val="none" w:sz="0" w:space="0" w:color="auto"/>
        <w:left w:val="none" w:sz="0" w:space="0" w:color="auto"/>
        <w:bottom w:val="none" w:sz="0" w:space="0" w:color="auto"/>
        <w:right w:val="none" w:sz="0" w:space="0" w:color="auto"/>
      </w:divBdr>
    </w:div>
    <w:div w:id="978075270">
      <w:bodyDiv w:val="1"/>
      <w:marLeft w:val="0"/>
      <w:marRight w:val="0"/>
      <w:marTop w:val="0"/>
      <w:marBottom w:val="0"/>
      <w:divBdr>
        <w:top w:val="none" w:sz="0" w:space="0" w:color="auto"/>
        <w:left w:val="none" w:sz="0" w:space="0" w:color="auto"/>
        <w:bottom w:val="none" w:sz="0" w:space="0" w:color="auto"/>
        <w:right w:val="none" w:sz="0" w:space="0" w:color="auto"/>
      </w:divBdr>
    </w:div>
    <w:div w:id="1019968457">
      <w:bodyDiv w:val="1"/>
      <w:marLeft w:val="0"/>
      <w:marRight w:val="0"/>
      <w:marTop w:val="0"/>
      <w:marBottom w:val="0"/>
      <w:divBdr>
        <w:top w:val="none" w:sz="0" w:space="0" w:color="auto"/>
        <w:left w:val="none" w:sz="0" w:space="0" w:color="auto"/>
        <w:bottom w:val="none" w:sz="0" w:space="0" w:color="auto"/>
        <w:right w:val="none" w:sz="0" w:space="0" w:color="auto"/>
      </w:divBdr>
    </w:div>
    <w:div w:id="1028481702">
      <w:bodyDiv w:val="1"/>
      <w:marLeft w:val="0"/>
      <w:marRight w:val="0"/>
      <w:marTop w:val="0"/>
      <w:marBottom w:val="0"/>
      <w:divBdr>
        <w:top w:val="none" w:sz="0" w:space="0" w:color="auto"/>
        <w:left w:val="none" w:sz="0" w:space="0" w:color="auto"/>
        <w:bottom w:val="none" w:sz="0" w:space="0" w:color="auto"/>
        <w:right w:val="none" w:sz="0" w:space="0" w:color="auto"/>
      </w:divBdr>
    </w:div>
    <w:div w:id="1052389910">
      <w:bodyDiv w:val="1"/>
      <w:marLeft w:val="0"/>
      <w:marRight w:val="0"/>
      <w:marTop w:val="0"/>
      <w:marBottom w:val="0"/>
      <w:divBdr>
        <w:top w:val="none" w:sz="0" w:space="0" w:color="auto"/>
        <w:left w:val="none" w:sz="0" w:space="0" w:color="auto"/>
        <w:bottom w:val="none" w:sz="0" w:space="0" w:color="auto"/>
        <w:right w:val="none" w:sz="0" w:space="0" w:color="auto"/>
      </w:divBdr>
    </w:div>
    <w:div w:id="1062756669">
      <w:bodyDiv w:val="1"/>
      <w:marLeft w:val="0"/>
      <w:marRight w:val="0"/>
      <w:marTop w:val="0"/>
      <w:marBottom w:val="0"/>
      <w:divBdr>
        <w:top w:val="none" w:sz="0" w:space="0" w:color="auto"/>
        <w:left w:val="none" w:sz="0" w:space="0" w:color="auto"/>
        <w:bottom w:val="none" w:sz="0" w:space="0" w:color="auto"/>
        <w:right w:val="none" w:sz="0" w:space="0" w:color="auto"/>
      </w:divBdr>
    </w:div>
    <w:div w:id="1085107670">
      <w:bodyDiv w:val="1"/>
      <w:marLeft w:val="0"/>
      <w:marRight w:val="0"/>
      <w:marTop w:val="0"/>
      <w:marBottom w:val="0"/>
      <w:divBdr>
        <w:top w:val="none" w:sz="0" w:space="0" w:color="auto"/>
        <w:left w:val="none" w:sz="0" w:space="0" w:color="auto"/>
        <w:bottom w:val="none" w:sz="0" w:space="0" w:color="auto"/>
        <w:right w:val="none" w:sz="0" w:space="0" w:color="auto"/>
      </w:divBdr>
    </w:div>
    <w:div w:id="1094857159">
      <w:bodyDiv w:val="1"/>
      <w:marLeft w:val="0"/>
      <w:marRight w:val="0"/>
      <w:marTop w:val="0"/>
      <w:marBottom w:val="0"/>
      <w:divBdr>
        <w:top w:val="none" w:sz="0" w:space="0" w:color="auto"/>
        <w:left w:val="none" w:sz="0" w:space="0" w:color="auto"/>
        <w:bottom w:val="none" w:sz="0" w:space="0" w:color="auto"/>
        <w:right w:val="none" w:sz="0" w:space="0" w:color="auto"/>
      </w:divBdr>
    </w:div>
    <w:div w:id="1116828802">
      <w:bodyDiv w:val="1"/>
      <w:marLeft w:val="0"/>
      <w:marRight w:val="0"/>
      <w:marTop w:val="0"/>
      <w:marBottom w:val="0"/>
      <w:divBdr>
        <w:top w:val="none" w:sz="0" w:space="0" w:color="auto"/>
        <w:left w:val="none" w:sz="0" w:space="0" w:color="auto"/>
        <w:bottom w:val="none" w:sz="0" w:space="0" w:color="auto"/>
        <w:right w:val="none" w:sz="0" w:space="0" w:color="auto"/>
      </w:divBdr>
    </w:div>
    <w:div w:id="1125581447">
      <w:bodyDiv w:val="1"/>
      <w:marLeft w:val="0"/>
      <w:marRight w:val="0"/>
      <w:marTop w:val="0"/>
      <w:marBottom w:val="0"/>
      <w:divBdr>
        <w:top w:val="none" w:sz="0" w:space="0" w:color="auto"/>
        <w:left w:val="none" w:sz="0" w:space="0" w:color="auto"/>
        <w:bottom w:val="none" w:sz="0" w:space="0" w:color="auto"/>
        <w:right w:val="none" w:sz="0" w:space="0" w:color="auto"/>
      </w:divBdr>
    </w:div>
    <w:div w:id="1135870992">
      <w:bodyDiv w:val="1"/>
      <w:marLeft w:val="0"/>
      <w:marRight w:val="0"/>
      <w:marTop w:val="0"/>
      <w:marBottom w:val="0"/>
      <w:divBdr>
        <w:top w:val="none" w:sz="0" w:space="0" w:color="auto"/>
        <w:left w:val="none" w:sz="0" w:space="0" w:color="auto"/>
        <w:bottom w:val="none" w:sz="0" w:space="0" w:color="auto"/>
        <w:right w:val="none" w:sz="0" w:space="0" w:color="auto"/>
      </w:divBdr>
    </w:div>
    <w:div w:id="1139616999">
      <w:bodyDiv w:val="1"/>
      <w:marLeft w:val="0"/>
      <w:marRight w:val="0"/>
      <w:marTop w:val="0"/>
      <w:marBottom w:val="0"/>
      <w:divBdr>
        <w:top w:val="none" w:sz="0" w:space="0" w:color="auto"/>
        <w:left w:val="none" w:sz="0" w:space="0" w:color="auto"/>
        <w:bottom w:val="none" w:sz="0" w:space="0" w:color="auto"/>
        <w:right w:val="none" w:sz="0" w:space="0" w:color="auto"/>
      </w:divBdr>
    </w:div>
    <w:div w:id="1142455449">
      <w:bodyDiv w:val="1"/>
      <w:marLeft w:val="0"/>
      <w:marRight w:val="0"/>
      <w:marTop w:val="0"/>
      <w:marBottom w:val="0"/>
      <w:divBdr>
        <w:top w:val="none" w:sz="0" w:space="0" w:color="auto"/>
        <w:left w:val="none" w:sz="0" w:space="0" w:color="auto"/>
        <w:bottom w:val="none" w:sz="0" w:space="0" w:color="auto"/>
        <w:right w:val="none" w:sz="0" w:space="0" w:color="auto"/>
      </w:divBdr>
    </w:div>
    <w:div w:id="1146438869">
      <w:bodyDiv w:val="1"/>
      <w:marLeft w:val="0"/>
      <w:marRight w:val="0"/>
      <w:marTop w:val="0"/>
      <w:marBottom w:val="0"/>
      <w:divBdr>
        <w:top w:val="none" w:sz="0" w:space="0" w:color="auto"/>
        <w:left w:val="none" w:sz="0" w:space="0" w:color="auto"/>
        <w:bottom w:val="none" w:sz="0" w:space="0" w:color="auto"/>
        <w:right w:val="none" w:sz="0" w:space="0" w:color="auto"/>
      </w:divBdr>
    </w:div>
    <w:div w:id="1158613071">
      <w:bodyDiv w:val="1"/>
      <w:marLeft w:val="0"/>
      <w:marRight w:val="0"/>
      <w:marTop w:val="0"/>
      <w:marBottom w:val="0"/>
      <w:divBdr>
        <w:top w:val="none" w:sz="0" w:space="0" w:color="auto"/>
        <w:left w:val="none" w:sz="0" w:space="0" w:color="auto"/>
        <w:bottom w:val="none" w:sz="0" w:space="0" w:color="auto"/>
        <w:right w:val="none" w:sz="0" w:space="0" w:color="auto"/>
      </w:divBdr>
    </w:div>
    <w:div w:id="1174609353">
      <w:bodyDiv w:val="1"/>
      <w:marLeft w:val="0"/>
      <w:marRight w:val="0"/>
      <w:marTop w:val="0"/>
      <w:marBottom w:val="0"/>
      <w:divBdr>
        <w:top w:val="none" w:sz="0" w:space="0" w:color="auto"/>
        <w:left w:val="none" w:sz="0" w:space="0" w:color="auto"/>
        <w:bottom w:val="none" w:sz="0" w:space="0" w:color="auto"/>
        <w:right w:val="none" w:sz="0" w:space="0" w:color="auto"/>
      </w:divBdr>
    </w:div>
    <w:div w:id="1182934607">
      <w:bodyDiv w:val="1"/>
      <w:marLeft w:val="0"/>
      <w:marRight w:val="0"/>
      <w:marTop w:val="0"/>
      <w:marBottom w:val="0"/>
      <w:divBdr>
        <w:top w:val="none" w:sz="0" w:space="0" w:color="auto"/>
        <w:left w:val="none" w:sz="0" w:space="0" w:color="auto"/>
        <w:bottom w:val="none" w:sz="0" w:space="0" w:color="auto"/>
        <w:right w:val="none" w:sz="0" w:space="0" w:color="auto"/>
      </w:divBdr>
      <w:divsChild>
        <w:div w:id="1278677997">
          <w:marLeft w:val="0"/>
          <w:marRight w:val="0"/>
          <w:marTop w:val="0"/>
          <w:marBottom w:val="0"/>
          <w:divBdr>
            <w:top w:val="none" w:sz="0" w:space="0" w:color="auto"/>
            <w:left w:val="none" w:sz="0" w:space="0" w:color="auto"/>
            <w:bottom w:val="none" w:sz="0" w:space="0" w:color="auto"/>
            <w:right w:val="none" w:sz="0" w:space="0" w:color="auto"/>
          </w:divBdr>
        </w:div>
        <w:div w:id="2133284282">
          <w:marLeft w:val="0"/>
          <w:marRight w:val="0"/>
          <w:marTop w:val="0"/>
          <w:marBottom w:val="0"/>
          <w:divBdr>
            <w:top w:val="none" w:sz="0" w:space="0" w:color="auto"/>
            <w:left w:val="none" w:sz="0" w:space="0" w:color="auto"/>
            <w:bottom w:val="none" w:sz="0" w:space="0" w:color="auto"/>
            <w:right w:val="none" w:sz="0" w:space="0" w:color="auto"/>
          </w:divBdr>
        </w:div>
        <w:div w:id="1384716672">
          <w:marLeft w:val="0"/>
          <w:marRight w:val="0"/>
          <w:marTop w:val="0"/>
          <w:marBottom w:val="0"/>
          <w:divBdr>
            <w:top w:val="none" w:sz="0" w:space="0" w:color="auto"/>
            <w:left w:val="none" w:sz="0" w:space="0" w:color="auto"/>
            <w:bottom w:val="none" w:sz="0" w:space="0" w:color="auto"/>
            <w:right w:val="none" w:sz="0" w:space="0" w:color="auto"/>
          </w:divBdr>
        </w:div>
        <w:div w:id="1436827091">
          <w:marLeft w:val="0"/>
          <w:marRight w:val="0"/>
          <w:marTop w:val="0"/>
          <w:marBottom w:val="0"/>
          <w:divBdr>
            <w:top w:val="none" w:sz="0" w:space="0" w:color="auto"/>
            <w:left w:val="none" w:sz="0" w:space="0" w:color="auto"/>
            <w:bottom w:val="none" w:sz="0" w:space="0" w:color="auto"/>
            <w:right w:val="none" w:sz="0" w:space="0" w:color="auto"/>
          </w:divBdr>
        </w:div>
        <w:div w:id="1514224259">
          <w:marLeft w:val="0"/>
          <w:marRight w:val="0"/>
          <w:marTop w:val="0"/>
          <w:marBottom w:val="0"/>
          <w:divBdr>
            <w:top w:val="none" w:sz="0" w:space="0" w:color="auto"/>
            <w:left w:val="none" w:sz="0" w:space="0" w:color="auto"/>
            <w:bottom w:val="none" w:sz="0" w:space="0" w:color="auto"/>
            <w:right w:val="none" w:sz="0" w:space="0" w:color="auto"/>
          </w:divBdr>
        </w:div>
      </w:divsChild>
    </w:div>
    <w:div w:id="1218738953">
      <w:bodyDiv w:val="1"/>
      <w:marLeft w:val="0"/>
      <w:marRight w:val="0"/>
      <w:marTop w:val="0"/>
      <w:marBottom w:val="0"/>
      <w:divBdr>
        <w:top w:val="none" w:sz="0" w:space="0" w:color="auto"/>
        <w:left w:val="none" w:sz="0" w:space="0" w:color="auto"/>
        <w:bottom w:val="none" w:sz="0" w:space="0" w:color="auto"/>
        <w:right w:val="none" w:sz="0" w:space="0" w:color="auto"/>
      </w:divBdr>
    </w:div>
    <w:div w:id="1218787495">
      <w:bodyDiv w:val="1"/>
      <w:marLeft w:val="0"/>
      <w:marRight w:val="0"/>
      <w:marTop w:val="0"/>
      <w:marBottom w:val="0"/>
      <w:divBdr>
        <w:top w:val="none" w:sz="0" w:space="0" w:color="auto"/>
        <w:left w:val="none" w:sz="0" w:space="0" w:color="auto"/>
        <w:bottom w:val="none" w:sz="0" w:space="0" w:color="auto"/>
        <w:right w:val="none" w:sz="0" w:space="0" w:color="auto"/>
      </w:divBdr>
    </w:div>
    <w:div w:id="1222330010">
      <w:bodyDiv w:val="1"/>
      <w:marLeft w:val="0"/>
      <w:marRight w:val="0"/>
      <w:marTop w:val="0"/>
      <w:marBottom w:val="0"/>
      <w:divBdr>
        <w:top w:val="none" w:sz="0" w:space="0" w:color="auto"/>
        <w:left w:val="none" w:sz="0" w:space="0" w:color="auto"/>
        <w:bottom w:val="none" w:sz="0" w:space="0" w:color="auto"/>
        <w:right w:val="none" w:sz="0" w:space="0" w:color="auto"/>
      </w:divBdr>
    </w:div>
    <w:div w:id="1226572319">
      <w:bodyDiv w:val="1"/>
      <w:marLeft w:val="0"/>
      <w:marRight w:val="0"/>
      <w:marTop w:val="0"/>
      <w:marBottom w:val="0"/>
      <w:divBdr>
        <w:top w:val="none" w:sz="0" w:space="0" w:color="auto"/>
        <w:left w:val="none" w:sz="0" w:space="0" w:color="auto"/>
        <w:bottom w:val="none" w:sz="0" w:space="0" w:color="auto"/>
        <w:right w:val="none" w:sz="0" w:space="0" w:color="auto"/>
      </w:divBdr>
    </w:div>
    <w:div w:id="1228883416">
      <w:bodyDiv w:val="1"/>
      <w:marLeft w:val="0"/>
      <w:marRight w:val="0"/>
      <w:marTop w:val="0"/>
      <w:marBottom w:val="0"/>
      <w:divBdr>
        <w:top w:val="none" w:sz="0" w:space="0" w:color="auto"/>
        <w:left w:val="none" w:sz="0" w:space="0" w:color="auto"/>
        <w:bottom w:val="none" w:sz="0" w:space="0" w:color="auto"/>
        <w:right w:val="none" w:sz="0" w:space="0" w:color="auto"/>
      </w:divBdr>
    </w:div>
    <w:div w:id="1229069794">
      <w:bodyDiv w:val="1"/>
      <w:marLeft w:val="0"/>
      <w:marRight w:val="0"/>
      <w:marTop w:val="0"/>
      <w:marBottom w:val="0"/>
      <w:divBdr>
        <w:top w:val="none" w:sz="0" w:space="0" w:color="auto"/>
        <w:left w:val="none" w:sz="0" w:space="0" w:color="auto"/>
        <w:bottom w:val="none" w:sz="0" w:space="0" w:color="auto"/>
        <w:right w:val="none" w:sz="0" w:space="0" w:color="auto"/>
      </w:divBdr>
    </w:div>
    <w:div w:id="1229262669">
      <w:bodyDiv w:val="1"/>
      <w:marLeft w:val="0"/>
      <w:marRight w:val="0"/>
      <w:marTop w:val="0"/>
      <w:marBottom w:val="0"/>
      <w:divBdr>
        <w:top w:val="none" w:sz="0" w:space="0" w:color="auto"/>
        <w:left w:val="none" w:sz="0" w:space="0" w:color="auto"/>
        <w:bottom w:val="none" w:sz="0" w:space="0" w:color="auto"/>
        <w:right w:val="none" w:sz="0" w:space="0" w:color="auto"/>
      </w:divBdr>
    </w:div>
    <w:div w:id="1237403748">
      <w:bodyDiv w:val="1"/>
      <w:marLeft w:val="0"/>
      <w:marRight w:val="0"/>
      <w:marTop w:val="0"/>
      <w:marBottom w:val="0"/>
      <w:divBdr>
        <w:top w:val="none" w:sz="0" w:space="0" w:color="auto"/>
        <w:left w:val="none" w:sz="0" w:space="0" w:color="auto"/>
        <w:bottom w:val="none" w:sz="0" w:space="0" w:color="auto"/>
        <w:right w:val="none" w:sz="0" w:space="0" w:color="auto"/>
      </w:divBdr>
      <w:divsChild>
        <w:div w:id="405037064">
          <w:marLeft w:val="0"/>
          <w:marRight w:val="0"/>
          <w:marTop w:val="0"/>
          <w:marBottom w:val="0"/>
          <w:divBdr>
            <w:top w:val="none" w:sz="0" w:space="0" w:color="auto"/>
            <w:left w:val="none" w:sz="0" w:space="0" w:color="auto"/>
            <w:bottom w:val="none" w:sz="0" w:space="0" w:color="auto"/>
            <w:right w:val="none" w:sz="0" w:space="0" w:color="auto"/>
          </w:divBdr>
        </w:div>
      </w:divsChild>
    </w:div>
    <w:div w:id="1260799912">
      <w:bodyDiv w:val="1"/>
      <w:marLeft w:val="0"/>
      <w:marRight w:val="0"/>
      <w:marTop w:val="0"/>
      <w:marBottom w:val="0"/>
      <w:divBdr>
        <w:top w:val="none" w:sz="0" w:space="0" w:color="auto"/>
        <w:left w:val="none" w:sz="0" w:space="0" w:color="auto"/>
        <w:bottom w:val="none" w:sz="0" w:space="0" w:color="auto"/>
        <w:right w:val="none" w:sz="0" w:space="0" w:color="auto"/>
      </w:divBdr>
    </w:div>
    <w:div w:id="1263882475">
      <w:bodyDiv w:val="1"/>
      <w:marLeft w:val="0"/>
      <w:marRight w:val="0"/>
      <w:marTop w:val="0"/>
      <w:marBottom w:val="0"/>
      <w:divBdr>
        <w:top w:val="none" w:sz="0" w:space="0" w:color="auto"/>
        <w:left w:val="none" w:sz="0" w:space="0" w:color="auto"/>
        <w:bottom w:val="none" w:sz="0" w:space="0" w:color="auto"/>
        <w:right w:val="none" w:sz="0" w:space="0" w:color="auto"/>
      </w:divBdr>
    </w:div>
    <w:div w:id="1265266711">
      <w:bodyDiv w:val="1"/>
      <w:marLeft w:val="0"/>
      <w:marRight w:val="0"/>
      <w:marTop w:val="0"/>
      <w:marBottom w:val="0"/>
      <w:divBdr>
        <w:top w:val="none" w:sz="0" w:space="0" w:color="auto"/>
        <w:left w:val="none" w:sz="0" w:space="0" w:color="auto"/>
        <w:bottom w:val="none" w:sz="0" w:space="0" w:color="auto"/>
        <w:right w:val="none" w:sz="0" w:space="0" w:color="auto"/>
      </w:divBdr>
    </w:div>
    <w:div w:id="1274243390">
      <w:bodyDiv w:val="1"/>
      <w:marLeft w:val="0"/>
      <w:marRight w:val="0"/>
      <w:marTop w:val="0"/>
      <w:marBottom w:val="0"/>
      <w:divBdr>
        <w:top w:val="none" w:sz="0" w:space="0" w:color="auto"/>
        <w:left w:val="none" w:sz="0" w:space="0" w:color="auto"/>
        <w:bottom w:val="none" w:sz="0" w:space="0" w:color="auto"/>
        <w:right w:val="none" w:sz="0" w:space="0" w:color="auto"/>
      </w:divBdr>
    </w:div>
    <w:div w:id="1284114824">
      <w:bodyDiv w:val="1"/>
      <w:marLeft w:val="0"/>
      <w:marRight w:val="0"/>
      <w:marTop w:val="0"/>
      <w:marBottom w:val="0"/>
      <w:divBdr>
        <w:top w:val="none" w:sz="0" w:space="0" w:color="auto"/>
        <w:left w:val="none" w:sz="0" w:space="0" w:color="auto"/>
        <w:bottom w:val="none" w:sz="0" w:space="0" w:color="auto"/>
        <w:right w:val="none" w:sz="0" w:space="0" w:color="auto"/>
      </w:divBdr>
    </w:div>
    <w:div w:id="1293443040">
      <w:bodyDiv w:val="1"/>
      <w:marLeft w:val="0"/>
      <w:marRight w:val="0"/>
      <w:marTop w:val="0"/>
      <w:marBottom w:val="0"/>
      <w:divBdr>
        <w:top w:val="none" w:sz="0" w:space="0" w:color="auto"/>
        <w:left w:val="none" w:sz="0" w:space="0" w:color="auto"/>
        <w:bottom w:val="none" w:sz="0" w:space="0" w:color="auto"/>
        <w:right w:val="none" w:sz="0" w:space="0" w:color="auto"/>
      </w:divBdr>
    </w:div>
    <w:div w:id="1335306503">
      <w:bodyDiv w:val="1"/>
      <w:marLeft w:val="0"/>
      <w:marRight w:val="0"/>
      <w:marTop w:val="0"/>
      <w:marBottom w:val="0"/>
      <w:divBdr>
        <w:top w:val="none" w:sz="0" w:space="0" w:color="auto"/>
        <w:left w:val="none" w:sz="0" w:space="0" w:color="auto"/>
        <w:bottom w:val="none" w:sz="0" w:space="0" w:color="auto"/>
        <w:right w:val="none" w:sz="0" w:space="0" w:color="auto"/>
      </w:divBdr>
    </w:div>
    <w:div w:id="1338847962">
      <w:bodyDiv w:val="1"/>
      <w:marLeft w:val="0"/>
      <w:marRight w:val="0"/>
      <w:marTop w:val="0"/>
      <w:marBottom w:val="0"/>
      <w:divBdr>
        <w:top w:val="none" w:sz="0" w:space="0" w:color="auto"/>
        <w:left w:val="none" w:sz="0" w:space="0" w:color="auto"/>
        <w:bottom w:val="none" w:sz="0" w:space="0" w:color="auto"/>
        <w:right w:val="none" w:sz="0" w:space="0" w:color="auto"/>
      </w:divBdr>
    </w:div>
    <w:div w:id="1346590516">
      <w:bodyDiv w:val="1"/>
      <w:marLeft w:val="0"/>
      <w:marRight w:val="0"/>
      <w:marTop w:val="0"/>
      <w:marBottom w:val="0"/>
      <w:divBdr>
        <w:top w:val="none" w:sz="0" w:space="0" w:color="auto"/>
        <w:left w:val="none" w:sz="0" w:space="0" w:color="auto"/>
        <w:bottom w:val="none" w:sz="0" w:space="0" w:color="auto"/>
        <w:right w:val="none" w:sz="0" w:space="0" w:color="auto"/>
      </w:divBdr>
    </w:div>
    <w:div w:id="1360230826">
      <w:bodyDiv w:val="1"/>
      <w:marLeft w:val="0"/>
      <w:marRight w:val="0"/>
      <w:marTop w:val="0"/>
      <w:marBottom w:val="0"/>
      <w:divBdr>
        <w:top w:val="none" w:sz="0" w:space="0" w:color="auto"/>
        <w:left w:val="none" w:sz="0" w:space="0" w:color="auto"/>
        <w:bottom w:val="none" w:sz="0" w:space="0" w:color="auto"/>
        <w:right w:val="none" w:sz="0" w:space="0" w:color="auto"/>
      </w:divBdr>
    </w:div>
    <w:div w:id="1370380759">
      <w:bodyDiv w:val="1"/>
      <w:marLeft w:val="0"/>
      <w:marRight w:val="0"/>
      <w:marTop w:val="0"/>
      <w:marBottom w:val="0"/>
      <w:divBdr>
        <w:top w:val="none" w:sz="0" w:space="0" w:color="auto"/>
        <w:left w:val="none" w:sz="0" w:space="0" w:color="auto"/>
        <w:bottom w:val="none" w:sz="0" w:space="0" w:color="auto"/>
        <w:right w:val="none" w:sz="0" w:space="0" w:color="auto"/>
      </w:divBdr>
    </w:div>
    <w:div w:id="1377198602">
      <w:bodyDiv w:val="1"/>
      <w:marLeft w:val="0"/>
      <w:marRight w:val="0"/>
      <w:marTop w:val="0"/>
      <w:marBottom w:val="0"/>
      <w:divBdr>
        <w:top w:val="none" w:sz="0" w:space="0" w:color="auto"/>
        <w:left w:val="none" w:sz="0" w:space="0" w:color="auto"/>
        <w:bottom w:val="none" w:sz="0" w:space="0" w:color="auto"/>
        <w:right w:val="none" w:sz="0" w:space="0" w:color="auto"/>
      </w:divBdr>
    </w:div>
    <w:div w:id="1391269621">
      <w:bodyDiv w:val="1"/>
      <w:marLeft w:val="0"/>
      <w:marRight w:val="0"/>
      <w:marTop w:val="0"/>
      <w:marBottom w:val="0"/>
      <w:divBdr>
        <w:top w:val="none" w:sz="0" w:space="0" w:color="auto"/>
        <w:left w:val="none" w:sz="0" w:space="0" w:color="auto"/>
        <w:bottom w:val="none" w:sz="0" w:space="0" w:color="auto"/>
        <w:right w:val="none" w:sz="0" w:space="0" w:color="auto"/>
      </w:divBdr>
    </w:div>
    <w:div w:id="1401101705">
      <w:bodyDiv w:val="1"/>
      <w:marLeft w:val="0"/>
      <w:marRight w:val="0"/>
      <w:marTop w:val="0"/>
      <w:marBottom w:val="0"/>
      <w:divBdr>
        <w:top w:val="none" w:sz="0" w:space="0" w:color="auto"/>
        <w:left w:val="none" w:sz="0" w:space="0" w:color="auto"/>
        <w:bottom w:val="none" w:sz="0" w:space="0" w:color="auto"/>
        <w:right w:val="none" w:sz="0" w:space="0" w:color="auto"/>
      </w:divBdr>
    </w:div>
    <w:div w:id="1410538621">
      <w:bodyDiv w:val="1"/>
      <w:marLeft w:val="0"/>
      <w:marRight w:val="0"/>
      <w:marTop w:val="0"/>
      <w:marBottom w:val="0"/>
      <w:divBdr>
        <w:top w:val="none" w:sz="0" w:space="0" w:color="auto"/>
        <w:left w:val="none" w:sz="0" w:space="0" w:color="auto"/>
        <w:bottom w:val="none" w:sz="0" w:space="0" w:color="auto"/>
        <w:right w:val="none" w:sz="0" w:space="0" w:color="auto"/>
      </w:divBdr>
    </w:div>
    <w:div w:id="1411275618">
      <w:bodyDiv w:val="1"/>
      <w:marLeft w:val="0"/>
      <w:marRight w:val="0"/>
      <w:marTop w:val="0"/>
      <w:marBottom w:val="0"/>
      <w:divBdr>
        <w:top w:val="none" w:sz="0" w:space="0" w:color="auto"/>
        <w:left w:val="none" w:sz="0" w:space="0" w:color="auto"/>
        <w:bottom w:val="none" w:sz="0" w:space="0" w:color="auto"/>
        <w:right w:val="none" w:sz="0" w:space="0" w:color="auto"/>
      </w:divBdr>
    </w:div>
    <w:div w:id="1411347738">
      <w:bodyDiv w:val="1"/>
      <w:marLeft w:val="0"/>
      <w:marRight w:val="0"/>
      <w:marTop w:val="0"/>
      <w:marBottom w:val="0"/>
      <w:divBdr>
        <w:top w:val="none" w:sz="0" w:space="0" w:color="auto"/>
        <w:left w:val="none" w:sz="0" w:space="0" w:color="auto"/>
        <w:bottom w:val="none" w:sz="0" w:space="0" w:color="auto"/>
        <w:right w:val="none" w:sz="0" w:space="0" w:color="auto"/>
      </w:divBdr>
    </w:div>
    <w:div w:id="1424955992">
      <w:bodyDiv w:val="1"/>
      <w:marLeft w:val="0"/>
      <w:marRight w:val="0"/>
      <w:marTop w:val="0"/>
      <w:marBottom w:val="0"/>
      <w:divBdr>
        <w:top w:val="none" w:sz="0" w:space="0" w:color="auto"/>
        <w:left w:val="none" w:sz="0" w:space="0" w:color="auto"/>
        <w:bottom w:val="none" w:sz="0" w:space="0" w:color="auto"/>
        <w:right w:val="none" w:sz="0" w:space="0" w:color="auto"/>
      </w:divBdr>
    </w:div>
    <w:div w:id="1429620102">
      <w:bodyDiv w:val="1"/>
      <w:marLeft w:val="0"/>
      <w:marRight w:val="0"/>
      <w:marTop w:val="0"/>
      <w:marBottom w:val="0"/>
      <w:divBdr>
        <w:top w:val="none" w:sz="0" w:space="0" w:color="auto"/>
        <w:left w:val="none" w:sz="0" w:space="0" w:color="auto"/>
        <w:bottom w:val="none" w:sz="0" w:space="0" w:color="auto"/>
        <w:right w:val="none" w:sz="0" w:space="0" w:color="auto"/>
      </w:divBdr>
    </w:div>
    <w:div w:id="1434593573">
      <w:bodyDiv w:val="1"/>
      <w:marLeft w:val="0"/>
      <w:marRight w:val="0"/>
      <w:marTop w:val="0"/>
      <w:marBottom w:val="0"/>
      <w:divBdr>
        <w:top w:val="none" w:sz="0" w:space="0" w:color="auto"/>
        <w:left w:val="none" w:sz="0" w:space="0" w:color="auto"/>
        <w:bottom w:val="none" w:sz="0" w:space="0" w:color="auto"/>
        <w:right w:val="none" w:sz="0" w:space="0" w:color="auto"/>
      </w:divBdr>
    </w:div>
    <w:div w:id="1441292288">
      <w:bodyDiv w:val="1"/>
      <w:marLeft w:val="0"/>
      <w:marRight w:val="0"/>
      <w:marTop w:val="0"/>
      <w:marBottom w:val="0"/>
      <w:divBdr>
        <w:top w:val="none" w:sz="0" w:space="0" w:color="auto"/>
        <w:left w:val="none" w:sz="0" w:space="0" w:color="auto"/>
        <w:bottom w:val="none" w:sz="0" w:space="0" w:color="auto"/>
        <w:right w:val="none" w:sz="0" w:space="0" w:color="auto"/>
      </w:divBdr>
    </w:div>
    <w:div w:id="1443498704">
      <w:bodyDiv w:val="1"/>
      <w:marLeft w:val="0"/>
      <w:marRight w:val="0"/>
      <w:marTop w:val="0"/>
      <w:marBottom w:val="0"/>
      <w:divBdr>
        <w:top w:val="none" w:sz="0" w:space="0" w:color="auto"/>
        <w:left w:val="none" w:sz="0" w:space="0" w:color="auto"/>
        <w:bottom w:val="none" w:sz="0" w:space="0" w:color="auto"/>
        <w:right w:val="none" w:sz="0" w:space="0" w:color="auto"/>
      </w:divBdr>
    </w:div>
    <w:div w:id="1448088875">
      <w:bodyDiv w:val="1"/>
      <w:marLeft w:val="0"/>
      <w:marRight w:val="0"/>
      <w:marTop w:val="0"/>
      <w:marBottom w:val="0"/>
      <w:divBdr>
        <w:top w:val="none" w:sz="0" w:space="0" w:color="auto"/>
        <w:left w:val="none" w:sz="0" w:space="0" w:color="auto"/>
        <w:bottom w:val="none" w:sz="0" w:space="0" w:color="auto"/>
        <w:right w:val="none" w:sz="0" w:space="0" w:color="auto"/>
      </w:divBdr>
    </w:div>
    <w:div w:id="1448545026">
      <w:bodyDiv w:val="1"/>
      <w:marLeft w:val="0"/>
      <w:marRight w:val="0"/>
      <w:marTop w:val="0"/>
      <w:marBottom w:val="0"/>
      <w:divBdr>
        <w:top w:val="none" w:sz="0" w:space="0" w:color="auto"/>
        <w:left w:val="none" w:sz="0" w:space="0" w:color="auto"/>
        <w:bottom w:val="none" w:sz="0" w:space="0" w:color="auto"/>
        <w:right w:val="none" w:sz="0" w:space="0" w:color="auto"/>
      </w:divBdr>
    </w:div>
    <w:div w:id="1448816501">
      <w:bodyDiv w:val="1"/>
      <w:marLeft w:val="0"/>
      <w:marRight w:val="0"/>
      <w:marTop w:val="0"/>
      <w:marBottom w:val="0"/>
      <w:divBdr>
        <w:top w:val="none" w:sz="0" w:space="0" w:color="auto"/>
        <w:left w:val="none" w:sz="0" w:space="0" w:color="auto"/>
        <w:bottom w:val="none" w:sz="0" w:space="0" w:color="auto"/>
        <w:right w:val="none" w:sz="0" w:space="0" w:color="auto"/>
      </w:divBdr>
    </w:div>
    <w:div w:id="1449934836">
      <w:bodyDiv w:val="1"/>
      <w:marLeft w:val="0"/>
      <w:marRight w:val="0"/>
      <w:marTop w:val="0"/>
      <w:marBottom w:val="0"/>
      <w:divBdr>
        <w:top w:val="none" w:sz="0" w:space="0" w:color="auto"/>
        <w:left w:val="none" w:sz="0" w:space="0" w:color="auto"/>
        <w:bottom w:val="none" w:sz="0" w:space="0" w:color="auto"/>
        <w:right w:val="none" w:sz="0" w:space="0" w:color="auto"/>
      </w:divBdr>
    </w:div>
    <w:div w:id="1450779225">
      <w:bodyDiv w:val="1"/>
      <w:marLeft w:val="0"/>
      <w:marRight w:val="0"/>
      <w:marTop w:val="0"/>
      <w:marBottom w:val="0"/>
      <w:divBdr>
        <w:top w:val="none" w:sz="0" w:space="0" w:color="auto"/>
        <w:left w:val="none" w:sz="0" w:space="0" w:color="auto"/>
        <w:bottom w:val="none" w:sz="0" w:space="0" w:color="auto"/>
        <w:right w:val="none" w:sz="0" w:space="0" w:color="auto"/>
      </w:divBdr>
    </w:div>
    <w:div w:id="1450860321">
      <w:bodyDiv w:val="1"/>
      <w:marLeft w:val="0"/>
      <w:marRight w:val="0"/>
      <w:marTop w:val="0"/>
      <w:marBottom w:val="0"/>
      <w:divBdr>
        <w:top w:val="none" w:sz="0" w:space="0" w:color="auto"/>
        <w:left w:val="none" w:sz="0" w:space="0" w:color="auto"/>
        <w:bottom w:val="none" w:sz="0" w:space="0" w:color="auto"/>
        <w:right w:val="none" w:sz="0" w:space="0" w:color="auto"/>
      </w:divBdr>
    </w:div>
    <w:div w:id="1451363678">
      <w:bodyDiv w:val="1"/>
      <w:marLeft w:val="0"/>
      <w:marRight w:val="0"/>
      <w:marTop w:val="0"/>
      <w:marBottom w:val="0"/>
      <w:divBdr>
        <w:top w:val="none" w:sz="0" w:space="0" w:color="auto"/>
        <w:left w:val="none" w:sz="0" w:space="0" w:color="auto"/>
        <w:bottom w:val="none" w:sz="0" w:space="0" w:color="auto"/>
        <w:right w:val="none" w:sz="0" w:space="0" w:color="auto"/>
      </w:divBdr>
    </w:div>
    <w:div w:id="1457138823">
      <w:bodyDiv w:val="1"/>
      <w:marLeft w:val="0"/>
      <w:marRight w:val="0"/>
      <w:marTop w:val="0"/>
      <w:marBottom w:val="0"/>
      <w:divBdr>
        <w:top w:val="none" w:sz="0" w:space="0" w:color="auto"/>
        <w:left w:val="none" w:sz="0" w:space="0" w:color="auto"/>
        <w:bottom w:val="none" w:sz="0" w:space="0" w:color="auto"/>
        <w:right w:val="none" w:sz="0" w:space="0" w:color="auto"/>
      </w:divBdr>
    </w:div>
    <w:div w:id="1459763154">
      <w:bodyDiv w:val="1"/>
      <w:marLeft w:val="0"/>
      <w:marRight w:val="0"/>
      <w:marTop w:val="0"/>
      <w:marBottom w:val="0"/>
      <w:divBdr>
        <w:top w:val="none" w:sz="0" w:space="0" w:color="auto"/>
        <w:left w:val="none" w:sz="0" w:space="0" w:color="auto"/>
        <w:bottom w:val="none" w:sz="0" w:space="0" w:color="auto"/>
        <w:right w:val="none" w:sz="0" w:space="0" w:color="auto"/>
      </w:divBdr>
    </w:div>
    <w:div w:id="1459838175">
      <w:bodyDiv w:val="1"/>
      <w:marLeft w:val="0"/>
      <w:marRight w:val="0"/>
      <w:marTop w:val="0"/>
      <w:marBottom w:val="0"/>
      <w:divBdr>
        <w:top w:val="none" w:sz="0" w:space="0" w:color="auto"/>
        <w:left w:val="none" w:sz="0" w:space="0" w:color="auto"/>
        <w:bottom w:val="none" w:sz="0" w:space="0" w:color="auto"/>
        <w:right w:val="none" w:sz="0" w:space="0" w:color="auto"/>
      </w:divBdr>
    </w:div>
    <w:div w:id="1462770633">
      <w:bodyDiv w:val="1"/>
      <w:marLeft w:val="0"/>
      <w:marRight w:val="0"/>
      <w:marTop w:val="0"/>
      <w:marBottom w:val="0"/>
      <w:divBdr>
        <w:top w:val="none" w:sz="0" w:space="0" w:color="auto"/>
        <w:left w:val="none" w:sz="0" w:space="0" w:color="auto"/>
        <w:bottom w:val="none" w:sz="0" w:space="0" w:color="auto"/>
        <w:right w:val="none" w:sz="0" w:space="0" w:color="auto"/>
      </w:divBdr>
    </w:div>
    <w:div w:id="1462963859">
      <w:bodyDiv w:val="1"/>
      <w:marLeft w:val="0"/>
      <w:marRight w:val="0"/>
      <w:marTop w:val="0"/>
      <w:marBottom w:val="0"/>
      <w:divBdr>
        <w:top w:val="none" w:sz="0" w:space="0" w:color="auto"/>
        <w:left w:val="none" w:sz="0" w:space="0" w:color="auto"/>
        <w:bottom w:val="none" w:sz="0" w:space="0" w:color="auto"/>
        <w:right w:val="none" w:sz="0" w:space="0" w:color="auto"/>
      </w:divBdr>
    </w:div>
    <w:div w:id="1476945960">
      <w:bodyDiv w:val="1"/>
      <w:marLeft w:val="0"/>
      <w:marRight w:val="0"/>
      <w:marTop w:val="0"/>
      <w:marBottom w:val="0"/>
      <w:divBdr>
        <w:top w:val="none" w:sz="0" w:space="0" w:color="auto"/>
        <w:left w:val="none" w:sz="0" w:space="0" w:color="auto"/>
        <w:bottom w:val="none" w:sz="0" w:space="0" w:color="auto"/>
        <w:right w:val="none" w:sz="0" w:space="0" w:color="auto"/>
      </w:divBdr>
    </w:div>
    <w:div w:id="1477986913">
      <w:bodyDiv w:val="1"/>
      <w:marLeft w:val="0"/>
      <w:marRight w:val="0"/>
      <w:marTop w:val="0"/>
      <w:marBottom w:val="0"/>
      <w:divBdr>
        <w:top w:val="none" w:sz="0" w:space="0" w:color="auto"/>
        <w:left w:val="none" w:sz="0" w:space="0" w:color="auto"/>
        <w:bottom w:val="none" w:sz="0" w:space="0" w:color="auto"/>
        <w:right w:val="none" w:sz="0" w:space="0" w:color="auto"/>
      </w:divBdr>
    </w:div>
    <w:div w:id="1496457552">
      <w:bodyDiv w:val="1"/>
      <w:marLeft w:val="0"/>
      <w:marRight w:val="0"/>
      <w:marTop w:val="0"/>
      <w:marBottom w:val="0"/>
      <w:divBdr>
        <w:top w:val="none" w:sz="0" w:space="0" w:color="auto"/>
        <w:left w:val="none" w:sz="0" w:space="0" w:color="auto"/>
        <w:bottom w:val="none" w:sz="0" w:space="0" w:color="auto"/>
        <w:right w:val="none" w:sz="0" w:space="0" w:color="auto"/>
      </w:divBdr>
    </w:div>
    <w:div w:id="1507668270">
      <w:bodyDiv w:val="1"/>
      <w:marLeft w:val="0"/>
      <w:marRight w:val="0"/>
      <w:marTop w:val="0"/>
      <w:marBottom w:val="0"/>
      <w:divBdr>
        <w:top w:val="none" w:sz="0" w:space="0" w:color="auto"/>
        <w:left w:val="none" w:sz="0" w:space="0" w:color="auto"/>
        <w:bottom w:val="none" w:sz="0" w:space="0" w:color="auto"/>
        <w:right w:val="none" w:sz="0" w:space="0" w:color="auto"/>
      </w:divBdr>
    </w:div>
    <w:div w:id="1509952522">
      <w:bodyDiv w:val="1"/>
      <w:marLeft w:val="0"/>
      <w:marRight w:val="0"/>
      <w:marTop w:val="0"/>
      <w:marBottom w:val="0"/>
      <w:divBdr>
        <w:top w:val="none" w:sz="0" w:space="0" w:color="auto"/>
        <w:left w:val="none" w:sz="0" w:space="0" w:color="auto"/>
        <w:bottom w:val="none" w:sz="0" w:space="0" w:color="auto"/>
        <w:right w:val="none" w:sz="0" w:space="0" w:color="auto"/>
      </w:divBdr>
    </w:div>
    <w:div w:id="1527593869">
      <w:bodyDiv w:val="1"/>
      <w:marLeft w:val="0"/>
      <w:marRight w:val="0"/>
      <w:marTop w:val="0"/>
      <w:marBottom w:val="0"/>
      <w:divBdr>
        <w:top w:val="none" w:sz="0" w:space="0" w:color="auto"/>
        <w:left w:val="none" w:sz="0" w:space="0" w:color="auto"/>
        <w:bottom w:val="none" w:sz="0" w:space="0" w:color="auto"/>
        <w:right w:val="none" w:sz="0" w:space="0" w:color="auto"/>
      </w:divBdr>
    </w:div>
    <w:div w:id="1534880935">
      <w:bodyDiv w:val="1"/>
      <w:marLeft w:val="0"/>
      <w:marRight w:val="0"/>
      <w:marTop w:val="0"/>
      <w:marBottom w:val="0"/>
      <w:divBdr>
        <w:top w:val="none" w:sz="0" w:space="0" w:color="auto"/>
        <w:left w:val="none" w:sz="0" w:space="0" w:color="auto"/>
        <w:bottom w:val="none" w:sz="0" w:space="0" w:color="auto"/>
        <w:right w:val="none" w:sz="0" w:space="0" w:color="auto"/>
      </w:divBdr>
    </w:div>
    <w:div w:id="1546598252">
      <w:bodyDiv w:val="1"/>
      <w:marLeft w:val="0"/>
      <w:marRight w:val="0"/>
      <w:marTop w:val="0"/>
      <w:marBottom w:val="0"/>
      <w:divBdr>
        <w:top w:val="none" w:sz="0" w:space="0" w:color="auto"/>
        <w:left w:val="none" w:sz="0" w:space="0" w:color="auto"/>
        <w:bottom w:val="none" w:sz="0" w:space="0" w:color="auto"/>
        <w:right w:val="none" w:sz="0" w:space="0" w:color="auto"/>
      </w:divBdr>
    </w:div>
    <w:div w:id="1561476860">
      <w:bodyDiv w:val="1"/>
      <w:marLeft w:val="0"/>
      <w:marRight w:val="0"/>
      <w:marTop w:val="0"/>
      <w:marBottom w:val="0"/>
      <w:divBdr>
        <w:top w:val="none" w:sz="0" w:space="0" w:color="auto"/>
        <w:left w:val="none" w:sz="0" w:space="0" w:color="auto"/>
        <w:bottom w:val="none" w:sz="0" w:space="0" w:color="auto"/>
        <w:right w:val="none" w:sz="0" w:space="0" w:color="auto"/>
      </w:divBdr>
    </w:div>
    <w:div w:id="1567493185">
      <w:bodyDiv w:val="1"/>
      <w:marLeft w:val="0"/>
      <w:marRight w:val="0"/>
      <w:marTop w:val="0"/>
      <w:marBottom w:val="0"/>
      <w:divBdr>
        <w:top w:val="none" w:sz="0" w:space="0" w:color="auto"/>
        <w:left w:val="none" w:sz="0" w:space="0" w:color="auto"/>
        <w:bottom w:val="none" w:sz="0" w:space="0" w:color="auto"/>
        <w:right w:val="none" w:sz="0" w:space="0" w:color="auto"/>
      </w:divBdr>
    </w:div>
    <w:div w:id="1589266465">
      <w:bodyDiv w:val="1"/>
      <w:marLeft w:val="0"/>
      <w:marRight w:val="0"/>
      <w:marTop w:val="0"/>
      <w:marBottom w:val="0"/>
      <w:divBdr>
        <w:top w:val="none" w:sz="0" w:space="0" w:color="auto"/>
        <w:left w:val="none" w:sz="0" w:space="0" w:color="auto"/>
        <w:bottom w:val="none" w:sz="0" w:space="0" w:color="auto"/>
        <w:right w:val="none" w:sz="0" w:space="0" w:color="auto"/>
      </w:divBdr>
    </w:div>
    <w:div w:id="1589387349">
      <w:bodyDiv w:val="1"/>
      <w:marLeft w:val="0"/>
      <w:marRight w:val="0"/>
      <w:marTop w:val="0"/>
      <w:marBottom w:val="0"/>
      <w:divBdr>
        <w:top w:val="none" w:sz="0" w:space="0" w:color="auto"/>
        <w:left w:val="none" w:sz="0" w:space="0" w:color="auto"/>
        <w:bottom w:val="none" w:sz="0" w:space="0" w:color="auto"/>
        <w:right w:val="none" w:sz="0" w:space="0" w:color="auto"/>
      </w:divBdr>
    </w:div>
    <w:div w:id="1606188148">
      <w:bodyDiv w:val="1"/>
      <w:marLeft w:val="0"/>
      <w:marRight w:val="0"/>
      <w:marTop w:val="0"/>
      <w:marBottom w:val="0"/>
      <w:divBdr>
        <w:top w:val="none" w:sz="0" w:space="0" w:color="auto"/>
        <w:left w:val="none" w:sz="0" w:space="0" w:color="auto"/>
        <w:bottom w:val="none" w:sz="0" w:space="0" w:color="auto"/>
        <w:right w:val="none" w:sz="0" w:space="0" w:color="auto"/>
      </w:divBdr>
    </w:div>
    <w:div w:id="1607468069">
      <w:bodyDiv w:val="1"/>
      <w:marLeft w:val="0"/>
      <w:marRight w:val="0"/>
      <w:marTop w:val="0"/>
      <w:marBottom w:val="0"/>
      <w:divBdr>
        <w:top w:val="none" w:sz="0" w:space="0" w:color="auto"/>
        <w:left w:val="none" w:sz="0" w:space="0" w:color="auto"/>
        <w:bottom w:val="none" w:sz="0" w:space="0" w:color="auto"/>
        <w:right w:val="none" w:sz="0" w:space="0" w:color="auto"/>
      </w:divBdr>
    </w:div>
    <w:div w:id="1607468435">
      <w:bodyDiv w:val="1"/>
      <w:marLeft w:val="0"/>
      <w:marRight w:val="0"/>
      <w:marTop w:val="0"/>
      <w:marBottom w:val="0"/>
      <w:divBdr>
        <w:top w:val="none" w:sz="0" w:space="0" w:color="auto"/>
        <w:left w:val="none" w:sz="0" w:space="0" w:color="auto"/>
        <w:bottom w:val="none" w:sz="0" w:space="0" w:color="auto"/>
        <w:right w:val="none" w:sz="0" w:space="0" w:color="auto"/>
      </w:divBdr>
    </w:div>
    <w:div w:id="1615821528">
      <w:bodyDiv w:val="1"/>
      <w:marLeft w:val="0"/>
      <w:marRight w:val="0"/>
      <w:marTop w:val="0"/>
      <w:marBottom w:val="0"/>
      <w:divBdr>
        <w:top w:val="none" w:sz="0" w:space="0" w:color="auto"/>
        <w:left w:val="none" w:sz="0" w:space="0" w:color="auto"/>
        <w:bottom w:val="none" w:sz="0" w:space="0" w:color="auto"/>
        <w:right w:val="none" w:sz="0" w:space="0" w:color="auto"/>
      </w:divBdr>
    </w:div>
    <w:div w:id="1620187292">
      <w:bodyDiv w:val="1"/>
      <w:marLeft w:val="0"/>
      <w:marRight w:val="0"/>
      <w:marTop w:val="0"/>
      <w:marBottom w:val="0"/>
      <w:divBdr>
        <w:top w:val="none" w:sz="0" w:space="0" w:color="auto"/>
        <w:left w:val="none" w:sz="0" w:space="0" w:color="auto"/>
        <w:bottom w:val="none" w:sz="0" w:space="0" w:color="auto"/>
        <w:right w:val="none" w:sz="0" w:space="0" w:color="auto"/>
      </w:divBdr>
    </w:div>
    <w:div w:id="1637104615">
      <w:bodyDiv w:val="1"/>
      <w:marLeft w:val="0"/>
      <w:marRight w:val="0"/>
      <w:marTop w:val="0"/>
      <w:marBottom w:val="0"/>
      <w:divBdr>
        <w:top w:val="none" w:sz="0" w:space="0" w:color="auto"/>
        <w:left w:val="none" w:sz="0" w:space="0" w:color="auto"/>
        <w:bottom w:val="none" w:sz="0" w:space="0" w:color="auto"/>
        <w:right w:val="none" w:sz="0" w:space="0" w:color="auto"/>
      </w:divBdr>
    </w:div>
    <w:div w:id="1647514369">
      <w:bodyDiv w:val="1"/>
      <w:marLeft w:val="0"/>
      <w:marRight w:val="0"/>
      <w:marTop w:val="0"/>
      <w:marBottom w:val="0"/>
      <w:divBdr>
        <w:top w:val="none" w:sz="0" w:space="0" w:color="auto"/>
        <w:left w:val="none" w:sz="0" w:space="0" w:color="auto"/>
        <w:bottom w:val="none" w:sz="0" w:space="0" w:color="auto"/>
        <w:right w:val="none" w:sz="0" w:space="0" w:color="auto"/>
      </w:divBdr>
    </w:div>
    <w:div w:id="1649900940">
      <w:bodyDiv w:val="1"/>
      <w:marLeft w:val="0"/>
      <w:marRight w:val="0"/>
      <w:marTop w:val="0"/>
      <w:marBottom w:val="0"/>
      <w:divBdr>
        <w:top w:val="none" w:sz="0" w:space="0" w:color="auto"/>
        <w:left w:val="none" w:sz="0" w:space="0" w:color="auto"/>
        <w:bottom w:val="none" w:sz="0" w:space="0" w:color="auto"/>
        <w:right w:val="none" w:sz="0" w:space="0" w:color="auto"/>
      </w:divBdr>
    </w:div>
    <w:div w:id="1655912767">
      <w:bodyDiv w:val="1"/>
      <w:marLeft w:val="0"/>
      <w:marRight w:val="0"/>
      <w:marTop w:val="0"/>
      <w:marBottom w:val="0"/>
      <w:divBdr>
        <w:top w:val="none" w:sz="0" w:space="0" w:color="auto"/>
        <w:left w:val="none" w:sz="0" w:space="0" w:color="auto"/>
        <w:bottom w:val="none" w:sz="0" w:space="0" w:color="auto"/>
        <w:right w:val="none" w:sz="0" w:space="0" w:color="auto"/>
      </w:divBdr>
    </w:div>
    <w:div w:id="1663849978">
      <w:bodyDiv w:val="1"/>
      <w:marLeft w:val="0"/>
      <w:marRight w:val="0"/>
      <w:marTop w:val="0"/>
      <w:marBottom w:val="0"/>
      <w:divBdr>
        <w:top w:val="none" w:sz="0" w:space="0" w:color="auto"/>
        <w:left w:val="none" w:sz="0" w:space="0" w:color="auto"/>
        <w:bottom w:val="none" w:sz="0" w:space="0" w:color="auto"/>
        <w:right w:val="none" w:sz="0" w:space="0" w:color="auto"/>
      </w:divBdr>
    </w:div>
    <w:div w:id="1666208508">
      <w:bodyDiv w:val="1"/>
      <w:marLeft w:val="0"/>
      <w:marRight w:val="0"/>
      <w:marTop w:val="0"/>
      <w:marBottom w:val="0"/>
      <w:divBdr>
        <w:top w:val="none" w:sz="0" w:space="0" w:color="auto"/>
        <w:left w:val="none" w:sz="0" w:space="0" w:color="auto"/>
        <w:bottom w:val="none" w:sz="0" w:space="0" w:color="auto"/>
        <w:right w:val="none" w:sz="0" w:space="0" w:color="auto"/>
      </w:divBdr>
    </w:div>
    <w:div w:id="1677078996">
      <w:bodyDiv w:val="1"/>
      <w:marLeft w:val="0"/>
      <w:marRight w:val="0"/>
      <w:marTop w:val="0"/>
      <w:marBottom w:val="0"/>
      <w:divBdr>
        <w:top w:val="none" w:sz="0" w:space="0" w:color="auto"/>
        <w:left w:val="none" w:sz="0" w:space="0" w:color="auto"/>
        <w:bottom w:val="none" w:sz="0" w:space="0" w:color="auto"/>
        <w:right w:val="none" w:sz="0" w:space="0" w:color="auto"/>
      </w:divBdr>
    </w:div>
    <w:div w:id="1682589642">
      <w:bodyDiv w:val="1"/>
      <w:marLeft w:val="0"/>
      <w:marRight w:val="0"/>
      <w:marTop w:val="0"/>
      <w:marBottom w:val="0"/>
      <w:divBdr>
        <w:top w:val="none" w:sz="0" w:space="0" w:color="auto"/>
        <w:left w:val="none" w:sz="0" w:space="0" w:color="auto"/>
        <w:bottom w:val="none" w:sz="0" w:space="0" w:color="auto"/>
        <w:right w:val="none" w:sz="0" w:space="0" w:color="auto"/>
      </w:divBdr>
    </w:div>
    <w:div w:id="1682773866">
      <w:bodyDiv w:val="1"/>
      <w:marLeft w:val="0"/>
      <w:marRight w:val="0"/>
      <w:marTop w:val="0"/>
      <w:marBottom w:val="0"/>
      <w:divBdr>
        <w:top w:val="none" w:sz="0" w:space="0" w:color="auto"/>
        <w:left w:val="none" w:sz="0" w:space="0" w:color="auto"/>
        <w:bottom w:val="none" w:sz="0" w:space="0" w:color="auto"/>
        <w:right w:val="none" w:sz="0" w:space="0" w:color="auto"/>
      </w:divBdr>
    </w:div>
    <w:div w:id="1683126989">
      <w:bodyDiv w:val="1"/>
      <w:marLeft w:val="0"/>
      <w:marRight w:val="0"/>
      <w:marTop w:val="0"/>
      <w:marBottom w:val="0"/>
      <w:divBdr>
        <w:top w:val="none" w:sz="0" w:space="0" w:color="auto"/>
        <w:left w:val="none" w:sz="0" w:space="0" w:color="auto"/>
        <w:bottom w:val="none" w:sz="0" w:space="0" w:color="auto"/>
        <w:right w:val="none" w:sz="0" w:space="0" w:color="auto"/>
      </w:divBdr>
    </w:div>
    <w:div w:id="1706826851">
      <w:bodyDiv w:val="1"/>
      <w:marLeft w:val="0"/>
      <w:marRight w:val="0"/>
      <w:marTop w:val="0"/>
      <w:marBottom w:val="0"/>
      <w:divBdr>
        <w:top w:val="none" w:sz="0" w:space="0" w:color="auto"/>
        <w:left w:val="none" w:sz="0" w:space="0" w:color="auto"/>
        <w:bottom w:val="none" w:sz="0" w:space="0" w:color="auto"/>
        <w:right w:val="none" w:sz="0" w:space="0" w:color="auto"/>
      </w:divBdr>
    </w:div>
    <w:div w:id="1711682098">
      <w:bodyDiv w:val="1"/>
      <w:marLeft w:val="0"/>
      <w:marRight w:val="0"/>
      <w:marTop w:val="0"/>
      <w:marBottom w:val="0"/>
      <w:divBdr>
        <w:top w:val="none" w:sz="0" w:space="0" w:color="auto"/>
        <w:left w:val="none" w:sz="0" w:space="0" w:color="auto"/>
        <w:bottom w:val="none" w:sz="0" w:space="0" w:color="auto"/>
        <w:right w:val="none" w:sz="0" w:space="0" w:color="auto"/>
      </w:divBdr>
    </w:div>
    <w:div w:id="1730107791">
      <w:bodyDiv w:val="1"/>
      <w:marLeft w:val="0"/>
      <w:marRight w:val="0"/>
      <w:marTop w:val="0"/>
      <w:marBottom w:val="0"/>
      <w:divBdr>
        <w:top w:val="none" w:sz="0" w:space="0" w:color="auto"/>
        <w:left w:val="none" w:sz="0" w:space="0" w:color="auto"/>
        <w:bottom w:val="none" w:sz="0" w:space="0" w:color="auto"/>
        <w:right w:val="none" w:sz="0" w:space="0" w:color="auto"/>
      </w:divBdr>
    </w:div>
    <w:div w:id="1735003371">
      <w:bodyDiv w:val="1"/>
      <w:marLeft w:val="0"/>
      <w:marRight w:val="0"/>
      <w:marTop w:val="0"/>
      <w:marBottom w:val="0"/>
      <w:divBdr>
        <w:top w:val="none" w:sz="0" w:space="0" w:color="auto"/>
        <w:left w:val="none" w:sz="0" w:space="0" w:color="auto"/>
        <w:bottom w:val="none" w:sz="0" w:space="0" w:color="auto"/>
        <w:right w:val="none" w:sz="0" w:space="0" w:color="auto"/>
      </w:divBdr>
    </w:div>
    <w:div w:id="1771118342">
      <w:bodyDiv w:val="1"/>
      <w:marLeft w:val="0"/>
      <w:marRight w:val="0"/>
      <w:marTop w:val="0"/>
      <w:marBottom w:val="0"/>
      <w:divBdr>
        <w:top w:val="none" w:sz="0" w:space="0" w:color="auto"/>
        <w:left w:val="none" w:sz="0" w:space="0" w:color="auto"/>
        <w:bottom w:val="none" w:sz="0" w:space="0" w:color="auto"/>
        <w:right w:val="none" w:sz="0" w:space="0" w:color="auto"/>
      </w:divBdr>
    </w:div>
    <w:div w:id="1777867528">
      <w:bodyDiv w:val="1"/>
      <w:marLeft w:val="0"/>
      <w:marRight w:val="0"/>
      <w:marTop w:val="0"/>
      <w:marBottom w:val="0"/>
      <w:divBdr>
        <w:top w:val="none" w:sz="0" w:space="0" w:color="auto"/>
        <w:left w:val="none" w:sz="0" w:space="0" w:color="auto"/>
        <w:bottom w:val="none" w:sz="0" w:space="0" w:color="auto"/>
        <w:right w:val="none" w:sz="0" w:space="0" w:color="auto"/>
      </w:divBdr>
    </w:div>
    <w:div w:id="1786463277">
      <w:bodyDiv w:val="1"/>
      <w:marLeft w:val="0"/>
      <w:marRight w:val="0"/>
      <w:marTop w:val="0"/>
      <w:marBottom w:val="0"/>
      <w:divBdr>
        <w:top w:val="none" w:sz="0" w:space="0" w:color="auto"/>
        <w:left w:val="none" w:sz="0" w:space="0" w:color="auto"/>
        <w:bottom w:val="none" w:sz="0" w:space="0" w:color="auto"/>
        <w:right w:val="none" w:sz="0" w:space="0" w:color="auto"/>
      </w:divBdr>
    </w:div>
    <w:div w:id="1798061179">
      <w:bodyDiv w:val="1"/>
      <w:marLeft w:val="0"/>
      <w:marRight w:val="0"/>
      <w:marTop w:val="0"/>
      <w:marBottom w:val="0"/>
      <w:divBdr>
        <w:top w:val="none" w:sz="0" w:space="0" w:color="auto"/>
        <w:left w:val="none" w:sz="0" w:space="0" w:color="auto"/>
        <w:bottom w:val="none" w:sz="0" w:space="0" w:color="auto"/>
        <w:right w:val="none" w:sz="0" w:space="0" w:color="auto"/>
      </w:divBdr>
    </w:div>
    <w:div w:id="1809200809">
      <w:bodyDiv w:val="1"/>
      <w:marLeft w:val="0"/>
      <w:marRight w:val="0"/>
      <w:marTop w:val="0"/>
      <w:marBottom w:val="0"/>
      <w:divBdr>
        <w:top w:val="none" w:sz="0" w:space="0" w:color="auto"/>
        <w:left w:val="none" w:sz="0" w:space="0" w:color="auto"/>
        <w:bottom w:val="none" w:sz="0" w:space="0" w:color="auto"/>
        <w:right w:val="none" w:sz="0" w:space="0" w:color="auto"/>
      </w:divBdr>
    </w:div>
    <w:div w:id="1874149990">
      <w:bodyDiv w:val="1"/>
      <w:marLeft w:val="0"/>
      <w:marRight w:val="0"/>
      <w:marTop w:val="0"/>
      <w:marBottom w:val="0"/>
      <w:divBdr>
        <w:top w:val="none" w:sz="0" w:space="0" w:color="auto"/>
        <w:left w:val="none" w:sz="0" w:space="0" w:color="auto"/>
        <w:bottom w:val="none" w:sz="0" w:space="0" w:color="auto"/>
        <w:right w:val="none" w:sz="0" w:space="0" w:color="auto"/>
      </w:divBdr>
    </w:div>
    <w:div w:id="1874267156">
      <w:bodyDiv w:val="1"/>
      <w:marLeft w:val="0"/>
      <w:marRight w:val="0"/>
      <w:marTop w:val="0"/>
      <w:marBottom w:val="0"/>
      <w:divBdr>
        <w:top w:val="none" w:sz="0" w:space="0" w:color="auto"/>
        <w:left w:val="none" w:sz="0" w:space="0" w:color="auto"/>
        <w:bottom w:val="none" w:sz="0" w:space="0" w:color="auto"/>
        <w:right w:val="none" w:sz="0" w:space="0" w:color="auto"/>
      </w:divBdr>
    </w:div>
    <w:div w:id="1902790257">
      <w:bodyDiv w:val="1"/>
      <w:marLeft w:val="0"/>
      <w:marRight w:val="0"/>
      <w:marTop w:val="0"/>
      <w:marBottom w:val="0"/>
      <w:divBdr>
        <w:top w:val="none" w:sz="0" w:space="0" w:color="auto"/>
        <w:left w:val="none" w:sz="0" w:space="0" w:color="auto"/>
        <w:bottom w:val="none" w:sz="0" w:space="0" w:color="auto"/>
        <w:right w:val="none" w:sz="0" w:space="0" w:color="auto"/>
      </w:divBdr>
    </w:div>
    <w:div w:id="1904565048">
      <w:bodyDiv w:val="1"/>
      <w:marLeft w:val="0"/>
      <w:marRight w:val="0"/>
      <w:marTop w:val="0"/>
      <w:marBottom w:val="0"/>
      <w:divBdr>
        <w:top w:val="none" w:sz="0" w:space="0" w:color="auto"/>
        <w:left w:val="none" w:sz="0" w:space="0" w:color="auto"/>
        <w:bottom w:val="none" w:sz="0" w:space="0" w:color="auto"/>
        <w:right w:val="none" w:sz="0" w:space="0" w:color="auto"/>
      </w:divBdr>
    </w:div>
    <w:div w:id="1907837853">
      <w:bodyDiv w:val="1"/>
      <w:marLeft w:val="0"/>
      <w:marRight w:val="0"/>
      <w:marTop w:val="0"/>
      <w:marBottom w:val="0"/>
      <w:divBdr>
        <w:top w:val="none" w:sz="0" w:space="0" w:color="auto"/>
        <w:left w:val="none" w:sz="0" w:space="0" w:color="auto"/>
        <w:bottom w:val="none" w:sz="0" w:space="0" w:color="auto"/>
        <w:right w:val="none" w:sz="0" w:space="0" w:color="auto"/>
      </w:divBdr>
    </w:div>
    <w:div w:id="1910117893">
      <w:bodyDiv w:val="1"/>
      <w:marLeft w:val="0"/>
      <w:marRight w:val="0"/>
      <w:marTop w:val="0"/>
      <w:marBottom w:val="0"/>
      <w:divBdr>
        <w:top w:val="none" w:sz="0" w:space="0" w:color="auto"/>
        <w:left w:val="none" w:sz="0" w:space="0" w:color="auto"/>
        <w:bottom w:val="none" w:sz="0" w:space="0" w:color="auto"/>
        <w:right w:val="none" w:sz="0" w:space="0" w:color="auto"/>
      </w:divBdr>
    </w:div>
    <w:div w:id="1924682164">
      <w:bodyDiv w:val="1"/>
      <w:marLeft w:val="0"/>
      <w:marRight w:val="0"/>
      <w:marTop w:val="0"/>
      <w:marBottom w:val="0"/>
      <w:divBdr>
        <w:top w:val="none" w:sz="0" w:space="0" w:color="auto"/>
        <w:left w:val="none" w:sz="0" w:space="0" w:color="auto"/>
        <w:bottom w:val="none" w:sz="0" w:space="0" w:color="auto"/>
        <w:right w:val="none" w:sz="0" w:space="0" w:color="auto"/>
      </w:divBdr>
    </w:div>
    <w:div w:id="1938979043">
      <w:bodyDiv w:val="1"/>
      <w:marLeft w:val="0"/>
      <w:marRight w:val="0"/>
      <w:marTop w:val="0"/>
      <w:marBottom w:val="0"/>
      <w:divBdr>
        <w:top w:val="none" w:sz="0" w:space="0" w:color="auto"/>
        <w:left w:val="none" w:sz="0" w:space="0" w:color="auto"/>
        <w:bottom w:val="none" w:sz="0" w:space="0" w:color="auto"/>
        <w:right w:val="none" w:sz="0" w:space="0" w:color="auto"/>
      </w:divBdr>
    </w:div>
    <w:div w:id="1948924415">
      <w:bodyDiv w:val="1"/>
      <w:marLeft w:val="0"/>
      <w:marRight w:val="0"/>
      <w:marTop w:val="0"/>
      <w:marBottom w:val="0"/>
      <w:divBdr>
        <w:top w:val="none" w:sz="0" w:space="0" w:color="auto"/>
        <w:left w:val="none" w:sz="0" w:space="0" w:color="auto"/>
        <w:bottom w:val="none" w:sz="0" w:space="0" w:color="auto"/>
        <w:right w:val="none" w:sz="0" w:space="0" w:color="auto"/>
      </w:divBdr>
    </w:div>
    <w:div w:id="1953323008">
      <w:bodyDiv w:val="1"/>
      <w:marLeft w:val="0"/>
      <w:marRight w:val="0"/>
      <w:marTop w:val="0"/>
      <w:marBottom w:val="0"/>
      <w:divBdr>
        <w:top w:val="none" w:sz="0" w:space="0" w:color="auto"/>
        <w:left w:val="none" w:sz="0" w:space="0" w:color="auto"/>
        <w:bottom w:val="none" w:sz="0" w:space="0" w:color="auto"/>
        <w:right w:val="none" w:sz="0" w:space="0" w:color="auto"/>
      </w:divBdr>
    </w:div>
    <w:div w:id="1962615590">
      <w:bodyDiv w:val="1"/>
      <w:marLeft w:val="0"/>
      <w:marRight w:val="0"/>
      <w:marTop w:val="0"/>
      <w:marBottom w:val="0"/>
      <w:divBdr>
        <w:top w:val="none" w:sz="0" w:space="0" w:color="auto"/>
        <w:left w:val="none" w:sz="0" w:space="0" w:color="auto"/>
        <w:bottom w:val="none" w:sz="0" w:space="0" w:color="auto"/>
        <w:right w:val="none" w:sz="0" w:space="0" w:color="auto"/>
      </w:divBdr>
    </w:div>
    <w:div w:id="1969386297">
      <w:bodyDiv w:val="1"/>
      <w:marLeft w:val="0"/>
      <w:marRight w:val="0"/>
      <w:marTop w:val="0"/>
      <w:marBottom w:val="0"/>
      <w:divBdr>
        <w:top w:val="none" w:sz="0" w:space="0" w:color="auto"/>
        <w:left w:val="none" w:sz="0" w:space="0" w:color="auto"/>
        <w:bottom w:val="none" w:sz="0" w:space="0" w:color="auto"/>
        <w:right w:val="none" w:sz="0" w:space="0" w:color="auto"/>
      </w:divBdr>
    </w:div>
    <w:div w:id="1971858965">
      <w:bodyDiv w:val="1"/>
      <w:marLeft w:val="0"/>
      <w:marRight w:val="0"/>
      <w:marTop w:val="0"/>
      <w:marBottom w:val="0"/>
      <w:divBdr>
        <w:top w:val="none" w:sz="0" w:space="0" w:color="auto"/>
        <w:left w:val="none" w:sz="0" w:space="0" w:color="auto"/>
        <w:bottom w:val="none" w:sz="0" w:space="0" w:color="auto"/>
        <w:right w:val="none" w:sz="0" w:space="0" w:color="auto"/>
      </w:divBdr>
    </w:div>
    <w:div w:id="1989935113">
      <w:bodyDiv w:val="1"/>
      <w:marLeft w:val="0"/>
      <w:marRight w:val="0"/>
      <w:marTop w:val="0"/>
      <w:marBottom w:val="0"/>
      <w:divBdr>
        <w:top w:val="none" w:sz="0" w:space="0" w:color="auto"/>
        <w:left w:val="none" w:sz="0" w:space="0" w:color="auto"/>
        <w:bottom w:val="none" w:sz="0" w:space="0" w:color="auto"/>
        <w:right w:val="none" w:sz="0" w:space="0" w:color="auto"/>
      </w:divBdr>
    </w:div>
    <w:div w:id="1994215787">
      <w:bodyDiv w:val="1"/>
      <w:marLeft w:val="0"/>
      <w:marRight w:val="0"/>
      <w:marTop w:val="0"/>
      <w:marBottom w:val="0"/>
      <w:divBdr>
        <w:top w:val="none" w:sz="0" w:space="0" w:color="auto"/>
        <w:left w:val="none" w:sz="0" w:space="0" w:color="auto"/>
        <w:bottom w:val="none" w:sz="0" w:space="0" w:color="auto"/>
        <w:right w:val="none" w:sz="0" w:space="0" w:color="auto"/>
      </w:divBdr>
    </w:div>
    <w:div w:id="2009671925">
      <w:bodyDiv w:val="1"/>
      <w:marLeft w:val="0"/>
      <w:marRight w:val="0"/>
      <w:marTop w:val="0"/>
      <w:marBottom w:val="0"/>
      <w:divBdr>
        <w:top w:val="none" w:sz="0" w:space="0" w:color="auto"/>
        <w:left w:val="none" w:sz="0" w:space="0" w:color="auto"/>
        <w:bottom w:val="none" w:sz="0" w:space="0" w:color="auto"/>
        <w:right w:val="none" w:sz="0" w:space="0" w:color="auto"/>
      </w:divBdr>
    </w:div>
    <w:div w:id="2010256212">
      <w:bodyDiv w:val="1"/>
      <w:marLeft w:val="0"/>
      <w:marRight w:val="0"/>
      <w:marTop w:val="0"/>
      <w:marBottom w:val="0"/>
      <w:divBdr>
        <w:top w:val="none" w:sz="0" w:space="0" w:color="auto"/>
        <w:left w:val="none" w:sz="0" w:space="0" w:color="auto"/>
        <w:bottom w:val="none" w:sz="0" w:space="0" w:color="auto"/>
        <w:right w:val="none" w:sz="0" w:space="0" w:color="auto"/>
      </w:divBdr>
    </w:div>
    <w:div w:id="2018917841">
      <w:bodyDiv w:val="1"/>
      <w:marLeft w:val="0"/>
      <w:marRight w:val="0"/>
      <w:marTop w:val="0"/>
      <w:marBottom w:val="0"/>
      <w:divBdr>
        <w:top w:val="none" w:sz="0" w:space="0" w:color="auto"/>
        <w:left w:val="none" w:sz="0" w:space="0" w:color="auto"/>
        <w:bottom w:val="none" w:sz="0" w:space="0" w:color="auto"/>
        <w:right w:val="none" w:sz="0" w:space="0" w:color="auto"/>
      </w:divBdr>
    </w:div>
    <w:div w:id="2021924795">
      <w:bodyDiv w:val="1"/>
      <w:marLeft w:val="0"/>
      <w:marRight w:val="0"/>
      <w:marTop w:val="0"/>
      <w:marBottom w:val="0"/>
      <w:divBdr>
        <w:top w:val="none" w:sz="0" w:space="0" w:color="auto"/>
        <w:left w:val="none" w:sz="0" w:space="0" w:color="auto"/>
        <w:bottom w:val="none" w:sz="0" w:space="0" w:color="auto"/>
        <w:right w:val="none" w:sz="0" w:space="0" w:color="auto"/>
      </w:divBdr>
    </w:div>
    <w:div w:id="2030373877">
      <w:bodyDiv w:val="1"/>
      <w:marLeft w:val="0"/>
      <w:marRight w:val="0"/>
      <w:marTop w:val="0"/>
      <w:marBottom w:val="0"/>
      <w:divBdr>
        <w:top w:val="none" w:sz="0" w:space="0" w:color="auto"/>
        <w:left w:val="none" w:sz="0" w:space="0" w:color="auto"/>
        <w:bottom w:val="none" w:sz="0" w:space="0" w:color="auto"/>
        <w:right w:val="none" w:sz="0" w:space="0" w:color="auto"/>
      </w:divBdr>
    </w:div>
    <w:div w:id="2073310812">
      <w:bodyDiv w:val="1"/>
      <w:marLeft w:val="0"/>
      <w:marRight w:val="0"/>
      <w:marTop w:val="0"/>
      <w:marBottom w:val="0"/>
      <w:divBdr>
        <w:top w:val="none" w:sz="0" w:space="0" w:color="auto"/>
        <w:left w:val="none" w:sz="0" w:space="0" w:color="auto"/>
        <w:bottom w:val="none" w:sz="0" w:space="0" w:color="auto"/>
        <w:right w:val="none" w:sz="0" w:space="0" w:color="auto"/>
      </w:divBdr>
    </w:div>
    <w:div w:id="2073577622">
      <w:bodyDiv w:val="1"/>
      <w:marLeft w:val="0"/>
      <w:marRight w:val="0"/>
      <w:marTop w:val="0"/>
      <w:marBottom w:val="0"/>
      <w:divBdr>
        <w:top w:val="none" w:sz="0" w:space="0" w:color="auto"/>
        <w:left w:val="none" w:sz="0" w:space="0" w:color="auto"/>
        <w:bottom w:val="none" w:sz="0" w:space="0" w:color="auto"/>
        <w:right w:val="none" w:sz="0" w:space="0" w:color="auto"/>
      </w:divBdr>
    </w:div>
    <w:div w:id="2078282586">
      <w:bodyDiv w:val="1"/>
      <w:marLeft w:val="0"/>
      <w:marRight w:val="0"/>
      <w:marTop w:val="0"/>
      <w:marBottom w:val="0"/>
      <w:divBdr>
        <w:top w:val="none" w:sz="0" w:space="0" w:color="auto"/>
        <w:left w:val="none" w:sz="0" w:space="0" w:color="auto"/>
        <w:bottom w:val="none" w:sz="0" w:space="0" w:color="auto"/>
        <w:right w:val="none" w:sz="0" w:space="0" w:color="auto"/>
      </w:divBdr>
    </w:div>
    <w:div w:id="2129473323">
      <w:bodyDiv w:val="1"/>
      <w:marLeft w:val="0"/>
      <w:marRight w:val="0"/>
      <w:marTop w:val="0"/>
      <w:marBottom w:val="0"/>
      <w:divBdr>
        <w:top w:val="none" w:sz="0" w:space="0" w:color="auto"/>
        <w:left w:val="none" w:sz="0" w:space="0" w:color="auto"/>
        <w:bottom w:val="none" w:sz="0" w:space="0" w:color="auto"/>
        <w:right w:val="none" w:sz="0" w:space="0" w:color="auto"/>
      </w:divBdr>
    </w:div>
    <w:div w:id="2131242535">
      <w:bodyDiv w:val="1"/>
      <w:marLeft w:val="0"/>
      <w:marRight w:val="0"/>
      <w:marTop w:val="0"/>
      <w:marBottom w:val="0"/>
      <w:divBdr>
        <w:top w:val="none" w:sz="0" w:space="0" w:color="auto"/>
        <w:left w:val="none" w:sz="0" w:space="0" w:color="auto"/>
        <w:bottom w:val="none" w:sz="0" w:space="0" w:color="auto"/>
        <w:right w:val="none" w:sz="0" w:space="0" w:color="auto"/>
      </w:divBdr>
    </w:div>
    <w:div w:id="2139835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C4507-4B78-4C23-A197-493ECFE6C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4546</Words>
  <Characters>25914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For</vt:lpstr>
    </vt:vector>
  </TitlesOfParts>
  <Company/>
  <LinksUpToDate>false</LinksUpToDate>
  <CharactersWithSpaces>30400</CharactersWithSpaces>
  <SharedDoc>false</SharedDoc>
  <HLinks>
    <vt:vector size="6" baseType="variant">
      <vt:variant>
        <vt:i4>7405586</vt:i4>
      </vt:variant>
      <vt:variant>
        <vt:i4>0</vt:i4>
      </vt:variant>
      <vt:variant>
        <vt:i4>0</vt:i4>
      </vt:variant>
      <vt:variant>
        <vt:i4>5</vt:i4>
      </vt:variant>
      <vt:variant>
        <vt:lpwstr>http://www.calfac.org/sites/main/files/file-attachments/cba_2012-2014.pdf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c:title>
  <dc:creator>Isabel Silveira Pierce</dc:creator>
  <cp:lastModifiedBy>Isabel Silveira Pierce</cp:lastModifiedBy>
  <cp:revision>6</cp:revision>
  <cp:lastPrinted>2018-03-07T02:13:00Z</cp:lastPrinted>
  <dcterms:created xsi:type="dcterms:W3CDTF">2018-03-07T02:13:00Z</dcterms:created>
  <dcterms:modified xsi:type="dcterms:W3CDTF">2018-03-14T23:16:00Z</dcterms:modified>
</cp:coreProperties>
</file>