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660A7A" w14:textId="77777777" w:rsidR="00E04F4F" w:rsidRPr="00BC5665" w:rsidRDefault="007D26A9" w:rsidP="006C5103">
      <w:pPr>
        <w:autoSpaceDE w:val="0"/>
        <w:spacing w:after="0" w:line="240" w:lineRule="auto"/>
        <w:jc w:val="center"/>
        <w:rPr>
          <w:rFonts w:ascii="Times New Roman" w:eastAsia="Helvetica" w:hAnsi="Times New Roman" w:cs="Times New Roman"/>
          <w:b/>
          <w:bCs/>
          <w:sz w:val="24"/>
          <w:szCs w:val="24"/>
        </w:rPr>
      </w:pP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6791B333" wp14:editId="5B949E17">
                <wp:simplePos x="0" y="0"/>
                <wp:positionH relativeFrom="column">
                  <wp:posOffset>3467100</wp:posOffset>
                </wp:positionH>
                <wp:positionV relativeFrom="paragraph">
                  <wp:posOffset>-533400</wp:posOffset>
                </wp:positionV>
                <wp:extent cx="2141220" cy="3154680"/>
                <wp:effectExtent l="0" t="0" r="1143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54680"/>
                        </a:xfrm>
                        <a:prstGeom prst="rect">
                          <a:avLst/>
                        </a:prstGeom>
                        <a:solidFill>
                          <a:srgbClr val="FFFFFF"/>
                        </a:solidFill>
                        <a:ln w="6350">
                          <a:solidFill>
                            <a:srgbClr val="000000"/>
                          </a:solidFill>
                          <a:miter lim="800000"/>
                          <a:headEnd/>
                          <a:tailEnd/>
                        </a:ln>
                      </wps:spPr>
                      <wps:txbx>
                        <w:txbxContent>
                          <w:p w14:paraId="6E6872D9" w14:textId="77777777" w:rsidR="004C693D" w:rsidRDefault="004C693D" w:rsidP="003E19DB">
                            <w:pPr>
                              <w:spacing w:after="0" w:line="240" w:lineRule="auto"/>
                              <w:rPr>
                                <w:rFonts w:ascii="Times New Roman" w:hAnsi="Times New Roman" w:cs="Times New Roman"/>
                                <w:sz w:val="18"/>
                                <w:szCs w:val="18"/>
                              </w:rPr>
                            </w:pPr>
                          </w:p>
                          <w:p w14:paraId="1FACB1A0" w14:textId="58BE7135" w:rsidR="004C693D" w:rsidRPr="004C693D" w:rsidRDefault="004C693D" w:rsidP="004C693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Consent Item: </w:t>
                            </w:r>
                            <w:r w:rsidRPr="004C693D">
                              <w:rPr>
                                <w:rFonts w:ascii="Times New Roman" w:hAnsi="Times New Roman" w:cs="Times New Roman"/>
                                <w:sz w:val="18"/>
                                <w:szCs w:val="18"/>
                              </w:rPr>
                              <w:t>16/AS/14/AS</w:t>
                            </w:r>
                          </w:p>
                          <w:p w14:paraId="380AED9D" w14:textId="1D09DB51" w:rsidR="004C693D" w:rsidRDefault="004C693D" w:rsidP="004C693D">
                            <w:pPr>
                              <w:spacing w:after="0" w:line="240" w:lineRule="auto"/>
                              <w:rPr>
                                <w:rFonts w:ascii="Times New Roman" w:hAnsi="Times New Roman" w:cs="Times New Roman"/>
                                <w:sz w:val="18"/>
                                <w:szCs w:val="18"/>
                              </w:rPr>
                            </w:pPr>
                            <w:r w:rsidRPr="004C693D">
                              <w:rPr>
                                <w:rFonts w:ascii="Times New Roman" w:hAnsi="Times New Roman" w:cs="Times New Roman"/>
                                <w:sz w:val="18"/>
                                <w:szCs w:val="18"/>
                              </w:rPr>
                              <w:t>Commendations for Dr. Betsy Eudey</w:t>
                            </w:r>
                            <w:r>
                              <w:rPr>
                                <w:rFonts w:ascii="Times New Roman" w:hAnsi="Times New Roman" w:cs="Times New Roman"/>
                                <w:sz w:val="18"/>
                                <w:szCs w:val="18"/>
                              </w:rPr>
                              <w:t>. Passed unanimously.</w:t>
                            </w:r>
                          </w:p>
                          <w:p w14:paraId="164A6067" w14:textId="77777777" w:rsidR="004C693D" w:rsidRDefault="004C693D" w:rsidP="003E19DB">
                            <w:pPr>
                              <w:spacing w:after="0" w:line="240" w:lineRule="auto"/>
                              <w:rPr>
                                <w:rFonts w:ascii="Times New Roman" w:hAnsi="Times New Roman" w:cs="Times New Roman"/>
                                <w:sz w:val="18"/>
                                <w:szCs w:val="18"/>
                              </w:rPr>
                            </w:pPr>
                          </w:p>
                          <w:p w14:paraId="0A2E8FC3" w14:textId="77777777" w:rsidR="003E19DB" w:rsidRPr="003E19DB" w:rsidRDefault="003E19DB" w:rsidP="003E19DB">
                            <w:pPr>
                              <w:spacing w:after="0" w:line="240" w:lineRule="auto"/>
                              <w:rPr>
                                <w:rFonts w:ascii="Times New Roman" w:hAnsi="Times New Roman" w:cs="Times New Roman"/>
                                <w:sz w:val="18"/>
                                <w:szCs w:val="18"/>
                              </w:rPr>
                            </w:pPr>
                            <w:r w:rsidRPr="003E19DB">
                              <w:rPr>
                                <w:rFonts w:ascii="Times New Roman" w:hAnsi="Times New Roman" w:cs="Times New Roman"/>
                                <w:sz w:val="18"/>
                                <w:szCs w:val="18"/>
                              </w:rPr>
                              <w:t xml:space="preserve">First Reading Items </w:t>
                            </w:r>
                          </w:p>
                          <w:p w14:paraId="374DCF22" w14:textId="41095D0C" w:rsidR="003E19DB" w:rsidRDefault="003E19DB" w:rsidP="003E19DB">
                            <w:pPr>
                              <w:spacing w:after="0" w:line="240" w:lineRule="auto"/>
                              <w:rPr>
                                <w:rFonts w:ascii="Times New Roman" w:hAnsi="Times New Roman" w:cs="Times New Roman"/>
                                <w:sz w:val="18"/>
                                <w:szCs w:val="18"/>
                              </w:rPr>
                            </w:pPr>
                            <w:r w:rsidRPr="003E19DB">
                              <w:rPr>
                                <w:rFonts w:ascii="Times New Roman" w:hAnsi="Times New Roman" w:cs="Times New Roman"/>
                                <w:sz w:val="18"/>
                                <w:szCs w:val="18"/>
                              </w:rPr>
                              <w:t>15/AS/14/FAC Endorsement of RPT Survey Report Recommendations</w:t>
                            </w:r>
                            <w:r>
                              <w:rPr>
                                <w:rFonts w:ascii="Times New Roman" w:hAnsi="Times New Roman" w:cs="Times New Roman"/>
                                <w:sz w:val="18"/>
                                <w:szCs w:val="18"/>
                              </w:rPr>
                              <w:t xml:space="preserve">. Will return as a second reading item. </w:t>
                            </w:r>
                          </w:p>
                          <w:p w14:paraId="1D1EC8C8" w14:textId="77777777" w:rsidR="003E19DB" w:rsidRPr="003E19DB" w:rsidRDefault="003E19DB" w:rsidP="003E19DB">
                            <w:pPr>
                              <w:spacing w:after="0" w:line="240" w:lineRule="auto"/>
                              <w:rPr>
                                <w:rFonts w:ascii="Times New Roman" w:hAnsi="Times New Roman" w:cs="Times New Roman"/>
                                <w:sz w:val="18"/>
                                <w:szCs w:val="18"/>
                              </w:rPr>
                            </w:pPr>
                          </w:p>
                          <w:p w14:paraId="256F66D4" w14:textId="07691F4F" w:rsidR="00DD7AB3" w:rsidRPr="00493E9F" w:rsidRDefault="003E19DB" w:rsidP="006D6973">
                            <w:pPr>
                              <w:spacing w:after="0" w:line="240" w:lineRule="auto"/>
                              <w:rPr>
                                <w:rFonts w:ascii="Times New Roman" w:hAnsi="Times New Roman" w:cs="Times New Roman"/>
                                <w:sz w:val="18"/>
                                <w:szCs w:val="18"/>
                              </w:rPr>
                            </w:pPr>
                            <w:r>
                              <w:rPr>
                                <w:rFonts w:ascii="Times New Roman" w:hAnsi="Times New Roman" w:cs="Times New Roman"/>
                                <w:sz w:val="18"/>
                                <w:szCs w:val="18"/>
                              </w:rPr>
                              <w:t>Second</w:t>
                            </w:r>
                            <w:r w:rsidR="00DD7AB3" w:rsidRPr="00493E9F">
                              <w:rPr>
                                <w:rFonts w:ascii="Times New Roman" w:hAnsi="Times New Roman" w:cs="Times New Roman"/>
                                <w:sz w:val="18"/>
                                <w:szCs w:val="18"/>
                              </w:rPr>
                              <w:t xml:space="preserve"> reading of 13/AS/14/FBAC Resolution on Campus Staff Compensation. </w:t>
                            </w:r>
                            <w:r>
                              <w:rPr>
                                <w:rFonts w:ascii="Times New Roman" w:hAnsi="Times New Roman" w:cs="Times New Roman"/>
                                <w:sz w:val="18"/>
                                <w:szCs w:val="18"/>
                              </w:rPr>
                              <w:t>Passed unanimously.</w:t>
                            </w:r>
                          </w:p>
                          <w:p w14:paraId="3DC89CF8" w14:textId="77777777" w:rsidR="00DD7AB3" w:rsidRPr="00493E9F" w:rsidRDefault="00DD7AB3" w:rsidP="006D6973">
                            <w:pPr>
                              <w:spacing w:after="0" w:line="240" w:lineRule="auto"/>
                              <w:rPr>
                                <w:rFonts w:ascii="Times New Roman" w:hAnsi="Times New Roman" w:cs="Times New Roman"/>
                                <w:sz w:val="18"/>
                                <w:szCs w:val="18"/>
                              </w:rPr>
                            </w:pPr>
                          </w:p>
                          <w:p w14:paraId="582B5F03" w14:textId="77777777" w:rsidR="00DD7AB3" w:rsidRDefault="00DD7AB3" w:rsidP="000B1286">
                            <w:pPr>
                              <w:suppressAutoHyphens w:val="0"/>
                              <w:spacing w:after="0" w:line="240" w:lineRule="auto"/>
                              <w:rPr>
                                <w:rFonts w:ascii="Times New Roman" w:hAnsi="Times New Roman"/>
                                <w:sz w:val="18"/>
                                <w:szCs w:val="18"/>
                              </w:rPr>
                            </w:pPr>
                          </w:p>
                          <w:p w14:paraId="1F437EA3" w14:textId="77777777" w:rsidR="003E19DB" w:rsidRPr="001D59CE" w:rsidRDefault="003E19DB" w:rsidP="000B1286">
                            <w:pPr>
                              <w:suppressAutoHyphens w:val="0"/>
                              <w:spacing w:after="0" w:line="240" w:lineRule="auto"/>
                              <w:rPr>
                                <w:rFonts w:ascii="Times New Roman" w:hAnsi="Times New Roman"/>
                                <w:sz w:val="18"/>
                                <w:szCs w:val="18"/>
                              </w:rPr>
                            </w:pPr>
                          </w:p>
                          <w:p w14:paraId="29A8CFE3" w14:textId="3A12CE52" w:rsidR="00DD7AB3" w:rsidRPr="001D59CE" w:rsidRDefault="00DD7AB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r>
                              <w:rPr>
                                <w:rFonts w:ascii="Times New Roman" w:hAnsi="Times New Roman"/>
                                <w:sz w:val="18"/>
                                <w:szCs w:val="18"/>
                              </w:rPr>
                              <w:br/>
                            </w:r>
                            <w:r w:rsidR="003E19DB">
                              <w:rPr>
                                <w:rFonts w:ascii="Times New Roman" w:hAnsi="Times New Roman"/>
                                <w:sz w:val="18"/>
                                <w:szCs w:val="18"/>
                              </w:rPr>
                              <w:t>January 27, 2015</w:t>
                            </w:r>
                          </w:p>
                          <w:p w14:paraId="4C3BFC06" w14:textId="77777777" w:rsidR="00DD7AB3" w:rsidRPr="00484472" w:rsidRDefault="00DD7AB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344053BD" w14:textId="77777777" w:rsidR="00DD7AB3" w:rsidRDefault="00DD7AB3" w:rsidP="000B1286">
                            <w:pPr>
                              <w:suppressAutoHyphens w:val="0"/>
                              <w:spacing w:after="0" w:line="240" w:lineRule="auto"/>
                              <w:rPr>
                                <w:rFonts w:ascii="Times New Roman" w:hAnsi="Times New Roman"/>
                                <w:sz w:val="20"/>
                                <w:szCs w:val="20"/>
                              </w:rPr>
                            </w:pPr>
                          </w:p>
                          <w:p w14:paraId="2CA76AA9" w14:textId="77777777" w:rsidR="00DD7AB3" w:rsidRDefault="00DD7AB3" w:rsidP="000B1286">
                            <w:pPr>
                              <w:suppressAutoHyphens w:val="0"/>
                              <w:spacing w:after="0" w:line="240" w:lineRule="auto"/>
                              <w:rPr>
                                <w:rFonts w:ascii="Times New Roman" w:hAnsi="Times New Roman"/>
                                <w:sz w:val="20"/>
                                <w:szCs w:val="20"/>
                              </w:rPr>
                            </w:pPr>
                          </w:p>
                          <w:p w14:paraId="12E8EA3B" w14:textId="77777777" w:rsidR="00DD7AB3" w:rsidRDefault="00DD7AB3" w:rsidP="000B1286">
                            <w:pPr>
                              <w:suppressAutoHyphens w:val="0"/>
                              <w:spacing w:after="0" w:line="240" w:lineRule="auto"/>
                              <w:rPr>
                                <w:rFonts w:ascii="Times New Roman" w:hAnsi="Times New Roman"/>
                                <w:sz w:val="20"/>
                                <w:szCs w:val="20"/>
                              </w:rPr>
                            </w:pPr>
                          </w:p>
                          <w:p w14:paraId="0C6EA1BE" w14:textId="77777777" w:rsidR="00DD7AB3" w:rsidRPr="00027228" w:rsidRDefault="00DD7AB3" w:rsidP="000B1286">
                            <w:pPr>
                              <w:suppressAutoHyphens w:val="0"/>
                              <w:spacing w:after="0" w:line="240" w:lineRule="auto"/>
                              <w:rPr>
                                <w:rFonts w:ascii="Times New Roman" w:hAnsi="Times New Roman"/>
                                <w:sz w:val="20"/>
                                <w:szCs w:val="20"/>
                              </w:rPr>
                            </w:pPr>
                          </w:p>
                          <w:p w14:paraId="22D9402B" w14:textId="77777777" w:rsidR="00DD7AB3" w:rsidRDefault="00DD7AB3"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6BC2D662" w:rsidR="00DD7AB3" w:rsidRPr="00471CA9" w:rsidRDefault="00DD7AB3" w:rsidP="000B1286">
                            <w:pPr>
                              <w:suppressAutoHyphens w:val="0"/>
                              <w:spacing w:after="0" w:line="240" w:lineRule="auto"/>
                              <w:rPr>
                                <w:rFonts w:ascii="Times New Roman" w:hAnsi="Times New Roman"/>
                                <w:sz w:val="18"/>
                                <w:szCs w:val="18"/>
                              </w:rPr>
                            </w:pPr>
                            <w:r>
                              <w:rPr>
                                <w:rFonts w:ascii="Times New Roman" w:hAnsi="Times New Roman"/>
                                <w:sz w:val="18"/>
                                <w:szCs w:val="18"/>
                              </w:rPr>
                              <w:t>Betsy Eudey, Clerk</w:t>
                            </w:r>
                          </w:p>
                          <w:p w14:paraId="4EA5E495" w14:textId="77777777" w:rsidR="00DD7AB3" w:rsidRDefault="00DD7AB3" w:rsidP="000B1286">
                            <w:pPr>
                              <w:suppressAutoHyphens w:val="0"/>
                              <w:spacing w:after="0" w:line="240" w:lineRule="auto"/>
                              <w:rPr>
                                <w:rFonts w:ascii="Times New Roman" w:hAnsi="Times New Roman"/>
                                <w:szCs w:val="24"/>
                              </w:rPr>
                            </w:pPr>
                          </w:p>
                          <w:p w14:paraId="4D3F08C9" w14:textId="77777777" w:rsidR="00DD7AB3" w:rsidRDefault="00DD7AB3" w:rsidP="000B1286">
                            <w:pPr>
                              <w:suppressAutoHyphens w:val="0"/>
                              <w:spacing w:after="0" w:line="240" w:lineRule="auto"/>
                              <w:rPr>
                                <w:rFonts w:ascii="Times New Roman" w:hAnsi="Times New Roman"/>
                                <w:szCs w:val="24"/>
                              </w:rPr>
                            </w:pPr>
                          </w:p>
                          <w:p w14:paraId="0640ED00" w14:textId="77777777" w:rsidR="00DD7AB3" w:rsidRDefault="00DD7AB3" w:rsidP="000B1286">
                            <w:pPr>
                              <w:suppressAutoHyphens w:val="0"/>
                              <w:spacing w:after="0" w:line="240" w:lineRule="auto"/>
                              <w:rPr>
                                <w:rFonts w:ascii="Times New Roman" w:hAnsi="Times New Roman"/>
                                <w:color w:val="000000"/>
                                <w:sz w:val="20"/>
                                <w:szCs w:val="20"/>
                              </w:rPr>
                            </w:pPr>
                          </w:p>
                          <w:p w14:paraId="03D0D4A6" w14:textId="77777777" w:rsidR="00DD7AB3" w:rsidRDefault="00DD7AB3" w:rsidP="000B1286">
                            <w:pPr>
                              <w:suppressAutoHyphens w:val="0"/>
                              <w:spacing w:after="0" w:line="240" w:lineRule="auto"/>
                              <w:rPr>
                                <w:rFonts w:ascii="Times New Roman" w:hAnsi="Times New Roman"/>
                                <w:color w:val="000000"/>
                                <w:sz w:val="20"/>
                                <w:szCs w:val="20"/>
                              </w:rPr>
                            </w:pPr>
                          </w:p>
                          <w:p w14:paraId="7D7A87E4" w14:textId="77777777" w:rsidR="00DD7AB3" w:rsidRDefault="00DD7AB3" w:rsidP="000B1286">
                            <w:pPr>
                              <w:suppressAutoHyphens w:val="0"/>
                              <w:spacing w:after="0" w:line="240" w:lineRule="auto"/>
                              <w:rPr>
                                <w:rFonts w:ascii="Times New Roman" w:hAnsi="Times New Roman"/>
                                <w:color w:val="000000"/>
                                <w:sz w:val="20"/>
                                <w:szCs w:val="20"/>
                              </w:rPr>
                            </w:pPr>
                          </w:p>
                          <w:p w14:paraId="60BC40BE" w14:textId="77777777" w:rsidR="00DD7AB3" w:rsidRPr="000B1286" w:rsidRDefault="00DD7AB3" w:rsidP="000B1286">
                            <w:pPr>
                              <w:suppressAutoHyphens w:val="0"/>
                              <w:spacing w:after="0" w:line="240" w:lineRule="auto"/>
                              <w:rPr>
                                <w:rFonts w:ascii="Times New Roman" w:hAnsi="Times New Roman"/>
                                <w:color w:val="000000"/>
                                <w:sz w:val="20"/>
                                <w:szCs w:val="20"/>
                              </w:rPr>
                            </w:pPr>
                          </w:p>
                          <w:p w14:paraId="310CB03C" w14:textId="77777777" w:rsidR="00DD7AB3" w:rsidRPr="00277F81" w:rsidRDefault="00DD7AB3">
                            <w:pPr>
                              <w:pStyle w:val="MediumGrid21"/>
                              <w:rPr>
                                <w:rFonts w:ascii="Times New Roman" w:hAnsi="Times New Roman" w:cs="Times New Roman"/>
                                <w:sz w:val="20"/>
                                <w:szCs w:val="20"/>
                              </w:rPr>
                            </w:pPr>
                          </w:p>
                          <w:p w14:paraId="4ED1C743" w14:textId="77777777" w:rsidR="00DD7AB3" w:rsidRPr="00277F81" w:rsidRDefault="00DD7AB3">
                            <w:pPr>
                              <w:pStyle w:val="MediumGrid21"/>
                              <w:rPr>
                                <w:rFonts w:ascii="Times New Roman" w:hAnsi="Times New Roman" w:cs="Times New Roman"/>
                                <w:sz w:val="20"/>
                                <w:szCs w:val="20"/>
                              </w:rPr>
                            </w:pPr>
                          </w:p>
                          <w:p w14:paraId="60D62A88" w14:textId="77777777" w:rsidR="00DD7AB3" w:rsidRDefault="00DD7AB3">
                            <w:pPr>
                              <w:pStyle w:val="MediumGrid21"/>
                              <w:rPr>
                                <w:rFonts w:ascii="Times New Roman" w:hAnsi="Times New Roman" w:cs="Times New Roman"/>
                                <w:sz w:val="20"/>
                                <w:szCs w:val="20"/>
                              </w:rPr>
                            </w:pPr>
                          </w:p>
                          <w:p w14:paraId="132A9167" w14:textId="77777777" w:rsidR="00DD7AB3" w:rsidRDefault="00DD7AB3">
                            <w:pPr>
                              <w:pStyle w:val="MediumGrid21"/>
                              <w:rPr>
                                <w:rFonts w:ascii="Times New Roman" w:hAnsi="Times New Roman" w:cs="Times New Roman"/>
                                <w:sz w:val="20"/>
                                <w:szCs w:val="20"/>
                              </w:rPr>
                            </w:pPr>
                          </w:p>
                          <w:p w14:paraId="6318E8C5" w14:textId="77777777" w:rsidR="00DD7AB3" w:rsidRDefault="00DD7AB3">
                            <w:pPr>
                              <w:pStyle w:val="MediumGrid21"/>
                              <w:rPr>
                                <w:rFonts w:ascii="Times New Roman" w:hAnsi="Times New Roman" w:cs="Times New Roman"/>
                                <w:sz w:val="20"/>
                                <w:szCs w:val="20"/>
                              </w:rPr>
                            </w:pPr>
                          </w:p>
                          <w:p w14:paraId="4DA6AAED"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DD7AB3" w:rsidRDefault="00DD7AB3">
                            <w:pPr>
                              <w:pStyle w:val="MediumGrid21"/>
                              <w:rPr>
                                <w:rFonts w:ascii="Times New Roman" w:hAnsi="Times New Roman" w:cs="Times New Roman"/>
                                <w:sz w:val="20"/>
                                <w:szCs w:val="20"/>
                              </w:rPr>
                            </w:pPr>
                          </w:p>
                          <w:p w14:paraId="04CB3665"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91B333" id="_x0000_t202" coordsize="21600,21600" o:spt="202" path="m,l,21600r21600,l21600,xe">
                <v:stroke joinstyle="miter"/>
                <v:path gradientshapeok="t" o:connecttype="rect"/>
              </v:shapetype>
              <v:shape id="Text Box 3" o:spid="_x0000_s1026" type="#_x0000_t202" style="position:absolute;left:0;text-align:left;margin-left:273pt;margin-top:-42pt;width:168.6pt;height:248.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" strokeweight=".5pt">
                <v:textbox inset="8.95pt,5.35pt,8.95pt,5.35pt">
                  <w:txbxContent>
                    <w:p w14:paraId="6E6872D9" w14:textId="77777777" w:rsidR="004C693D" w:rsidRDefault="004C693D" w:rsidP="003E19DB">
                      <w:pPr>
                        <w:spacing w:after="0" w:line="240" w:lineRule="auto"/>
                        <w:rPr>
                          <w:rFonts w:ascii="Times New Roman" w:hAnsi="Times New Roman" w:cs="Times New Roman"/>
                          <w:sz w:val="18"/>
                          <w:szCs w:val="18"/>
                        </w:rPr>
                      </w:pPr>
                    </w:p>
                    <w:p w14:paraId="1FACB1A0" w14:textId="58BE7135" w:rsidR="004C693D" w:rsidRPr="004C693D" w:rsidRDefault="004C693D" w:rsidP="004C693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Consent Item: </w:t>
                      </w:r>
                      <w:r w:rsidRPr="004C693D">
                        <w:rPr>
                          <w:rFonts w:ascii="Times New Roman" w:hAnsi="Times New Roman" w:cs="Times New Roman"/>
                          <w:sz w:val="18"/>
                          <w:szCs w:val="18"/>
                        </w:rPr>
                        <w:t>16/AS/14/AS</w:t>
                      </w:r>
                    </w:p>
                    <w:p w14:paraId="380AED9D" w14:textId="1D09DB51" w:rsidR="004C693D" w:rsidRDefault="004C693D" w:rsidP="004C693D">
                      <w:pPr>
                        <w:spacing w:after="0" w:line="240" w:lineRule="auto"/>
                        <w:rPr>
                          <w:rFonts w:ascii="Times New Roman" w:hAnsi="Times New Roman" w:cs="Times New Roman"/>
                          <w:sz w:val="18"/>
                          <w:szCs w:val="18"/>
                        </w:rPr>
                      </w:pPr>
                      <w:r w:rsidRPr="004C693D">
                        <w:rPr>
                          <w:rFonts w:ascii="Times New Roman" w:hAnsi="Times New Roman" w:cs="Times New Roman"/>
                          <w:sz w:val="18"/>
                          <w:szCs w:val="18"/>
                        </w:rPr>
                        <w:t>Commendations for Dr. Betsy Eudey</w:t>
                      </w:r>
                      <w:r>
                        <w:rPr>
                          <w:rFonts w:ascii="Times New Roman" w:hAnsi="Times New Roman" w:cs="Times New Roman"/>
                          <w:sz w:val="18"/>
                          <w:szCs w:val="18"/>
                        </w:rPr>
                        <w:t>. Passed unanimously.</w:t>
                      </w:r>
                    </w:p>
                    <w:p w14:paraId="164A6067" w14:textId="77777777" w:rsidR="004C693D" w:rsidRDefault="004C693D" w:rsidP="003E19DB">
                      <w:pPr>
                        <w:spacing w:after="0" w:line="240" w:lineRule="auto"/>
                        <w:rPr>
                          <w:rFonts w:ascii="Times New Roman" w:hAnsi="Times New Roman" w:cs="Times New Roman"/>
                          <w:sz w:val="18"/>
                          <w:szCs w:val="18"/>
                        </w:rPr>
                      </w:pPr>
                    </w:p>
                    <w:p w14:paraId="0A2E8FC3" w14:textId="77777777" w:rsidR="003E19DB" w:rsidRPr="003E19DB" w:rsidRDefault="003E19DB" w:rsidP="003E19DB">
                      <w:pPr>
                        <w:spacing w:after="0" w:line="240" w:lineRule="auto"/>
                        <w:rPr>
                          <w:rFonts w:ascii="Times New Roman" w:hAnsi="Times New Roman" w:cs="Times New Roman"/>
                          <w:sz w:val="18"/>
                          <w:szCs w:val="18"/>
                        </w:rPr>
                      </w:pPr>
                      <w:r w:rsidRPr="003E19DB">
                        <w:rPr>
                          <w:rFonts w:ascii="Times New Roman" w:hAnsi="Times New Roman" w:cs="Times New Roman"/>
                          <w:sz w:val="18"/>
                          <w:szCs w:val="18"/>
                        </w:rPr>
                        <w:t xml:space="preserve">First Reading Items </w:t>
                      </w:r>
                    </w:p>
                    <w:p w14:paraId="374DCF22" w14:textId="41095D0C" w:rsidR="003E19DB" w:rsidRDefault="003E19DB" w:rsidP="003E19DB">
                      <w:pPr>
                        <w:spacing w:after="0" w:line="240" w:lineRule="auto"/>
                        <w:rPr>
                          <w:rFonts w:ascii="Times New Roman" w:hAnsi="Times New Roman" w:cs="Times New Roman"/>
                          <w:sz w:val="18"/>
                          <w:szCs w:val="18"/>
                        </w:rPr>
                      </w:pPr>
                      <w:r w:rsidRPr="003E19DB">
                        <w:rPr>
                          <w:rFonts w:ascii="Times New Roman" w:hAnsi="Times New Roman" w:cs="Times New Roman"/>
                          <w:sz w:val="18"/>
                          <w:szCs w:val="18"/>
                        </w:rPr>
                        <w:t>15/AS/14/FAC Endorsement of RPT Survey Report Recommendations</w:t>
                      </w:r>
                      <w:r>
                        <w:rPr>
                          <w:rFonts w:ascii="Times New Roman" w:hAnsi="Times New Roman" w:cs="Times New Roman"/>
                          <w:sz w:val="18"/>
                          <w:szCs w:val="18"/>
                        </w:rPr>
                        <w:t xml:space="preserve">. Will return as a second reading item. </w:t>
                      </w:r>
                    </w:p>
                    <w:p w14:paraId="1D1EC8C8" w14:textId="77777777" w:rsidR="003E19DB" w:rsidRPr="003E19DB" w:rsidRDefault="003E19DB" w:rsidP="003E19DB">
                      <w:pPr>
                        <w:spacing w:after="0" w:line="240" w:lineRule="auto"/>
                        <w:rPr>
                          <w:rFonts w:ascii="Times New Roman" w:hAnsi="Times New Roman" w:cs="Times New Roman"/>
                          <w:sz w:val="18"/>
                          <w:szCs w:val="18"/>
                        </w:rPr>
                      </w:pPr>
                    </w:p>
                    <w:p w14:paraId="256F66D4" w14:textId="07691F4F" w:rsidR="00DD7AB3" w:rsidRPr="00493E9F" w:rsidRDefault="003E19DB" w:rsidP="006D6973">
                      <w:pPr>
                        <w:spacing w:after="0" w:line="240" w:lineRule="auto"/>
                        <w:rPr>
                          <w:rFonts w:ascii="Times New Roman" w:hAnsi="Times New Roman" w:cs="Times New Roman"/>
                          <w:sz w:val="18"/>
                          <w:szCs w:val="18"/>
                        </w:rPr>
                      </w:pPr>
                      <w:r>
                        <w:rPr>
                          <w:rFonts w:ascii="Times New Roman" w:hAnsi="Times New Roman" w:cs="Times New Roman"/>
                          <w:sz w:val="18"/>
                          <w:szCs w:val="18"/>
                        </w:rPr>
                        <w:t>Second</w:t>
                      </w:r>
                      <w:r w:rsidR="00DD7AB3" w:rsidRPr="00493E9F">
                        <w:rPr>
                          <w:rFonts w:ascii="Times New Roman" w:hAnsi="Times New Roman" w:cs="Times New Roman"/>
                          <w:sz w:val="18"/>
                          <w:szCs w:val="18"/>
                        </w:rPr>
                        <w:t xml:space="preserve"> reading of 13/AS/14/FBAC Resolution on Campus Staff Compensation. </w:t>
                      </w:r>
                      <w:r>
                        <w:rPr>
                          <w:rFonts w:ascii="Times New Roman" w:hAnsi="Times New Roman" w:cs="Times New Roman"/>
                          <w:sz w:val="18"/>
                          <w:szCs w:val="18"/>
                        </w:rPr>
                        <w:t>Passed unanimously.</w:t>
                      </w:r>
                    </w:p>
                    <w:p w14:paraId="3DC89CF8" w14:textId="77777777" w:rsidR="00DD7AB3" w:rsidRPr="00493E9F" w:rsidRDefault="00DD7AB3" w:rsidP="006D6973">
                      <w:pPr>
                        <w:spacing w:after="0" w:line="240" w:lineRule="auto"/>
                        <w:rPr>
                          <w:rFonts w:ascii="Times New Roman" w:hAnsi="Times New Roman" w:cs="Times New Roman"/>
                          <w:sz w:val="18"/>
                          <w:szCs w:val="18"/>
                        </w:rPr>
                      </w:pPr>
                    </w:p>
                    <w:p w14:paraId="582B5F03" w14:textId="77777777" w:rsidR="00DD7AB3" w:rsidRDefault="00DD7AB3" w:rsidP="000B1286">
                      <w:pPr>
                        <w:suppressAutoHyphens w:val="0"/>
                        <w:spacing w:after="0" w:line="240" w:lineRule="auto"/>
                        <w:rPr>
                          <w:rFonts w:ascii="Times New Roman" w:hAnsi="Times New Roman"/>
                          <w:sz w:val="18"/>
                          <w:szCs w:val="18"/>
                        </w:rPr>
                      </w:pPr>
                    </w:p>
                    <w:p w14:paraId="1F437EA3" w14:textId="77777777" w:rsidR="003E19DB" w:rsidRPr="001D59CE" w:rsidRDefault="003E19DB" w:rsidP="000B1286">
                      <w:pPr>
                        <w:suppressAutoHyphens w:val="0"/>
                        <w:spacing w:after="0" w:line="240" w:lineRule="auto"/>
                        <w:rPr>
                          <w:rFonts w:ascii="Times New Roman" w:hAnsi="Times New Roman"/>
                          <w:sz w:val="18"/>
                          <w:szCs w:val="18"/>
                        </w:rPr>
                      </w:pPr>
                    </w:p>
                    <w:p w14:paraId="29A8CFE3" w14:textId="3A12CE52" w:rsidR="00DD7AB3" w:rsidRPr="001D59CE" w:rsidRDefault="00DD7AB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r>
                        <w:rPr>
                          <w:rFonts w:ascii="Times New Roman" w:hAnsi="Times New Roman"/>
                          <w:sz w:val="18"/>
                          <w:szCs w:val="18"/>
                        </w:rPr>
                        <w:br/>
                      </w:r>
                      <w:r w:rsidR="003E19DB">
                        <w:rPr>
                          <w:rFonts w:ascii="Times New Roman" w:hAnsi="Times New Roman"/>
                          <w:sz w:val="18"/>
                          <w:szCs w:val="18"/>
                        </w:rPr>
                        <w:t>January 27, 2015</w:t>
                      </w:r>
                    </w:p>
                    <w:p w14:paraId="4C3BFC06" w14:textId="77777777" w:rsidR="00DD7AB3" w:rsidRPr="00484472" w:rsidRDefault="00DD7AB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344053BD" w14:textId="77777777" w:rsidR="00DD7AB3" w:rsidRDefault="00DD7AB3" w:rsidP="000B1286">
                      <w:pPr>
                        <w:suppressAutoHyphens w:val="0"/>
                        <w:spacing w:after="0" w:line="240" w:lineRule="auto"/>
                        <w:rPr>
                          <w:rFonts w:ascii="Times New Roman" w:hAnsi="Times New Roman"/>
                          <w:sz w:val="20"/>
                          <w:szCs w:val="20"/>
                        </w:rPr>
                      </w:pPr>
                    </w:p>
                    <w:p w14:paraId="2CA76AA9" w14:textId="77777777" w:rsidR="00DD7AB3" w:rsidRDefault="00DD7AB3" w:rsidP="000B1286">
                      <w:pPr>
                        <w:suppressAutoHyphens w:val="0"/>
                        <w:spacing w:after="0" w:line="240" w:lineRule="auto"/>
                        <w:rPr>
                          <w:rFonts w:ascii="Times New Roman" w:hAnsi="Times New Roman"/>
                          <w:sz w:val="20"/>
                          <w:szCs w:val="20"/>
                        </w:rPr>
                      </w:pPr>
                    </w:p>
                    <w:p w14:paraId="12E8EA3B" w14:textId="77777777" w:rsidR="00DD7AB3" w:rsidRDefault="00DD7AB3" w:rsidP="000B1286">
                      <w:pPr>
                        <w:suppressAutoHyphens w:val="0"/>
                        <w:spacing w:after="0" w:line="240" w:lineRule="auto"/>
                        <w:rPr>
                          <w:rFonts w:ascii="Times New Roman" w:hAnsi="Times New Roman"/>
                          <w:sz w:val="20"/>
                          <w:szCs w:val="20"/>
                        </w:rPr>
                      </w:pPr>
                    </w:p>
                    <w:p w14:paraId="0C6EA1BE" w14:textId="77777777" w:rsidR="00DD7AB3" w:rsidRPr="00027228" w:rsidRDefault="00DD7AB3" w:rsidP="000B1286">
                      <w:pPr>
                        <w:suppressAutoHyphens w:val="0"/>
                        <w:spacing w:after="0" w:line="240" w:lineRule="auto"/>
                        <w:rPr>
                          <w:rFonts w:ascii="Times New Roman" w:hAnsi="Times New Roman"/>
                          <w:sz w:val="20"/>
                          <w:szCs w:val="20"/>
                        </w:rPr>
                      </w:pPr>
                    </w:p>
                    <w:p w14:paraId="22D9402B" w14:textId="77777777" w:rsidR="00DD7AB3" w:rsidRDefault="00DD7AB3"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6BC2D662" w:rsidR="00DD7AB3" w:rsidRPr="00471CA9" w:rsidRDefault="00DD7AB3" w:rsidP="000B1286">
                      <w:pPr>
                        <w:suppressAutoHyphens w:val="0"/>
                        <w:spacing w:after="0" w:line="240" w:lineRule="auto"/>
                        <w:rPr>
                          <w:rFonts w:ascii="Times New Roman" w:hAnsi="Times New Roman"/>
                          <w:sz w:val="18"/>
                          <w:szCs w:val="18"/>
                        </w:rPr>
                      </w:pPr>
                      <w:r>
                        <w:rPr>
                          <w:rFonts w:ascii="Times New Roman" w:hAnsi="Times New Roman"/>
                          <w:sz w:val="18"/>
                          <w:szCs w:val="18"/>
                        </w:rPr>
                        <w:t>Betsy Eudey, Clerk</w:t>
                      </w:r>
                    </w:p>
                    <w:p w14:paraId="4EA5E495" w14:textId="77777777" w:rsidR="00DD7AB3" w:rsidRDefault="00DD7AB3" w:rsidP="000B1286">
                      <w:pPr>
                        <w:suppressAutoHyphens w:val="0"/>
                        <w:spacing w:after="0" w:line="240" w:lineRule="auto"/>
                        <w:rPr>
                          <w:rFonts w:ascii="Times New Roman" w:hAnsi="Times New Roman"/>
                          <w:szCs w:val="24"/>
                        </w:rPr>
                      </w:pPr>
                    </w:p>
                    <w:p w14:paraId="4D3F08C9" w14:textId="77777777" w:rsidR="00DD7AB3" w:rsidRDefault="00DD7AB3" w:rsidP="000B1286">
                      <w:pPr>
                        <w:suppressAutoHyphens w:val="0"/>
                        <w:spacing w:after="0" w:line="240" w:lineRule="auto"/>
                        <w:rPr>
                          <w:rFonts w:ascii="Times New Roman" w:hAnsi="Times New Roman"/>
                          <w:szCs w:val="24"/>
                        </w:rPr>
                      </w:pPr>
                    </w:p>
                    <w:p w14:paraId="0640ED00" w14:textId="77777777" w:rsidR="00DD7AB3" w:rsidRDefault="00DD7AB3" w:rsidP="000B1286">
                      <w:pPr>
                        <w:suppressAutoHyphens w:val="0"/>
                        <w:spacing w:after="0" w:line="240" w:lineRule="auto"/>
                        <w:rPr>
                          <w:rFonts w:ascii="Times New Roman" w:hAnsi="Times New Roman"/>
                          <w:color w:val="000000"/>
                          <w:sz w:val="20"/>
                          <w:szCs w:val="20"/>
                        </w:rPr>
                      </w:pPr>
                    </w:p>
                    <w:p w14:paraId="03D0D4A6" w14:textId="77777777" w:rsidR="00DD7AB3" w:rsidRDefault="00DD7AB3" w:rsidP="000B1286">
                      <w:pPr>
                        <w:suppressAutoHyphens w:val="0"/>
                        <w:spacing w:after="0" w:line="240" w:lineRule="auto"/>
                        <w:rPr>
                          <w:rFonts w:ascii="Times New Roman" w:hAnsi="Times New Roman"/>
                          <w:color w:val="000000"/>
                          <w:sz w:val="20"/>
                          <w:szCs w:val="20"/>
                        </w:rPr>
                      </w:pPr>
                    </w:p>
                    <w:p w14:paraId="7D7A87E4" w14:textId="77777777" w:rsidR="00DD7AB3" w:rsidRDefault="00DD7AB3" w:rsidP="000B1286">
                      <w:pPr>
                        <w:suppressAutoHyphens w:val="0"/>
                        <w:spacing w:after="0" w:line="240" w:lineRule="auto"/>
                        <w:rPr>
                          <w:rFonts w:ascii="Times New Roman" w:hAnsi="Times New Roman"/>
                          <w:color w:val="000000"/>
                          <w:sz w:val="20"/>
                          <w:szCs w:val="20"/>
                        </w:rPr>
                      </w:pPr>
                    </w:p>
                    <w:p w14:paraId="60BC40BE" w14:textId="77777777" w:rsidR="00DD7AB3" w:rsidRPr="000B1286" w:rsidRDefault="00DD7AB3" w:rsidP="000B1286">
                      <w:pPr>
                        <w:suppressAutoHyphens w:val="0"/>
                        <w:spacing w:after="0" w:line="240" w:lineRule="auto"/>
                        <w:rPr>
                          <w:rFonts w:ascii="Times New Roman" w:hAnsi="Times New Roman"/>
                          <w:color w:val="000000"/>
                          <w:sz w:val="20"/>
                          <w:szCs w:val="20"/>
                        </w:rPr>
                      </w:pPr>
                    </w:p>
                    <w:p w14:paraId="310CB03C" w14:textId="77777777" w:rsidR="00DD7AB3" w:rsidRPr="00277F81" w:rsidRDefault="00DD7AB3">
                      <w:pPr>
                        <w:pStyle w:val="MediumGrid21"/>
                        <w:rPr>
                          <w:rFonts w:ascii="Times New Roman" w:hAnsi="Times New Roman" w:cs="Times New Roman"/>
                          <w:sz w:val="20"/>
                          <w:szCs w:val="20"/>
                        </w:rPr>
                      </w:pPr>
                    </w:p>
                    <w:p w14:paraId="4ED1C743" w14:textId="77777777" w:rsidR="00DD7AB3" w:rsidRPr="00277F81" w:rsidRDefault="00DD7AB3">
                      <w:pPr>
                        <w:pStyle w:val="MediumGrid21"/>
                        <w:rPr>
                          <w:rFonts w:ascii="Times New Roman" w:hAnsi="Times New Roman" w:cs="Times New Roman"/>
                          <w:sz w:val="20"/>
                          <w:szCs w:val="20"/>
                        </w:rPr>
                      </w:pPr>
                    </w:p>
                    <w:p w14:paraId="60D62A88" w14:textId="77777777" w:rsidR="00DD7AB3" w:rsidRDefault="00DD7AB3">
                      <w:pPr>
                        <w:pStyle w:val="MediumGrid21"/>
                        <w:rPr>
                          <w:rFonts w:ascii="Times New Roman" w:hAnsi="Times New Roman" w:cs="Times New Roman"/>
                          <w:sz w:val="20"/>
                          <w:szCs w:val="20"/>
                        </w:rPr>
                      </w:pPr>
                    </w:p>
                    <w:p w14:paraId="132A9167" w14:textId="77777777" w:rsidR="00DD7AB3" w:rsidRDefault="00DD7AB3">
                      <w:pPr>
                        <w:pStyle w:val="MediumGrid21"/>
                        <w:rPr>
                          <w:rFonts w:ascii="Times New Roman" w:hAnsi="Times New Roman" w:cs="Times New Roman"/>
                          <w:sz w:val="20"/>
                          <w:szCs w:val="20"/>
                        </w:rPr>
                      </w:pPr>
                    </w:p>
                    <w:p w14:paraId="6318E8C5" w14:textId="77777777" w:rsidR="00DD7AB3" w:rsidRDefault="00DD7AB3">
                      <w:pPr>
                        <w:pStyle w:val="MediumGrid21"/>
                        <w:rPr>
                          <w:rFonts w:ascii="Times New Roman" w:hAnsi="Times New Roman" w:cs="Times New Roman"/>
                          <w:sz w:val="20"/>
                          <w:szCs w:val="20"/>
                        </w:rPr>
                      </w:pPr>
                    </w:p>
                    <w:p w14:paraId="4DA6AAED"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DD7AB3" w:rsidRDefault="00DD7AB3">
                      <w:pPr>
                        <w:pStyle w:val="MediumGrid21"/>
                        <w:rPr>
                          <w:rFonts w:ascii="Times New Roman" w:hAnsi="Times New Roman" w:cs="Times New Roman"/>
                          <w:sz w:val="20"/>
                          <w:szCs w:val="20"/>
                        </w:rPr>
                      </w:pPr>
                    </w:p>
                    <w:p w14:paraId="04CB3665"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6F81CE24" wp14:editId="61CE2998">
                <wp:simplePos x="0" y="0"/>
                <wp:positionH relativeFrom="column">
                  <wp:posOffset>281940</wp:posOffset>
                </wp:positionH>
                <wp:positionV relativeFrom="paragraph">
                  <wp:posOffset>-533400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14:paraId="63C0F9C3" w14:textId="77777777"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sz w:val="18"/>
                                <w:szCs w:val="18"/>
                              </w:rPr>
                              <w:t>Academic Senate</w:t>
                            </w:r>
                          </w:p>
                          <w:p w14:paraId="7D3A8B0C" w14:textId="1FBF9F1D" w:rsidR="00DD7AB3" w:rsidRPr="00E553A2" w:rsidRDefault="003E19DB">
                            <w:pPr>
                              <w:pStyle w:val="MediumGrid21"/>
                              <w:rPr>
                                <w:rFonts w:ascii="Times New Roman" w:hAnsi="Times New Roman" w:cs="Times New Roman"/>
                                <w:sz w:val="18"/>
                                <w:szCs w:val="18"/>
                              </w:rPr>
                            </w:pPr>
                            <w:r w:rsidRPr="00E553A2">
                              <w:rPr>
                                <w:rFonts w:ascii="Times New Roman" w:hAnsi="Times New Roman" w:cs="Times New Roman"/>
                                <w:sz w:val="18"/>
                                <w:szCs w:val="18"/>
                              </w:rPr>
                              <w:t>December 2</w:t>
                            </w:r>
                            <w:r w:rsidR="00DD7AB3" w:rsidRPr="00E553A2">
                              <w:rPr>
                                <w:rFonts w:ascii="Times New Roman" w:hAnsi="Times New Roman" w:cs="Times New Roman"/>
                                <w:sz w:val="18"/>
                                <w:szCs w:val="18"/>
                              </w:rPr>
                              <w:t>,  2014</w:t>
                            </w:r>
                          </w:p>
                          <w:p w14:paraId="49F54A10" w14:textId="77777777" w:rsidR="00DD7AB3" w:rsidRPr="00E553A2" w:rsidRDefault="00DD7AB3">
                            <w:pPr>
                              <w:pStyle w:val="MediumGrid21"/>
                              <w:rPr>
                                <w:rFonts w:ascii="Times New Roman" w:hAnsi="Times New Roman" w:cs="Times New Roman"/>
                                <w:sz w:val="18"/>
                                <w:szCs w:val="18"/>
                              </w:rPr>
                            </w:pPr>
                          </w:p>
                          <w:p w14:paraId="1328CAFF" w14:textId="6FE9DE05"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b/>
                                <w:sz w:val="18"/>
                                <w:szCs w:val="18"/>
                              </w:rPr>
                              <w:t>Present:</w:t>
                            </w:r>
                            <w:r w:rsidR="00E553A2" w:rsidRPr="00E553A2">
                              <w:rPr>
                                <w:rFonts w:ascii="Times New Roman" w:hAnsi="Times New Roman" w:cs="Times New Roman"/>
                                <w:sz w:val="18"/>
                                <w:szCs w:val="18"/>
                              </w:rPr>
                              <w:t xml:space="preserve"> Bettencourt, Brodie, Burroughs, Carroll</w:t>
                            </w:r>
                            <w:r w:rsidRPr="00E553A2">
                              <w:rPr>
                                <w:rFonts w:ascii="Times New Roman" w:hAnsi="Times New Roman" w:cs="Times New Roman"/>
                                <w:sz w:val="18"/>
                                <w:szCs w:val="18"/>
                              </w:rPr>
                              <w:t>, Dorsey, Edwards, Eudey,</w:t>
                            </w:r>
                            <w:r w:rsidR="00E553A2" w:rsidRPr="00E553A2">
                              <w:rPr>
                                <w:rFonts w:ascii="Times New Roman" w:hAnsi="Times New Roman" w:cs="Times New Roman"/>
                                <w:sz w:val="18"/>
                                <w:szCs w:val="18"/>
                              </w:rPr>
                              <w:t xml:space="preserve"> Filling,</w:t>
                            </w:r>
                            <w:r w:rsidRPr="00E553A2">
                              <w:rPr>
                                <w:rFonts w:ascii="Times New Roman" w:hAnsi="Times New Roman" w:cs="Times New Roman"/>
                                <w:sz w:val="18"/>
                                <w:szCs w:val="18"/>
                              </w:rPr>
                              <w:t xml:space="preserve"> Foreman, Gerson, Ghuman, Guichard, Hoover, Huang, Johnson, </w:t>
                            </w:r>
                            <w:r w:rsidR="00E553A2" w:rsidRPr="00E553A2">
                              <w:rPr>
                                <w:rFonts w:ascii="Times New Roman" w:hAnsi="Times New Roman" w:cs="Times New Roman"/>
                                <w:sz w:val="18"/>
                                <w:szCs w:val="18"/>
                              </w:rPr>
                              <w:t xml:space="preserve">Pengtao Li, </w:t>
                            </w:r>
                            <w:r w:rsidR="00E553A2">
                              <w:rPr>
                                <w:rFonts w:ascii="Times New Roman" w:hAnsi="Times New Roman" w:cs="Times New Roman"/>
                                <w:sz w:val="18"/>
                                <w:szCs w:val="18"/>
                              </w:rPr>
                              <w:t xml:space="preserve">Littlewood, </w:t>
                            </w:r>
                            <w:r w:rsidRPr="00E553A2">
                              <w:rPr>
                                <w:rFonts w:ascii="Times New Roman" w:hAnsi="Times New Roman" w:cs="Times New Roman"/>
                                <w:sz w:val="18"/>
                                <w:szCs w:val="18"/>
                              </w:rPr>
                              <w:t xml:space="preserve">Manrique, Miller-Antonio, Morris, Mulder, Nagel, </w:t>
                            </w:r>
                            <w:r w:rsidR="00E553A2" w:rsidRPr="00E553A2">
                              <w:rPr>
                                <w:rFonts w:ascii="Times New Roman" w:hAnsi="Times New Roman" w:cs="Times New Roman"/>
                                <w:sz w:val="18"/>
                                <w:szCs w:val="18"/>
                              </w:rPr>
                              <w:t xml:space="preserve">Olivant, </w:t>
                            </w:r>
                            <w:r w:rsidR="00BA0465">
                              <w:rPr>
                                <w:rFonts w:ascii="Times New Roman" w:hAnsi="Times New Roman" w:cs="Times New Roman"/>
                                <w:sz w:val="18"/>
                                <w:szCs w:val="18"/>
                              </w:rPr>
                              <w:t xml:space="preserve">Park, </w:t>
                            </w:r>
                            <w:r w:rsidRPr="00E553A2">
                              <w:rPr>
                                <w:rFonts w:ascii="Times New Roman" w:hAnsi="Times New Roman" w:cs="Times New Roman"/>
                                <w:sz w:val="18"/>
                                <w:szCs w:val="18"/>
                              </w:rPr>
                              <w:t xml:space="preserve">Peterson, Phillips, Powell, Price, Provost </w:t>
                            </w:r>
                            <w:r w:rsidR="00E553A2" w:rsidRPr="00E553A2">
                              <w:rPr>
                                <w:rFonts w:ascii="Times New Roman" w:hAnsi="Times New Roman" w:cs="Times New Roman"/>
                                <w:sz w:val="18"/>
                                <w:szCs w:val="18"/>
                              </w:rPr>
                              <w:t xml:space="preserve"> Strong, </w:t>
                            </w:r>
                            <w:r w:rsidRPr="00E553A2">
                              <w:rPr>
                                <w:rFonts w:ascii="Times New Roman" w:hAnsi="Times New Roman" w:cs="Times New Roman"/>
                                <w:sz w:val="18"/>
                                <w:szCs w:val="18"/>
                              </w:rPr>
                              <w:t xml:space="preserve">Roe, </w:t>
                            </w:r>
                            <w:r w:rsidR="00E553A2" w:rsidRPr="00E553A2">
                              <w:rPr>
                                <w:rFonts w:ascii="Times New Roman" w:hAnsi="Times New Roman" w:cs="Times New Roman"/>
                                <w:sz w:val="18"/>
                                <w:szCs w:val="18"/>
                              </w:rPr>
                              <w:t xml:space="preserve">Silverman, </w:t>
                            </w:r>
                            <w:r w:rsidRPr="00E553A2">
                              <w:rPr>
                                <w:rFonts w:ascii="Times New Roman" w:hAnsi="Times New Roman" w:cs="Times New Roman"/>
                                <w:sz w:val="18"/>
                                <w:szCs w:val="18"/>
                              </w:rPr>
                              <w:t xml:space="preserve">Strong, Strahm, Thompson, and Wood. </w:t>
                            </w:r>
                          </w:p>
                          <w:p w14:paraId="1F005B40" w14:textId="77777777" w:rsidR="00DD7AB3" w:rsidRPr="00E553A2" w:rsidRDefault="00DD7AB3">
                            <w:pPr>
                              <w:pStyle w:val="MediumGrid21"/>
                              <w:rPr>
                                <w:rFonts w:ascii="Times New Roman" w:hAnsi="Times New Roman" w:cs="Times New Roman"/>
                                <w:sz w:val="18"/>
                                <w:szCs w:val="18"/>
                              </w:rPr>
                            </w:pPr>
                          </w:p>
                          <w:p w14:paraId="6BB96C15" w14:textId="7F59C5B7"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b/>
                                <w:sz w:val="18"/>
                                <w:szCs w:val="18"/>
                              </w:rPr>
                              <w:t>Excused</w:t>
                            </w:r>
                            <w:r w:rsidR="00E553A2" w:rsidRPr="00E553A2">
                              <w:rPr>
                                <w:rFonts w:ascii="Times New Roman" w:hAnsi="Times New Roman" w:cs="Times New Roman"/>
                                <w:sz w:val="18"/>
                                <w:szCs w:val="18"/>
                              </w:rPr>
                              <w:t>: Advanced Studies and</w:t>
                            </w:r>
                            <w:r w:rsidRPr="00E553A2">
                              <w:rPr>
                                <w:rFonts w:ascii="Times New Roman" w:hAnsi="Times New Roman" w:cs="Times New Roman"/>
                                <w:sz w:val="18"/>
                                <w:szCs w:val="18"/>
                              </w:rPr>
                              <w:t xml:space="preserve"> </w:t>
                            </w:r>
                            <w:r w:rsidR="00E553A2" w:rsidRPr="00E553A2">
                              <w:rPr>
                                <w:rFonts w:ascii="Times New Roman" w:hAnsi="Times New Roman" w:cs="Times New Roman"/>
                                <w:sz w:val="18"/>
                                <w:szCs w:val="18"/>
                              </w:rPr>
                              <w:t>Chris Lore.</w:t>
                            </w:r>
                          </w:p>
                          <w:p w14:paraId="4374468F" w14:textId="77777777" w:rsidR="00DD7AB3" w:rsidRPr="00E553A2" w:rsidRDefault="00DD7AB3">
                            <w:pPr>
                              <w:pStyle w:val="MediumGrid21"/>
                              <w:rPr>
                                <w:rFonts w:ascii="Times New Roman" w:hAnsi="Times New Roman" w:cs="Times New Roman"/>
                                <w:sz w:val="18"/>
                                <w:szCs w:val="18"/>
                              </w:rPr>
                            </w:pPr>
                          </w:p>
                          <w:p w14:paraId="5EC3A933" w14:textId="49E07F8B"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b/>
                                <w:sz w:val="18"/>
                                <w:szCs w:val="18"/>
                              </w:rPr>
                              <w:t>Proxies:</w:t>
                            </w:r>
                            <w:r w:rsidRPr="00E553A2">
                              <w:rPr>
                                <w:rFonts w:ascii="Times New Roman" w:hAnsi="Times New Roman" w:cs="Times New Roman"/>
                                <w:sz w:val="18"/>
                                <w:szCs w:val="18"/>
                              </w:rPr>
                              <w:t xml:space="preserve"> </w:t>
                            </w:r>
                            <w:r w:rsidR="004804E4">
                              <w:rPr>
                                <w:rFonts w:ascii="Times New Roman" w:hAnsi="Times New Roman" w:cs="Times New Roman"/>
                                <w:sz w:val="18"/>
                                <w:szCs w:val="18"/>
                              </w:rPr>
                              <w:t>Noelia Gonzalez</w:t>
                            </w:r>
                            <w:r w:rsidR="00AD47D4" w:rsidRPr="00E553A2">
                              <w:rPr>
                                <w:rFonts w:ascii="Times New Roman" w:hAnsi="Times New Roman" w:cs="Times New Roman"/>
                                <w:sz w:val="18"/>
                                <w:szCs w:val="18"/>
                              </w:rPr>
                              <w:t xml:space="preserve"> for Espinoza, Jean Britt for Crayton</w:t>
                            </w:r>
                            <w:r w:rsidR="00E553A2" w:rsidRPr="00E553A2">
                              <w:rPr>
                                <w:rFonts w:ascii="Times New Roman" w:hAnsi="Times New Roman" w:cs="Times New Roman"/>
                                <w:sz w:val="18"/>
                                <w:szCs w:val="18"/>
                              </w:rPr>
                              <w:t xml:space="preserve">. </w:t>
                            </w:r>
                          </w:p>
                          <w:p w14:paraId="133EEDC9" w14:textId="77777777" w:rsidR="00DD7AB3" w:rsidRPr="00E553A2" w:rsidRDefault="00DD7AB3">
                            <w:pPr>
                              <w:pStyle w:val="MediumGrid21"/>
                              <w:rPr>
                                <w:rFonts w:ascii="Times New Roman" w:hAnsi="Times New Roman" w:cs="Times New Roman"/>
                                <w:sz w:val="18"/>
                                <w:szCs w:val="18"/>
                              </w:rPr>
                            </w:pPr>
                          </w:p>
                          <w:p w14:paraId="4BC7727F" w14:textId="6DFD65BC"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b/>
                                <w:sz w:val="18"/>
                                <w:szCs w:val="18"/>
                              </w:rPr>
                              <w:t xml:space="preserve">Guests: </w:t>
                            </w:r>
                            <w:r w:rsidR="00AD47D4" w:rsidRPr="00E553A2">
                              <w:rPr>
                                <w:rFonts w:ascii="Times New Roman" w:hAnsi="Times New Roman" w:cs="Times New Roman"/>
                                <w:sz w:val="18"/>
                                <w:szCs w:val="18"/>
                              </w:rPr>
                              <w:t>The following guests were welcomed: John Tillman, Oddmund Myhre, James Tuedio, Kim Tan, Robert Rodriguez, Marge Jaasma, David Lindsay, John Sarraille, and Lauren Byerly.</w:t>
                            </w:r>
                          </w:p>
                          <w:p w14:paraId="697385AD" w14:textId="77777777" w:rsidR="00DD7AB3" w:rsidRPr="00924219" w:rsidRDefault="00DD7AB3">
                            <w:pPr>
                              <w:pStyle w:val="MediumGrid21"/>
                              <w:rPr>
                                <w:rFonts w:ascii="Times New Roman" w:hAnsi="Times New Roman" w:cs="Times New Roman"/>
                                <w:sz w:val="18"/>
                                <w:szCs w:val="18"/>
                              </w:rPr>
                            </w:pPr>
                          </w:p>
                          <w:p w14:paraId="283BB0BB" w14:textId="77777777" w:rsidR="00DD7AB3" w:rsidRPr="00924219" w:rsidRDefault="00DD7AB3">
                            <w:pPr>
                              <w:pStyle w:val="MediumGrid21"/>
                              <w:rPr>
                                <w:rFonts w:ascii="Times New Roman" w:hAnsi="Times New Roman" w:cs="Times New Roman"/>
                                <w:sz w:val="18"/>
                                <w:szCs w:val="18"/>
                              </w:rPr>
                            </w:pPr>
                            <w:r w:rsidRPr="0092421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2pt;margin-top:-42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" strokeweight=".5pt">
                <v:textbox inset="8.95pt,5.35pt,8.95pt,5.35pt">
                  <w:txbxContent>
                    <w:p w14:paraId="63C0F9C3" w14:textId="77777777"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sz w:val="18"/>
                          <w:szCs w:val="18"/>
                        </w:rPr>
                        <w:t>Academic Senate</w:t>
                      </w:r>
                    </w:p>
                    <w:p w14:paraId="7D3A8B0C" w14:textId="1FBF9F1D" w:rsidR="00DD7AB3" w:rsidRPr="00E553A2" w:rsidRDefault="003E19DB">
                      <w:pPr>
                        <w:pStyle w:val="MediumGrid21"/>
                        <w:rPr>
                          <w:rFonts w:ascii="Times New Roman" w:hAnsi="Times New Roman" w:cs="Times New Roman"/>
                          <w:sz w:val="18"/>
                          <w:szCs w:val="18"/>
                        </w:rPr>
                      </w:pPr>
                      <w:r w:rsidRPr="00E553A2">
                        <w:rPr>
                          <w:rFonts w:ascii="Times New Roman" w:hAnsi="Times New Roman" w:cs="Times New Roman"/>
                          <w:sz w:val="18"/>
                          <w:szCs w:val="18"/>
                        </w:rPr>
                        <w:t>December 2</w:t>
                      </w:r>
                      <w:r w:rsidR="00DD7AB3" w:rsidRPr="00E553A2">
                        <w:rPr>
                          <w:rFonts w:ascii="Times New Roman" w:hAnsi="Times New Roman" w:cs="Times New Roman"/>
                          <w:sz w:val="18"/>
                          <w:szCs w:val="18"/>
                        </w:rPr>
                        <w:t>,  2014</w:t>
                      </w:r>
                    </w:p>
                    <w:p w14:paraId="49F54A10" w14:textId="77777777" w:rsidR="00DD7AB3" w:rsidRPr="00E553A2" w:rsidRDefault="00DD7AB3">
                      <w:pPr>
                        <w:pStyle w:val="MediumGrid21"/>
                        <w:rPr>
                          <w:rFonts w:ascii="Times New Roman" w:hAnsi="Times New Roman" w:cs="Times New Roman"/>
                          <w:sz w:val="18"/>
                          <w:szCs w:val="18"/>
                        </w:rPr>
                      </w:pPr>
                    </w:p>
                    <w:p w14:paraId="1328CAFF" w14:textId="6FE9DE05"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b/>
                          <w:sz w:val="18"/>
                          <w:szCs w:val="18"/>
                        </w:rPr>
                        <w:t>Present:</w:t>
                      </w:r>
                      <w:r w:rsidR="00E553A2" w:rsidRPr="00E553A2">
                        <w:rPr>
                          <w:rFonts w:ascii="Times New Roman" w:hAnsi="Times New Roman" w:cs="Times New Roman"/>
                          <w:sz w:val="18"/>
                          <w:szCs w:val="18"/>
                        </w:rPr>
                        <w:t xml:space="preserve"> Bettencourt, Brodie, Burroughs, Carroll</w:t>
                      </w:r>
                      <w:r w:rsidRPr="00E553A2">
                        <w:rPr>
                          <w:rFonts w:ascii="Times New Roman" w:hAnsi="Times New Roman" w:cs="Times New Roman"/>
                          <w:sz w:val="18"/>
                          <w:szCs w:val="18"/>
                        </w:rPr>
                        <w:t>, Dorsey, Edwards, Eudey,</w:t>
                      </w:r>
                      <w:r w:rsidR="00E553A2" w:rsidRPr="00E553A2">
                        <w:rPr>
                          <w:rFonts w:ascii="Times New Roman" w:hAnsi="Times New Roman" w:cs="Times New Roman"/>
                          <w:sz w:val="18"/>
                          <w:szCs w:val="18"/>
                        </w:rPr>
                        <w:t xml:space="preserve"> Filling,</w:t>
                      </w:r>
                      <w:r w:rsidRPr="00E553A2">
                        <w:rPr>
                          <w:rFonts w:ascii="Times New Roman" w:hAnsi="Times New Roman" w:cs="Times New Roman"/>
                          <w:sz w:val="18"/>
                          <w:szCs w:val="18"/>
                        </w:rPr>
                        <w:t xml:space="preserve"> Foreman, Gerson, Ghuman, Guichard, Hoover, Huang, Johnson, </w:t>
                      </w:r>
                      <w:r w:rsidR="00E553A2" w:rsidRPr="00E553A2">
                        <w:rPr>
                          <w:rFonts w:ascii="Times New Roman" w:hAnsi="Times New Roman" w:cs="Times New Roman"/>
                          <w:sz w:val="18"/>
                          <w:szCs w:val="18"/>
                        </w:rPr>
                        <w:t xml:space="preserve">Pengtao Li, </w:t>
                      </w:r>
                      <w:r w:rsidR="00E553A2">
                        <w:rPr>
                          <w:rFonts w:ascii="Times New Roman" w:hAnsi="Times New Roman" w:cs="Times New Roman"/>
                          <w:sz w:val="18"/>
                          <w:szCs w:val="18"/>
                        </w:rPr>
                        <w:t xml:space="preserve">Littlewood, </w:t>
                      </w:r>
                      <w:r w:rsidRPr="00E553A2">
                        <w:rPr>
                          <w:rFonts w:ascii="Times New Roman" w:hAnsi="Times New Roman" w:cs="Times New Roman"/>
                          <w:sz w:val="18"/>
                          <w:szCs w:val="18"/>
                        </w:rPr>
                        <w:t xml:space="preserve">Manrique, Miller-Antonio, Morris, Mulder, Nagel, </w:t>
                      </w:r>
                      <w:r w:rsidR="00E553A2" w:rsidRPr="00E553A2">
                        <w:rPr>
                          <w:rFonts w:ascii="Times New Roman" w:hAnsi="Times New Roman" w:cs="Times New Roman"/>
                          <w:sz w:val="18"/>
                          <w:szCs w:val="18"/>
                        </w:rPr>
                        <w:t xml:space="preserve">Olivant, </w:t>
                      </w:r>
                      <w:r w:rsidR="00BA0465">
                        <w:rPr>
                          <w:rFonts w:ascii="Times New Roman" w:hAnsi="Times New Roman" w:cs="Times New Roman"/>
                          <w:sz w:val="18"/>
                          <w:szCs w:val="18"/>
                        </w:rPr>
                        <w:t xml:space="preserve">Park, </w:t>
                      </w:r>
                      <w:r w:rsidRPr="00E553A2">
                        <w:rPr>
                          <w:rFonts w:ascii="Times New Roman" w:hAnsi="Times New Roman" w:cs="Times New Roman"/>
                          <w:sz w:val="18"/>
                          <w:szCs w:val="18"/>
                        </w:rPr>
                        <w:t xml:space="preserve">Peterson, Phillips, Powell, Price, Provost </w:t>
                      </w:r>
                      <w:r w:rsidR="00E553A2" w:rsidRPr="00E553A2">
                        <w:rPr>
                          <w:rFonts w:ascii="Times New Roman" w:hAnsi="Times New Roman" w:cs="Times New Roman"/>
                          <w:sz w:val="18"/>
                          <w:szCs w:val="18"/>
                        </w:rPr>
                        <w:t xml:space="preserve"> Strong, </w:t>
                      </w:r>
                      <w:r w:rsidRPr="00E553A2">
                        <w:rPr>
                          <w:rFonts w:ascii="Times New Roman" w:hAnsi="Times New Roman" w:cs="Times New Roman"/>
                          <w:sz w:val="18"/>
                          <w:szCs w:val="18"/>
                        </w:rPr>
                        <w:t xml:space="preserve">Roe, </w:t>
                      </w:r>
                      <w:r w:rsidR="00E553A2" w:rsidRPr="00E553A2">
                        <w:rPr>
                          <w:rFonts w:ascii="Times New Roman" w:hAnsi="Times New Roman" w:cs="Times New Roman"/>
                          <w:sz w:val="18"/>
                          <w:szCs w:val="18"/>
                        </w:rPr>
                        <w:t xml:space="preserve">Silverman, </w:t>
                      </w:r>
                      <w:r w:rsidRPr="00E553A2">
                        <w:rPr>
                          <w:rFonts w:ascii="Times New Roman" w:hAnsi="Times New Roman" w:cs="Times New Roman"/>
                          <w:sz w:val="18"/>
                          <w:szCs w:val="18"/>
                        </w:rPr>
                        <w:t xml:space="preserve">Strong, Strahm, Thompson, and Wood. </w:t>
                      </w:r>
                    </w:p>
                    <w:p w14:paraId="1F005B40" w14:textId="77777777" w:rsidR="00DD7AB3" w:rsidRPr="00E553A2" w:rsidRDefault="00DD7AB3">
                      <w:pPr>
                        <w:pStyle w:val="MediumGrid21"/>
                        <w:rPr>
                          <w:rFonts w:ascii="Times New Roman" w:hAnsi="Times New Roman" w:cs="Times New Roman"/>
                          <w:sz w:val="18"/>
                          <w:szCs w:val="18"/>
                        </w:rPr>
                      </w:pPr>
                    </w:p>
                    <w:p w14:paraId="6BB96C15" w14:textId="7F59C5B7"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b/>
                          <w:sz w:val="18"/>
                          <w:szCs w:val="18"/>
                        </w:rPr>
                        <w:t>Excused</w:t>
                      </w:r>
                      <w:r w:rsidR="00E553A2" w:rsidRPr="00E553A2">
                        <w:rPr>
                          <w:rFonts w:ascii="Times New Roman" w:hAnsi="Times New Roman" w:cs="Times New Roman"/>
                          <w:sz w:val="18"/>
                          <w:szCs w:val="18"/>
                        </w:rPr>
                        <w:t>: Advanced Studies and</w:t>
                      </w:r>
                      <w:r w:rsidRPr="00E553A2">
                        <w:rPr>
                          <w:rFonts w:ascii="Times New Roman" w:hAnsi="Times New Roman" w:cs="Times New Roman"/>
                          <w:sz w:val="18"/>
                          <w:szCs w:val="18"/>
                        </w:rPr>
                        <w:t xml:space="preserve"> </w:t>
                      </w:r>
                      <w:r w:rsidR="00E553A2" w:rsidRPr="00E553A2">
                        <w:rPr>
                          <w:rFonts w:ascii="Times New Roman" w:hAnsi="Times New Roman" w:cs="Times New Roman"/>
                          <w:sz w:val="18"/>
                          <w:szCs w:val="18"/>
                        </w:rPr>
                        <w:t>Chris Lore.</w:t>
                      </w:r>
                    </w:p>
                    <w:p w14:paraId="4374468F" w14:textId="77777777" w:rsidR="00DD7AB3" w:rsidRPr="00E553A2" w:rsidRDefault="00DD7AB3">
                      <w:pPr>
                        <w:pStyle w:val="MediumGrid21"/>
                        <w:rPr>
                          <w:rFonts w:ascii="Times New Roman" w:hAnsi="Times New Roman" w:cs="Times New Roman"/>
                          <w:sz w:val="18"/>
                          <w:szCs w:val="18"/>
                        </w:rPr>
                      </w:pPr>
                    </w:p>
                    <w:p w14:paraId="5EC3A933" w14:textId="49E07F8B"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b/>
                          <w:sz w:val="18"/>
                          <w:szCs w:val="18"/>
                        </w:rPr>
                        <w:t>Proxies:</w:t>
                      </w:r>
                      <w:r w:rsidRPr="00E553A2">
                        <w:rPr>
                          <w:rFonts w:ascii="Times New Roman" w:hAnsi="Times New Roman" w:cs="Times New Roman"/>
                          <w:sz w:val="18"/>
                          <w:szCs w:val="18"/>
                        </w:rPr>
                        <w:t xml:space="preserve"> </w:t>
                      </w:r>
                      <w:r w:rsidR="004804E4">
                        <w:rPr>
                          <w:rFonts w:ascii="Times New Roman" w:hAnsi="Times New Roman" w:cs="Times New Roman"/>
                          <w:sz w:val="18"/>
                          <w:szCs w:val="18"/>
                        </w:rPr>
                        <w:t>Noelia Gonzalez</w:t>
                      </w:r>
                      <w:r w:rsidR="00AD47D4" w:rsidRPr="00E553A2">
                        <w:rPr>
                          <w:rFonts w:ascii="Times New Roman" w:hAnsi="Times New Roman" w:cs="Times New Roman"/>
                          <w:sz w:val="18"/>
                          <w:szCs w:val="18"/>
                        </w:rPr>
                        <w:t xml:space="preserve"> for Espinoza, Jean Britt for Crayton</w:t>
                      </w:r>
                      <w:r w:rsidR="00E553A2" w:rsidRPr="00E553A2">
                        <w:rPr>
                          <w:rFonts w:ascii="Times New Roman" w:hAnsi="Times New Roman" w:cs="Times New Roman"/>
                          <w:sz w:val="18"/>
                          <w:szCs w:val="18"/>
                        </w:rPr>
                        <w:t xml:space="preserve">. </w:t>
                      </w:r>
                    </w:p>
                    <w:p w14:paraId="133EEDC9" w14:textId="77777777" w:rsidR="00DD7AB3" w:rsidRPr="00E553A2" w:rsidRDefault="00DD7AB3">
                      <w:pPr>
                        <w:pStyle w:val="MediumGrid21"/>
                        <w:rPr>
                          <w:rFonts w:ascii="Times New Roman" w:hAnsi="Times New Roman" w:cs="Times New Roman"/>
                          <w:sz w:val="18"/>
                          <w:szCs w:val="18"/>
                        </w:rPr>
                      </w:pPr>
                    </w:p>
                    <w:p w14:paraId="4BC7727F" w14:textId="6DFD65BC"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b/>
                          <w:sz w:val="18"/>
                          <w:szCs w:val="18"/>
                        </w:rPr>
                        <w:t xml:space="preserve">Guests: </w:t>
                      </w:r>
                      <w:r w:rsidR="00AD47D4" w:rsidRPr="00E553A2">
                        <w:rPr>
                          <w:rFonts w:ascii="Times New Roman" w:hAnsi="Times New Roman" w:cs="Times New Roman"/>
                          <w:sz w:val="18"/>
                          <w:szCs w:val="18"/>
                        </w:rPr>
                        <w:t>The following guests were welcomed: John Tillman, Oddmund Myhre, James Tuedio, Kim Tan, Robert Rodriguez, Marge Jaasma, David Lindsay, John Sarraille, and Lauren Byerly.</w:t>
                      </w:r>
                    </w:p>
                    <w:p w14:paraId="697385AD" w14:textId="77777777" w:rsidR="00DD7AB3" w:rsidRPr="00924219" w:rsidRDefault="00DD7AB3">
                      <w:pPr>
                        <w:pStyle w:val="MediumGrid21"/>
                        <w:rPr>
                          <w:rFonts w:ascii="Times New Roman" w:hAnsi="Times New Roman" w:cs="Times New Roman"/>
                          <w:sz w:val="18"/>
                          <w:szCs w:val="18"/>
                        </w:rPr>
                      </w:pPr>
                    </w:p>
                    <w:p w14:paraId="283BB0BB" w14:textId="77777777" w:rsidR="00DD7AB3" w:rsidRPr="00924219" w:rsidRDefault="00DD7AB3">
                      <w:pPr>
                        <w:pStyle w:val="MediumGrid21"/>
                        <w:rPr>
                          <w:rFonts w:ascii="Times New Roman" w:hAnsi="Times New Roman" w:cs="Times New Roman"/>
                          <w:sz w:val="18"/>
                          <w:szCs w:val="18"/>
                        </w:rPr>
                      </w:pPr>
                      <w:r w:rsidRPr="00924219">
                        <w:rPr>
                          <w:rFonts w:ascii="Times New Roman" w:hAnsi="Times New Roman" w:cs="Times New Roman"/>
                          <w:sz w:val="18"/>
                          <w:szCs w:val="18"/>
                        </w:rPr>
                        <w:t>Isabel Pierce Recording Secretary</w:t>
                      </w:r>
                    </w:p>
                  </w:txbxContent>
                </v:textbox>
              </v:shape>
            </w:pict>
          </mc:Fallback>
        </mc:AlternateContent>
      </w:r>
      <w:r w:rsidR="00E04F4F" w:rsidRPr="00BC5665">
        <w:rPr>
          <w:rFonts w:ascii="Times New Roman" w:eastAsia="Helvetica" w:hAnsi="Times New Roman" w:cs="Times New Roman"/>
          <w:b/>
          <w:bCs/>
          <w:sz w:val="24"/>
          <w:szCs w:val="24"/>
        </w:rPr>
        <w:t xml:space="preserve">For </w:t>
      </w:r>
    </w:p>
    <w:p w14:paraId="1EACA1F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FCF658A"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327737ED"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2A93BF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16D52E8"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A127D9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26A39D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bookmarkStart w:id="0" w:name="_GoBack"/>
      <w:bookmarkEnd w:id="0"/>
    </w:p>
    <w:p w14:paraId="2038E6D6" w14:textId="77777777" w:rsidR="00E04F4F" w:rsidRPr="00BC5665" w:rsidRDefault="00E04F4F" w:rsidP="006C5103">
      <w:pPr>
        <w:spacing w:after="0" w:line="240" w:lineRule="auto"/>
        <w:rPr>
          <w:rFonts w:ascii="Times New Roman" w:hAnsi="Times New Roman" w:cs="Times New Roman"/>
          <w:sz w:val="24"/>
          <w:szCs w:val="24"/>
        </w:rPr>
      </w:pPr>
    </w:p>
    <w:p w14:paraId="41FC6666" w14:textId="77777777" w:rsidR="00E04F4F" w:rsidRPr="00BC5665" w:rsidRDefault="00E04F4F" w:rsidP="006C5103">
      <w:pPr>
        <w:spacing w:after="0" w:line="240" w:lineRule="auto"/>
        <w:rPr>
          <w:rFonts w:ascii="Times New Roman" w:hAnsi="Times New Roman" w:cs="Times New Roman"/>
          <w:sz w:val="24"/>
          <w:szCs w:val="24"/>
        </w:rPr>
      </w:pPr>
    </w:p>
    <w:p w14:paraId="0AF13BE9" w14:textId="77777777" w:rsidR="00E04F4F" w:rsidRPr="00BC5665" w:rsidRDefault="00E04F4F" w:rsidP="006C5103">
      <w:pPr>
        <w:spacing w:after="0" w:line="240" w:lineRule="auto"/>
        <w:rPr>
          <w:rFonts w:ascii="Times New Roman" w:hAnsi="Times New Roman" w:cs="Times New Roman"/>
          <w:sz w:val="24"/>
          <w:szCs w:val="24"/>
        </w:rPr>
      </w:pPr>
    </w:p>
    <w:p w14:paraId="63941FDA" w14:textId="77777777" w:rsidR="00E04F4F" w:rsidRPr="00BC5665" w:rsidRDefault="00E04F4F" w:rsidP="006C5103">
      <w:pPr>
        <w:spacing w:after="0" w:line="240" w:lineRule="auto"/>
        <w:rPr>
          <w:rFonts w:ascii="Times New Roman" w:hAnsi="Times New Roman" w:cs="Times New Roman"/>
          <w:sz w:val="24"/>
          <w:szCs w:val="24"/>
        </w:rPr>
      </w:pPr>
    </w:p>
    <w:p w14:paraId="4496CF9A" w14:textId="77777777" w:rsidR="00E04F4F" w:rsidRPr="00BC5665" w:rsidRDefault="00E04F4F" w:rsidP="006C5103">
      <w:pPr>
        <w:spacing w:after="0" w:line="240" w:lineRule="auto"/>
        <w:rPr>
          <w:rFonts w:ascii="Times New Roman" w:hAnsi="Times New Roman" w:cs="Times New Roman"/>
          <w:b/>
          <w:sz w:val="24"/>
          <w:szCs w:val="24"/>
        </w:rPr>
      </w:pPr>
    </w:p>
    <w:p w14:paraId="68A725E1" w14:textId="77777777" w:rsidR="00E04F4F" w:rsidRPr="00BC5665" w:rsidRDefault="00E04F4F" w:rsidP="006C5103">
      <w:pPr>
        <w:autoSpaceDE w:val="0"/>
        <w:spacing w:after="0" w:line="240" w:lineRule="auto"/>
        <w:rPr>
          <w:rFonts w:ascii="Times New Roman" w:hAnsi="Times New Roman" w:cs="Times New Roman"/>
          <w:b/>
          <w:sz w:val="24"/>
          <w:szCs w:val="24"/>
        </w:rPr>
      </w:pPr>
    </w:p>
    <w:p w14:paraId="6F6507E5" w14:textId="77777777" w:rsidR="00123FDC" w:rsidRPr="00BC5665"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14:paraId="11ECD042" w14:textId="77777777" w:rsidR="00864C2D" w:rsidRPr="00864C2D" w:rsidRDefault="00864C2D" w:rsidP="00864C2D">
      <w:pPr>
        <w:suppressAutoHyphens w:val="0"/>
        <w:spacing w:after="0" w:line="240" w:lineRule="auto"/>
        <w:rPr>
          <w:rFonts w:ascii="Times New Roman" w:hAnsi="Times New Roman" w:cs="Times New Roman"/>
          <w:b/>
          <w:sz w:val="24"/>
          <w:szCs w:val="24"/>
        </w:rPr>
      </w:pPr>
    </w:p>
    <w:p w14:paraId="44FE3564" w14:textId="77777777" w:rsidR="007A642E" w:rsidRPr="00931FD3" w:rsidRDefault="007A642E" w:rsidP="007F7FD4">
      <w:pPr>
        <w:numPr>
          <w:ilvl w:val="0"/>
          <w:numId w:val="1"/>
        </w:numPr>
        <w:suppressAutoHyphens w:val="0"/>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Call to order</w:t>
      </w:r>
    </w:p>
    <w:p w14:paraId="675306C1" w14:textId="5140AE93" w:rsidR="007A642E" w:rsidRPr="00931FD3" w:rsidRDefault="002F24E8" w:rsidP="00931FD3">
      <w:pPr>
        <w:spacing w:after="0" w:line="240" w:lineRule="auto"/>
        <w:ind w:firstLine="720"/>
        <w:rPr>
          <w:rFonts w:ascii="Times New Roman" w:hAnsi="Times New Roman" w:cs="Times New Roman"/>
          <w:sz w:val="24"/>
          <w:szCs w:val="24"/>
        </w:rPr>
      </w:pPr>
      <w:r w:rsidRPr="00931FD3">
        <w:rPr>
          <w:rFonts w:ascii="Times New Roman" w:hAnsi="Times New Roman" w:cs="Times New Roman"/>
          <w:sz w:val="24"/>
          <w:szCs w:val="24"/>
        </w:rPr>
        <w:t>2:0</w:t>
      </w:r>
      <w:r w:rsidR="00EB2833">
        <w:rPr>
          <w:rFonts w:ascii="Times New Roman" w:hAnsi="Times New Roman" w:cs="Times New Roman"/>
          <w:sz w:val="24"/>
          <w:szCs w:val="24"/>
        </w:rPr>
        <w:t>0</w:t>
      </w:r>
      <w:r w:rsidR="00B02DC9" w:rsidRPr="00931FD3">
        <w:rPr>
          <w:rFonts w:ascii="Times New Roman" w:hAnsi="Times New Roman" w:cs="Times New Roman"/>
          <w:sz w:val="24"/>
          <w:szCs w:val="24"/>
        </w:rPr>
        <w:t>p</w:t>
      </w:r>
      <w:r w:rsidR="007E1610" w:rsidRPr="00931FD3">
        <w:rPr>
          <w:rFonts w:ascii="Times New Roman" w:hAnsi="Times New Roman" w:cs="Times New Roman"/>
          <w:sz w:val="24"/>
          <w:szCs w:val="24"/>
        </w:rPr>
        <w:t>m</w:t>
      </w:r>
    </w:p>
    <w:p w14:paraId="77371A9D" w14:textId="77777777" w:rsidR="003A4F12" w:rsidRPr="00931FD3" w:rsidRDefault="003A4F12" w:rsidP="00931FD3">
      <w:pPr>
        <w:spacing w:after="0" w:line="240" w:lineRule="auto"/>
        <w:ind w:firstLine="720"/>
        <w:rPr>
          <w:rFonts w:ascii="Times New Roman" w:hAnsi="Times New Roman" w:cs="Times New Roman"/>
          <w:sz w:val="24"/>
          <w:szCs w:val="24"/>
        </w:rPr>
      </w:pPr>
    </w:p>
    <w:p w14:paraId="1804E695" w14:textId="77777777" w:rsidR="007A642E" w:rsidRPr="00931FD3" w:rsidRDefault="007A642E" w:rsidP="007F7FD4">
      <w:pPr>
        <w:numPr>
          <w:ilvl w:val="0"/>
          <w:numId w:val="1"/>
        </w:numPr>
        <w:suppressAutoHyphens w:val="0"/>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Approval of Agenda</w:t>
      </w:r>
    </w:p>
    <w:p w14:paraId="614ACB90" w14:textId="3A8B5AB9" w:rsidR="003E19DB" w:rsidRPr="003E19DB" w:rsidRDefault="00E553A2"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There is a p</w:t>
      </w:r>
      <w:r w:rsidR="003E19DB" w:rsidRPr="003E19DB">
        <w:rPr>
          <w:rFonts w:ascii="Times New Roman" w:hAnsi="Times New Roman" w:cs="Times New Roman"/>
          <w:sz w:val="24"/>
          <w:szCs w:val="24"/>
        </w:rPr>
        <w:t xml:space="preserve">age missing from packet about the nomination of the faculty trustee, item 10. The missing page was distributed at the meeting. </w:t>
      </w:r>
    </w:p>
    <w:p w14:paraId="0D70419C" w14:textId="77777777" w:rsidR="003E19DB" w:rsidRPr="003E19DB" w:rsidRDefault="003E19DB" w:rsidP="003E19DB">
      <w:pPr>
        <w:spacing w:after="0" w:line="240" w:lineRule="auto"/>
        <w:rPr>
          <w:rFonts w:ascii="Times New Roman" w:hAnsi="Times New Roman" w:cs="Times New Roman"/>
          <w:sz w:val="24"/>
          <w:szCs w:val="24"/>
        </w:rPr>
      </w:pPr>
    </w:p>
    <w:p w14:paraId="2691BF89" w14:textId="7AC90945" w:rsidR="003E19DB" w:rsidRPr="003E19DB" w:rsidRDefault="00AD47D4"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w:t>
      </w:r>
      <w:r w:rsidR="003E19DB" w:rsidRPr="003E19DB">
        <w:rPr>
          <w:rFonts w:ascii="Times New Roman" w:hAnsi="Times New Roman" w:cs="Times New Roman"/>
          <w:sz w:val="24"/>
          <w:szCs w:val="24"/>
        </w:rPr>
        <w:t>Carroll noted 9A, was asked to move to 3pm time certain.</w:t>
      </w:r>
    </w:p>
    <w:p w14:paraId="406DB7A5" w14:textId="77777777" w:rsidR="003E19DB" w:rsidRPr="003E19DB" w:rsidRDefault="003E19DB" w:rsidP="003E19DB">
      <w:pPr>
        <w:spacing w:after="0" w:line="240" w:lineRule="auto"/>
        <w:rPr>
          <w:rFonts w:ascii="Times New Roman" w:hAnsi="Times New Roman" w:cs="Times New Roman"/>
          <w:sz w:val="24"/>
          <w:szCs w:val="24"/>
        </w:rPr>
      </w:pPr>
    </w:p>
    <w:p w14:paraId="4C2B1CB7" w14:textId="725AE76F" w:rsidR="003E19DB" w:rsidRPr="00AD47D4" w:rsidRDefault="003E19DB" w:rsidP="00AD47D4">
      <w:pPr>
        <w:pStyle w:val="ListParagraph"/>
        <w:numPr>
          <w:ilvl w:val="0"/>
          <w:numId w:val="1"/>
        </w:numPr>
        <w:spacing w:after="0" w:line="240" w:lineRule="auto"/>
        <w:rPr>
          <w:rFonts w:ascii="Times New Roman" w:hAnsi="Times New Roman" w:cs="Times New Roman"/>
          <w:b/>
          <w:sz w:val="24"/>
          <w:szCs w:val="24"/>
        </w:rPr>
      </w:pPr>
      <w:r w:rsidRPr="00AD47D4">
        <w:rPr>
          <w:rFonts w:ascii="Times New Roman" w:hAnsi="Times New Roman" w:cs="Times New Roman"/>
          <w:b/>
          <w:sz w:val="24"/>
          <w:szCs w:val="24"/>
        </w:rPr>
        <w:t xml:space="preserve">Approval of Academic Senate Minutes of November 4, 2014 (distributed electronically) </w:t>
      </w:r>
    </w:p>
    <w:p w14:paraId="2CF98846" w14:textId="77777777"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O’Brien motioned to approve. Seconded by Petrosky. Approved.</w:t>
      </w:r>
    </w:p>
    <w:p w14:paraId="7BEDBF91" w14:textId="77777777" w:rsidR="003E19DB" w:rsidRPr="003E19DB" w:rsidRDefault="003E19DB" w:rsidP="003E19DB">
      <w:pPr>
        <w:spacing w:after="0" w:line="240" w:lineRule="auto"/>
        <w:rPr>
          <w:rFonts w:ascii="Times New Roman" w:hAnsi="Times New Roman" w:cs="Times New Roman"/>
          <w:sz w:val="24"/>
          <w:szCs w:val="24"/>
        </w:rPr>
      </w:pPr>
    </w:p>
    <w:p w14:paraId="6ADB0B38" w14:textId="12388F48" w:rsidR="003E19DB" w:rsidRPr="003E19DB" w:rsidRDefault="003E19DB" w:rsidP="003E19DB">
      <w:pPr>
        <w:pStyle w:val="ListParagraph"/>
        <w:numPr>
          <w:ilvl w:val="0"/>
          <w:numId w:val="1"/>
        </w:numPr>
        <w:spacing w:after="0" w:line="240" w:lineRule="auto"/>
        <w:rPr>
          <w:rFonts w:ascii="Times New Roman" w:hAnsi="Times New Roman" w:cs="Times New Roman"/>
          <w:b/>
          <w:sz w:val="24"/>
          <w:szCs w:val="24"/>
        </w:rPr>
      </w:pPr>
      <w:r w:rsidRPr="003E19DB">
        <w:rPr>
          <w:rFonts w:ascii="Times New Roman" w:hAnsi="Times New Roman" w:cs="Times New Roman"/>
          <w:b/>
          <w:sz w:val="24"/>
          <w:szCs w:val="24"/>
        </w:rPr>
        <w:t>Introductions</w:t>
      </w:r>
    </w:p>
    <w:p w14:paraId="6E5020D5" w14:textId="44658DA6" w:rsidR="003E19DB" w:rsidRPr="00AD47D4" w:rsidRDefault="00AD47D4" w:rsidP="00AD47D4">
      <w:pPr>
        <w:rPr>
          <w:rFonts w:ascii="Times New Roman" w:hAnsi="Times New Roman"/>
          <w:szCs w:val="24"/>
        </w:rPr>
      </w:pPr>
      <w:r>
        <w:rPr>
          <w:rFonts w:ascii="Times New Roman" w:hAnsi="Times New Roman"/>
          <w:szCs w:val="24"/>
        </w:rPr>
        <w:t xml:space="preserve">The following guests were welcomed: </w:t>
      </w:r>
      <w:r w:rsidRPr="00DD36C2">
        <w:rPr>
          <w:rFonts w:ascii="Times New Roman" w:hAnsi="Times New Roman"/>
          <w:szCs w:val="24"/>
        </w:rPr>
        <w:t xml:space="preserve">John Tillman, Oddmund Myhre, James Tuedio, Kim Tan, Robert </w:t>
      </w:r>
      <w:r>
        <w:rPr>
          <w:rFonts w:ascii="Times New Roman" w:hAnsi="Times New Roman"/>
          <w:szCs w:val="24"/>
        </w:rPr>
        <w:t>Rodriguez, Marge Jaasma, David</w:t>
      </w:r>
      <w:r w:rsidRPr="00DD36C2">
        <w:rPr>
          <w:rFonts w:ascii="Times New Roman" w:hAnsi="Times New Roman"/>
          <w:szCs w:val="24"/>
        </w:rPr>
        <w:t xml:space="preserve"> Lindsay, </w:t>
      </w:r>
      <w:r>
        <w:rPr>
          <w:rFonts w:ascii="Times New Roman" w:hAnsi="Times New Roman"/>
          <w:szCs w:val="24"/>
        </w:rPr>
        <w:t xml:space="preserve">John </w:t>
      </w:r>
      <w:r w:rsidRPr="00DD36C2">
        <w:rPr>
          <w:rFonts w:ascii="Times New Roman" w:hAnsi="Times New Roman"/>
          <w:szCs w:val="24"/>
        </w:rPr>
        <w:t xml:space="preserve">Sarraille, </w:t>
      </w:r>
      <w:r>
        <w:rPr>
          <w:rFonts w:ascii="Times New Roman" w:hAnsi="Times New Roman"/>
          <w:szCs w:val="24"/>
        </w:rPr>
        <w:t xml:space="preserve">and </w:t>
      </w:r>
      <w:r w:rsidRPr="00DD36C2">
        <w:rPr>
          <w:rFonts w:ascii="Times New Roman" w:hAnsi="Times New Roman"/>
          <w:szCs w:val="24"/>
        </w:rPr>
        <w:t>Lauren Byerly</w:t>
      </w:r>
      <w:r>
        <w:rPr>
          <w:rFonts w:ascii="Times New Roman" w:hAnsi="Times New Roman"/>
          <w:szCs w:val="24"/>
        </w:rPr>
        <w:t>.</w:t>
      </w:r>
    </w:p>
    <w:p w14:paraId="13087674" w14:textId="1C098D23" w:rsidR="003E19DB" w:rsidRPr="003E19DB" w:rsidRDefault="003E19DB" w:rsidP="003E19DB">
      <w:pPr>
        <w:pStyle w:val="ListParagraph"/>
        <w:numPr>
          <w:ilvl w:val="0"/>
          <w:numId w:val="1"/>
        </w:numPr>
        <w:spacing w:after="0" w:line="240" w:lineRule="auto"/>
        <w:rPr>
          <w:rFonts w:ascii="Times New Roman" w:hAnsi="Times New Roman" w:cs="Times New Roman"/>
          <w:b/>
          <w:sz w:val="24"/>
          <w:szCs w:val="24"/>
        </w:rPr>
      </w:pPr>
      <w:r w:rsidRPr="003E19DB">
        <w:rPr>
          <w:rFonts w:ascii="Times New Roman" w:hAnsi="Times New Roman" w:cs="Times New Roman"/>
          <w:b/>
          <w:sz w:val="24"/>
          <w:szCs w:val="24"/>
        </w:rPr>
        <w:t xml:space="preserve">Announcements </w:t>
      </w:r>
    </w:p>
    <w:p w14:paraId="066ED9FE" w14:textId="268FA8E6" w:rsidR="00E553A2" w:rsidRDefault="000B7C71" w:rsidP="00E553A2">
      <w:pPr>
        <w:spacing w:after="0" w:line="240" w:lineRule="auto"/>
        <w:rPr>
          <w:rFonts w:ascii="Times New Roman" w:hAnsi="Times New Roman" w:cs="Times New Roman"/>
          <w:sz w:val="24"/>
          <w:szCs w:val="24"/>
        </w:rPr>
      </w:pPr>
      <w:r w:rsidRPr="000B7C71">
        <w:rPr>
          <w:rFonts w:ascii="Times New Roman" w:hAnsi="Times New Roman" w:cs="Times New Roman"/>
          <w:sz w:val="24"/>
          <w:szCs w:val="24"/>
        </w:rPr>
        <w:t>Edwards announced that tomorrow the Art department is putting on a candlelight vigil for the 43 missing students from Ayotzinapa, Mexico in the arts quad near the music department. There will be a slide presentation and performances. This is a great experience for these students going through the process of putting this event together. Considers Dean Tuedio a hero for the students involved and thanks him for making it a great experience.</w:t>
      </w:r>
    </w:p>
    <w:p w14:paraId="704F545F" w14:textId="77777777" w:rsidR="000B7C71" w:rsidRPr="00E553A2" w:rsidRDefault="000B7C71" w:rsidP="00E553A2">
      <w:pPr>
        <w:spacing w:after="0" w:line="240" w:lineRule="auto"/>
        <w:rPr>
          <w:rFonts w:ascii="Times New Roman" w:hAnsi="Times New Roman" w:cs="Times New Roman"/>
          <w:sz w:val="24"/>
          <w:szCs w:val="24"/>
        </w:rPr>
      </w:pPr>
    </w:p>
    <w:p w14:paraId="6309EA99" w14:textId="4EE0E2FC" w:rsidR="00E553A2" w:rsidRPr="000B7C71" w:rsidRDefault="00E553A2" w:rsidP="00CE1838">
      <w:pPr>
        <w:spacing w:after="0" w:line="240" w:lineRule="auto"/>
        <w:rPr>
          <w:rFonts w:ascii="Times New Roman" w:hAnsi="Times New Roman"/>
          <w:sz w:val="24"/>
          <w:szCs w:val="24"/>
        </w:rPr>
      </w:pPr>
      <w:r w:rsidRPr="000B7C71">
        <w:rPr>
          <w:rFonts w:ascii="Times New Roman" w:hAnsi="Times New Roman"/>
          <w:sz w:val="24"/>
          <w:szCs w:val="24"/>
        </w:rPr>
        <w:t xml:space="preserve">Dennis Shimek motioned to add a consent item.  Shimek distributed a commendation resolution for Betsy Eudey and read it aloud.  </w:t>
      </w:r>
    </w:p>
    <w:p w14:paraId="6279DFB2" w14:textId="4879FF9A" w:rsidR="00CE1838" w:rsidRPr="000B7C71" w:rsidRDefault="00CE1838" w:rsidP="00CE1838">
      <w:pPr>
        <w:spacing w:after="0" w:line="240" w:lineRule="auto"/>
        <w:rPr>
          <w:noProof/>
          <w:color w:val="C30C21"/>
          <w:sz w:val="24"/>
          <w:szCs w:val="24"/>
        </w:rPr>
      </w:pPr>
    </w:p>
    <w:p w14:paraId="0B4F9176" w14:textId="77777777" w:rsidR="00CE1838" w:rsidRPr="000B7C71" w:rsidRDefault="00CE1838" w:rsidP="00CE1838">
      <w:pPr>
        <w:spacing w:after="0" w:line="240" w:lineRule="auto"/>
        <w:rPr>
          <w:rFonts w:ascii="Albertus Medium" w:eastAsia="Arial Unicode MS" w:hAnsi="Albertus Medium" w:cs="Arial Unicode MS"/>
          <w:sz w:val="24"/>
          <w:szCs w:val="24"/>
        </w:rPr>
      </w:pPr>
    </w:p>
    <w:p w14:paraId="78878827" w14:textId="77777777" w:rsidR="00CE1838" w:rsidRPr="006F6E46" w:rsidRDefault="00CE1838" w:rsidP="00CE1838">
      <w:pPr>
        <w:spacing w:after="0" w:line="240" w:lineRule="auto"/>
        <w:jc w:val="center"/>
        <w:rPr>
          <w:rFonts w:ascii="Albertus Medium" w:eastAsia="Arial Unicode MS" w:hAnsi="Albertus Medium" w:cs="Arial Unicode MS"/>
          <w:sz w:val="24"/>
          <w:szCs w:val="24"/>
        </w:rPr>
      </w:pPr>
    </w:p>
    <w:p w14:paraId="027F2DDE" w14:textId="77777777" w:rsidR="00CE1838" w:rsidRDefault="00CE1838" w:rsidP="00CE1838">
      <w:pPr>
        <w:spacing w:after="0" w:line="240" w:lineRule="auto"/>
        <w:jc w:val="center"/>
        <w:rPr>
          <w:rFonts w:ascii="Papyrus" w:eastAsia="Arial Unicode MS" w:hAnsi="Papyrus" w:cs="Arial Unicode MS"/>
          <w:b/>
          <w:sz w:val="24"/>
          <w:szCs w:val="24"/>
        </w:rPr>
      </w:pPr>
      <w:r>
        <w:rPr>
          <w:rFonts w:ascii="Papyrus" w:eastAsia="Arial Unicode MS" w:hAnsi="Papyrus" w:cs="Arial Unicode MS"/>
          <w:b/>
          <w:sz w:val="24"/>
          <w:szCs w:val="24"/>
        </w:rPr>
        <w:lastRenderedPageBreak/>
        <w:t>16/AS/14/AS</w:t>
      </w:r>
    </w:p>
    <w:p w14:paraId="640F4E20" w14:textId="77777777" w:rsidR="00CE1838" w:rsidRDefault="00CE1838" w:rsidP="00CE1838">
      <w:pPr>
        <w:spacing w:after="0" w:line="240" w:lineRule="auto"/>
        <w:jc w:val="center"/>
        <w:rPr>
          <w:rFonts w:ascii="Papyrus" w:eastAsia="Arial Unicode MS" w:hAnsi="Papyrus" w:cs="Arial Unicode MS"/>
          <w:b/>
          <w:sz w:val="24"/>
          <w:szCs w:val="24"/>
        </w:rPr>
      </w:pPr>
      <w:r w:rsidRPr="00B0634C">
        <w:rPr>
          <w:rFonts w:ascii="Papyrus" w:eastAsia="Arial Unicode MS" w:hAnsi="Papyrus" w:cs="Arial Unicode MS"/>
          <w:b/>
          <w:sz w:val="24"/>
          <w:szCs w:val="24"/>
        </w:rPr>
        <w:t>Commendations for Dr. Betsy Eudey</w:t>
      </w:r>
    </w:p>
    <w:p w14:paraId="3A350F79" w14:textId="77777777" w:rsidR="00CE1838" w:rsidRPr="00EC704E" w:rsidRDefault="00CE1838" w:rsidP="00CE1838">
      <w:pPr>
        <w:spacing w:after="0" w:line="240" w:lineRule="auto"/>
        <w:jc w:val="center"/>
        <w:rPr>
          <w:rFonts w:ascii="Papyrus" w:eastAsia="Arial Unicode MS" w:hAnsi="Papyrus" w:cs="Arial Unicode MS"/>
          <w:b/>
          <w:sz w:val="24"/>
          <w:szCs w:val="24"/>
        </w:rPr>
      </w:pPr>
    </w:p>
    <w:p w14:paraId="209F6A61" w14:textId="77777777" w:rsidR="00CE1838" w:rsidRPr="00B0634C" w:rsidRDefault="00CE1838" w:rsidP="00CE1838">
      <w:pPr>
        <w:spacing w:after="0" w:line="240" w:lineRule="auto"/>
        <w:rPr>
          <w:rFonts w:ascii="Papyrus" w:eastAsia="Arial Unicode MS" w:hAnsi="Papyrus" w:cs="Arial Unicode MS"/>
          <w:b/>
        </w:rPr>
      </w:pPr>
      <w:r w:rsidRPr="00B0634C">
        <w:rPr>
          <w:rFonts w:ascii="Papyrus" w:eastAsia="Arial Unicode MS" w:hAnsi="Papyrus" w:cs="Arial Unicode MS"/>
          <w:b/>
          <w:sz w:val="40"/>
          <w:szCs w:val="40"/>
        </w:rPr>
        <w:t>W</w:t>
      </w:r>
      <w:r>
        <w:rPr>
          <w:rFonts w:ascii="Papyrus" w:eastAsia="Arial Unicode MS" w:hAnsi="Papyrus" w:cs="Arial Unicode MS"/>
          <w:b/>
        </w:rPr>
        <w:t xml:space="preserve">hereas, </w:t>
      </w:r>
      <w:r w:rsidRPr="00B0634C">
        <w:rPr>
          <w:rFonts w:ascii="Papyrus" w:eastAsia="Arial Unicode MS" w:hAnsi="Papyrus" w:cs="Arial Unicode MS"/>
          <w:b/>
        </w:rPr>
        <w:t xml:space="preserve">Dr. Betsy Eudey has provided </w:t>
      </w:r>
      <w:r>
        <w:rPr>
          <w:rFonts w:ascii="Papyrus" w:eastAsia="Arial Unicode MS" w:hAnsi="Papyrus" w:cs="Arial Unicode MS"/>
          <w:b/>
        </w:rPr>
        <w:t xml:space="preserve">outstanding </w:t>
      </w:r>
      <w:r w:rsidRPr="00B0634C">
        <w:rPr>
          <w:rFonts w:ascii="Papyrus" w:eastAsia="Arial Unicode MS" w:hAnsi="Papyrus" w:cs="Arial Unicode MS"/>
          <w:b/>
        </w:rPr>
        <w:t>leadership for the F</w:t>
      </w:r>
      <w:r>
        <w:rPr>
          <w:rFonts w:ascii="Papyrus" w:eastAsia="Arial Unicode MS" w:hAnsi="Papyrus" w:cs="Arial Unicode MS"/>
          <w:b/>
        </w:rPr>
        <w:t xml:space="preserve">aculty Development   </w:t>
      </w:r>
    </w:p>
    <w:p w14:paraId="1EC0C16A" w14:textId="77777777" w:rsidR="00CE1838" w:rsidRPr="00B0634C" w:rsidRDefault="00CE1838" w:rsidP="00CE1838">
      <w:pPr>
        <w:spacing w:after="0" w:line="240" w:lineRule="auto"/>
        <w:rPr>
          <w:rFonts w:ascii="Papyrus" w:eastAsia="Arial Unicode MS" w:hAnsi="Papyrus" w:cs="Arial Unicode MS"/>
          <w:b/>
        </w:rPr>
      </w:pPr>
      <w:r>
        <w:rPr>
          <w:rFonts w:ascii="Papyrus" w:eastAsia="Arial Unicode MS" w:hAnsi="Papyrus" w:cs="Arial Unicode MS"/>
          <w:b/>
        </w:rPr>
        <w:t xml:space="preserve">         Center…</w:t>
      </w:r>
    </w:p>
    <w:p w14:paraId="63C8BF7F" w14:textId="77777777" w:rsidR="00CE1838" w:rsidRDefault="00CE1838" w:rsidP="00CE1838">
      <w:pPr>
        <w:spacing w:after="0" w:line="240" w:lineRule="auto"/>
        <w:rPr>
          <w:rFonts w:ascii="Papyrus" w:eastAsia="Arial Unicode MS" w:hAnsi="Papyrus" w:cs="Arial Unicode MS"/>
          <w:b/>
        </w:rPr>
      </w:pPr>
      <w:r w:rsidRPr="00B0634C">
        <w:rPr>
          <w:rFonts w:ascii="Papyrus" w:eastAsia="Arial Unicode MS" w:hAnsi="Papyrus" w:cs="Arial Unicode MS"/>
          <w:b/>
          <w:sz w:val="40"/>
          <w:szCs w:val="40"/>
        </w:rPr>
        <w:t>W</w:t>
      </w:r>
      <w:r w:rsidRPr="00B0634C">
        <w:rPr>
          <w:rFonts w:ascii="Papyrus" w:eastAsia="Arial Unicode MS" w:hAnsi="Papyrus" w:cs="Arial Unicode MS"/>
          <w:b/>
        </w:rPr>
        <w:t>hereas</w:t>
      </w:r>
      <w:r>
        <w:rPr>
          <w:rFonts w:ascii="Papyrus" w:eastAsia="Arial Unicode MS" w:hAnsi="Papyrus" w:cs="Arial Unicode MS"/>
          <w:b/>
        </w:rPr>
        <w:t xml:space="preserve">, </w:t>
      </w:r>
      <w:r w:rsidRPr="00B0634C">
        <w:rPr>
          <w:rFonts w:ascii="Papyrus" w:eastAsia="Arial Unicode MS" w:hAnsi="Papyrus" w:cs="Arial Unicode MS"/>
          <w:b/>
        </w:rPr>
        <w:t xml:space="preserve">Dr. Betsy Eudey has through her leadership provided an outstanding program that has </w:t>
      </w:r>
      <w:r>
        <w:rPr>
          <w:rFonts w:ascii="Papyrus" w:eastAsia="Arial Unicode MS" w:hAnsi="Papyrus" w:cs="Arial Unicode MS"/>
          <w:b/>
        </w:rPr>
        <w:t xml:space="preserve">       </w:t>
      </w:r>
    </w:p>
    <w:p w14:paraId="276749A0" w14:textId="77777777" w:rsidR="00CE1838" w:rsidRPr="00B0634C" w:rsidRDefault="00CE1838" w:rsidP="00CE1838">
      <w:pPr>
        <w:spacing w:after="0" w:line="240" w:lineRule="auto"/>
        <w:rPr>
          <w:rFonts w:ascii="Papyrus" w:eastAsia="Arial Unicode MS" w:hAnsi="Papyrus" w:cs="Arial Unicode MS"/>
          <w:b/>
        </w:rPr>
      </w:pPr>
      <w:r>
        <w:rPr>
          <w:rFonts w:ascii="Papyrus" w:eastAsia="Arial Unicode MS" w:hAnsi="Papyrus" w:cs="Arial Unicode MS"/>
          <w:b/>
        </w:rPr>
        <w:t xml:space="preserve">         </w:t>
      </w:r>
      <w:r w:rsidRPr="00B0634C">
        <w:rPr>
          <w:rFonts w:ascii="Papyrus" w:eastAsia="Arial Unicode MS" w:hAnsi="Papyrus" w:cs="Arial Unicode MS"/>
          <w:b/>
        </w:rPr>
        <w:t>responded to the needs of faculty and members of the campus community</w:t>
      </w:r>
      <w:r>
        <w:rPr>
          <w:rFonts w:ascii="Papyrus" w:eastAsia="Arial Unicode MS" w:hAnsi="Papyrus" w:cs="Arial Unicode MS"/>
          <w:b/>
        </w:rPr>
        <w:t>…</w:t>
      </w:r>
    </w:p>
    <w:p w14:paraId="40803479" w14:textId="77777777" w:rsidR="00CE1838" w:rsidRDefault="00CE1838" w:rsidP="00CE1838">
      <w:pPr>
        <w:spacing w:after="0" w:line="240" w:lineRule="auto"/>
        <w:rPr>
          <w:rFonts w:ascii="Papyrus" w:eastAsia="Arial Unicode MS" w:hAnsi="Papyrus" w:cs="Arial Unicode MS"/>
          <w:b/>
        </w:rPr>
      </w:pPr>
      <w:r w:rsidRPr="00B0634C">
        <w:rPr>
          <w:rFonts w:ascii="Papyrus" w:eastAsia="Arial Unicode MS" w:hAnsi="Papyrus" w:cs="Arial Unicode MS"/>
          <w:b/>
          <w:sz w:val="40"/>
          <w:szCs w:val="40"/>
        </w:rPr>
        <w:t>W</w:t>
      </w:r>
      <w:r>
        <w:rPr>
          <w:rFonts w:ascii="Papyrus" w:eastAsia="Arial Unicode MS" w:hAnsi="Papyrus" w:cs="Arial Unicode MS"/>
          <w:b/>
        </w:rPr>
        <w:t>hereas,</w:t>
      </w:r>
      <w:r w:rsidRPr="00B0634C">
        <w:rPr>
          <w:rFonts w:ascii="Papyrus" w:eastAsia="Arial Unicode MS" w:hAnsi="Papyrus" w:cs="Arial Unicode MS"/>
          <w:b/>
        </w:rPr>
        <w:t xml:space="preserve"> Dr. Betsy Eudey is recognized as having successfully identified the CSU</w:t>
      </w:r>
    </w:p>
    <w:p w14:paraId="1169EC63" w14:textId="77777777" w:rsidR="00CE1838" w:rsidRPr="00B0634C" w:rsidRDefault="00CE1838" w:rsidP="00CE1838">
      <w:pPr>
        <w:spacing w:after="0" w:line="240" w:lineRule="auto"/>
        <w:rPr>
          <w:rFonts w:ascii="Papyrus" w:eastAsia="Arial Unicode MS" w:hAnsi="Papyrus" w:cs="Arial Unicode MS"/>
          <w:b/>
        </w:rPr>
      </w:pPr>
      <w:r w:rsidRPr="00B0634C">
        <w:rPr>
          <w:rFonts w:ascii="Papyrus" w:eastAsia="Arial Unicode MS" w:hAnsi="Papyrus" w:cs="Arial Unicode MS"/>
          <w:b/>
        </w:rPr>
        <w:t xml:space="preserve"> </w:t>
      </w:r>
      <w:r>
        <w:rPr>
          <w:rFonts w:ascii="Papyrus" w:eastAsia="Arial Unicode MS" w:hAnsi="Papyrus" w:cs="Arial Unicode MS"/>
          <w:b/>
        </w:rPr>
        <w:t xml:space="preserve">      </w:t>
      </w:r>
      <w:r w:rsidRPr="00B0634C">
        <w:rPr>
          <w:rFonts w:ascii="Papyrus" w:eastAsia="Arial Unicode MS" w:hAnsi="Papyrus" w:cs="Arial Unicode MS"/>
          <w:b/>
        </w:rPr>
        <w:t xml:space="preserve">Stanislaus FDC as one of the most outstanding centers in the </w:t>
      </w:r>
      <w:r>
        <w:rPr>
          <w:rFonts w:ascii="Papyrus" w:eastAsia="Arial Unicode MS" w:hAnsi="Papyrus" w:cs="Arial Unicode MS"/>
          <w:b/>
        </w:rPr>
        <w:t xml:space="preserve">CSU </w:t>
      </w:r>
      <w:r w:rsidRPr="00B0634C">
        <w:rPr>
          <w:rFonts w:ascii="Papyrus" w:eastAsia="Arial Unicode MS" w:hAnsi="Papyrus" w:cs="Arial Unicode MS"/>
          <w:b/>
        </w:rPr>
        <w:t>system</w:t>
      </w:r>
      <w:r>
        <w:rPr>
          <w:rFonts w:ascii="Papyrus" w:eastAsia="Arial Unicode MS" w:hAnsi="Papyrus" w:cs="Arial Unicode MS"/>
          <w:b/>
        </w:rPr>
        <w:t>…</w:t>
      </w:r>
    </w:p>
    <w:p w14:paraId="279E510E" w14:textId="77777777" w:rsidR="00CE1838" w:rsidRDefault="00CE1838" w:rsidP="00CE1838">
      <w:pPr>
        <w:spacing w:after="0" w:line="240" w:lineRule="auto"/>
        <w:rPr>
          <w:rFonts w:ascii="Papyrus" w:eastAsia="Arial Unicode MS" w:hAnsi="Papyrus" w:cs="Arial Unicode MS"/>
          <w:b/>
        </w:rPr>
      </w:pPr>
      <w:r w:rsidRPr="00B0634C">
        <w:rPr>
          <w:rFonts w:ascii="Papyrus" w:eastAsia="Arial Unicode MS" w:hAnsi="Papyrus" w:cs="Arial Unicode MS"/>
          <w:b/>
          <w:sz w:val="40"/>
          <w:szCs w:val="40"/>
        </w:rPr>
        <w:t>W</w:t>
      </w:r>
      <w:r>
        <w:rPr>
          <w:rFonts w:ascii="Papyrus" w:eastAsia="Arial Unicode MS" w:hAnsi="Papyrus" w:cs="Arial Unicode MS"/>
          <w:b/>
        </w:rPr>
        <w:t xml:space="preserve">hereas, </w:t>
      </w:r>
      <w:r w:rsidRPr="00B0634C">
        <w:rPr>
          <w:rFonts w:ascii="Papyrus" w:eastAsia="Arial Unicode MS" w:hAnsi="Papyrus" w:cs="Arial Unicode MS"/>
          <w:b/>
        </w:rPr>
        <w:t>Dr. Betsy Eudey will forever be remembered as part of the heart and soul of the</w:t>
      </w:r>
    </w:p>
    <w:p w14:paraId="7F985DAC" w14:textId="77777777" w:rsidR="00CE1838" w:rsidRPr="00B0634C" w:rsidRDefault="00CE1838" w:rsidP="00CE1838">
      <w:pPr>
        <w:spacing w:after="0" w:line="240" w:lineRule="auto"/>
        <w:rPr>
          <w:rFonts w:ascii="Papyrus" w:eastAsia="Arial Unicode MS" w:hAnsi="Papyrus" w:cs="Arial Unicode MS"/>
          <w:b/>
        </w:rPr>
      </w:pPr>
      <w:r>
        <w:rPr>
          <w:rFonts w:ascii="Papyrus" w:eastAsia="Arial Unicode MS" w:hAnsi="Papyrus" w:cs="Arial Unicode MS"/>
          <w:b/>
        </w:rPr>
        <w:t xml:space="preserve">      </w:t>
      </w:r>
      <w:r w:rsidRPr="00B0634C">
        <w:rPr>
          <w:rFonts w:ascii="Papyrus" w:eastAsia="Arial Unicode MS" w:hAnsi="Papyrus" w:cs="Arial Unicode MS"/>
          <w:b/>
        </w:rPr>
        <w:t xml:space="preserve"> </w:t>
      </w:r>
      <w:r>
        <w:rPr>
          <w:rFonts w:ascii="Papyrus" w:eastAsia="Arial Unicode MS" w:hAnsi="Papyrus" w:cs="Arial Unicode MS"/>
          <w:b/>
        </w:rPr>
        <w:t xml:space="preserve">  </w:t>
      </w:r>
      <w:r w:rsidRPr="00B0634C">
        <w:rPr>
          <w:rFonts w:ascii="Papyrus" w:eastAsia="Arial Unicode MS" w:hAnsi="Papyrus" w:cs="Arial Unicode MS"/>
          <w:b/>
        </w:rPr>
        <w:t>FDC</w:t>
      </w:r>
      <w:r>
        <w:rPr>
          <w:rFonts w:ascii="Papyrus" w:eastAsia="Arial Unicode MS" w:hAnsi="Papyrus" w:cs="Arial Unicode MS"/>
          <w:b/>
        </w:rPr>
        <w:t>…</w:t>
      </w:r>
    </w:p>
    <w:p w14:paraId="134E9CA7" w14:textId="77777777" w:rsidR="00CE1838" w:rsidRDefault="00CE1838" w:rsidP="00CE1838">
      <w:pPr>
        <w:spacing w:after="0" w:line="240" w:lineRule="auto"/>
        <w:rPr>
          <w:rFonts w:ascii="Papyrus" w:eastAsia="Arial Unicode MS" w:hAnsi="Papyrus" w:cs="Arial Unicode MS"/>
          <w:b/>
        </w:rPr>
      </w:pPr>
      <w:r w:rsidRPr="00B0634C">
        <w:rPr>
          <w:rFonts w:ascii="Papyrus" w:eastAsia="Arial Unicode MS" w:hAnsi="Papyrus" w:cs="Arial Unicode MS"/>
          <w:b/>
          <w:sz w:val="40"/>
          <w:szCs w:val="40"/>
        </w:rPr>
        <w:t>W</w:t>
      </w:r>
      <w:r>
        <w:rPr>
          <w:rFonts w:ascii="Papyrus" w:eastAsia="Arial Unicode MS" w:hAnsi="Papyrus" w:cs="Arial Unicode MS"/>
          <w:b/>
        </w:rPr>
        <w:t>hereas,</w:t>
      </w:r>
      <w:r w:rsidRPr="00B0634C">
        <w:rPr>
          <w:rFonts w:ascii="Papyrus" w:eastAsia="Arial Unicode MS" w:hAnsi="Papyrus" w:cs="Arial Unicode MS"/>
          <w:b/>
        </w:rPr>
        <w:t xml:space="preserve"> Dr. Betsy Eudey</w:t>
      </w:r>
      <w:r>
        <w:rPr>
          <w:rFonts w:ascii="Papyrus" w:eastAsia="Arial Unicode MS" w:hAnsi="Papyrus" w:cs="Arial Unicode MS"/>
          <w:b/>
        </w:rPr>
        <w:t xml:space="preserve"> will now have the time to continue her contribution to the department,</w:t>
      </w:r>
    </w:p>
    <w:p w14:paraId="49DC6E3C" w14:textId="77777777" w:rsidR="00CE1838" w:rsidRPr="00B0634C" w:rsidRDefault="00CE1838" w:rsidP="00CE1838">
      <w:pPr>
        <w:spacing w:after="0" w:line="240" w:lineRule="auto"/>
        <w:rPr>
          <w:rFonts w:ascii="Papyrus" w:eastAsia="Arial Unicode MS" w:hAnsi="Papyrus" w:cs="Arial Unicode MS"/>
          <w:b/>
        </w:rPr>
      </w:pPr>
      <w:r>
        <w:rPr>
          <w:rFonts w:ascii="Papyrus" w:eastAsia="Arial Unicode MS" w:hAnsi="Papyrus" w:cs="Arial Unicode MS"/>
          <w:b/>
        </w:rPr>
        <w:t xml:space="preserve">         colleagues and students…</w:t>
      </w:r>
    </w:p>
    <w:p w14:paraId="287DDD26" w14:textId="77777777" w:rsidR="00CE1838" w:rsidRPr="00B0634C" w:rsidRDefault="00CE1838" w:rsidP="00CE1838">
      <w:pPr>
        <w:spacing w:after="0" w:line="240" w:lineRule="auto"/>
        <w:rPr>
          <w:rFonts w:ascii="Papyrus" w:eastAsia="Arial Unicode MS" w:hAnsi="Papyrus" w:cs="Arial Unicode MS"/>
          <w:b/>
        </w:rPr>
      </w:pPr>
      <w:r w:rsidRPr="00C923E0">
        <w:rPr>
          <w:rFonts w:ascii="Papyrus" w:eastAsia="Arial Unicode MS" w:hAnsi="Papyrus" w:cs="Arial Unicode MS"/>
          <w:b/>
          <w:sz w:val="40"/>
          <w:szCs w:val="40"/>
        </w:rPr>
        <w:t>B</w:t>
      </w:r>
      <w:r>
        <w:rPr>
          <w:rFonts w:ascii="Papyrus" w:eastAsia="Arial Unicode MS" w:hAnsi="Papyrus" w:cs="Arial Unicode MS"/>
          <w:b/>
        </w:rPr>
        <w:t>e it therefore resolved,</w:t>
      </w:r>
    </w:p>
    <w:p w14:paraId="7F99BD1D" w14:textId="77777777" w:rsidR="00CE1838" w:rsidRDefault="00CE1838" w:rsidP="00CE1838">
      <w:pPr>
        <w:pStyle w:val="ListParagraph"/>
        <w:numPr>
          <w:ilvl w:val="0"/>
          <w:numId w:val="5"/>
        </w:numPr>
        <w:suppressAutoHyphens w:val="0"/>
        <w:spacing w:after="0" w:line="240" w:lineRule="auto"/>
        <w:rPr>
          <w:rFonts w:ascii="Papyrus" w:eastAsia="Arial Unicode MS" w:hAnsi="Papyrus" w:cs="Arial Unicode MS"/>
          <w:b/>
        </w:rPr>
      </w:pPr>
      <w:r w:rsidRPr="00B0634C">
        <w:rPr>
          <w:rFonts w:ascii="Papyrus" w:eastAsia="Arial Unicode MS" w:hAnsi="Papyrus" w:cs="Arial Unicode MS"/>
          <w:b/>
        </w:rPr>
        <w:t xml:space="preserve">That the </w:t>
      </w:r>
      <w:r>
        <w:rPr>
          <w:rFonts w:ascii="Papyrus" w:eastAsia="Arial Unicode MS" w:hAnsi="Papyrus" w:cs="Arial Unicode MS"/>
          <w:b/>
        </w:rPr>
        <w:t xml:space="preserve">CSU Stanislaus </w:t>
      </w:r>
      <w:r w:rsidRPr="00B0634C">
        <w:rPr>
          <w:rFonts w:ascii="Papyrus" w:eastAsia="Arial Unicode MS" w:hAnsi="Papyrus" w:cs="Arial Unicode MS"/>
          <w:b/>
        </w:rPr>
        <w:t>Academic Senate recognizes the outstanding leadership of Dr. Betsy Eudey and wishes her the very best in her future endeavors</w:t>
      </w:r>
      <w:r>
        <w:rPr>
          <w:rFonts w:ascii="Papyrus" w:eastAsia="Arial Unicode MS" w:hAnsi="Papyrus" w:cs="Arial Unicode MS"/>
          <w:b/>
        </w:rPr>
        <w:t>.</w:t>
      </w:r>
      <w:r w:rsidRPr="00B0634C">
        <w:rPr>
          <w:rFonts w:ascii="Papyrus" w:eastAsia="Arial Unicode MS" w:hAnsi="Papyrus" w:cs="Arial Unicode MS"/>
          <w:b/>
        </w:rPr>
        <w:t xml:space="preserve"> </w:t>
      </w:r>
    </w:p>
    <w:p w14:paraId="47F8F839" w14:textId="77777777" w:rsidR="00CE1838" w:rsidRPr="00C923E0" w:rsidRDefault="00CE1838" w:rsidP="00CE1838">
      <w:pPr>
        <w:pStyle w:val="ListParagraph"/>
        <w:spacing w:after="0" w:line="240" w:lineRule="auto"/>
        <w:rPr>
          <w:rFonts w:ascii="Papyrus" w:eastAsia="Arial Unicode MS" w:hAnsi="Papyrus" w:cs="Arial Unicode MS"/>
          <w:b/>
        </w:rPr>
      </w:pPr>
    </w:p>
    <w:p w14:paraId="355771C2" w14:textId="77777777" w:rsidR="00CE1838" w:rsidRPr="00B0634C" w:rsidRDefault="00CE1838" w:rsidP="00CE1838">
      <w:pPr>
        <w:pStyle w:val="ListParagraph"/>
        <w:numPr>
          <w:ilvl w:val="0"/>
          <w:numId w:val="5"/>
        </w:numPr>
        <w:suppressAutoHyphens w:val="0"/>
        <w:spacing w:after="0" w:line="240" w:lineRule="auto"/>
        <w:rPr>
          <w:rFonts w:ascii="Papyrus" w:eastAsia="Arial Unicode MS" w:hAnsi="Papyrus" w:cs="Arial Unicode MS"/>
          <w:b/>
        </w:rPr>
      </w:pPr>
      <w:r w:rsidRPr="00B0634C">
        <w:rPr>
          <w:rFonts w:ascii="Papyrus" w:eastAsia="Arial Unicode MS" w:hAnsi="Papyrus" w:cs="Arial Unicode MS"/>
          <w:b/>
        </w:rPr>
        <w:t xml:space="preserve">That the Academic Senate on this date </w:t>
      </w:r>
      <w:r>
        <w:rPr>
          <w:rFonts w:ascii="Papyrus" w:eastAsia="Arial Unicode MS" w:hAnsi="Papyrus" w:cs="Arial Unicode MS"/>
          <w:b/>
        </w:rPr>
        <w:t>December 2, 2014</w:t>
      </w:r>
      <w:r w:rsidRPr="00B0634C">
        <w:rPr>
          <w:rFonts w:ascii="Papyrus" w:eastAsia="Arial Unicode MS" w:hAnsi="Papyrus" w:cs="Arial Unicode MS"/>
          <w:b/>
        </w:rPr>
        <w:t xml:space="preserve"> stands to recognize and applaud Dr. Betsy Eudey.</w:t>
      </w:r>
    </w:p>
    <w:p w14:paraId="3C2AED3D" w14:textId="77777777" w:rsidR="00E553A2" w:rsidRPr="003E19DB" w:rsidRDefault="00E553A2" w:rsidP="003E19DB">
      <w:pPr>
        <w:spacing w:after="0" w:line="240" w:lineRule="auto"/>
        <w:rPr>
          <w:rFonts w:ascii="Times New Roman" w:hAnsi="Times New Roman" w:cs="Times New Roman"/>
          <w:sz w:val="24"/>
          <w:szCs w:val="24"/>
        </w:rPr>
      </w:pPr>
    </w:p>
    <w:p w14:paraId="04E7816B" w14:textId="7B8E9C55" w:rsidR="000B7C71" w:rsidRDefault="000B7C71" w:rsidP="000B7C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Eudey thanked Shimek and everyone for the nice commendation and thanked everyone for all the support you’ve given her these past 6 years.  </w:t>
      </w:r>
      <w:r w:rsidR="003E19DB" w:rsidRPr="003E19DB">
        <w:rPr>
          <w:rFonts w:ascii="Times New Roman" w:hAnsi="Times New Roman" w:cs="Times New Roman"/>
          <w:sz w:val="24"/>
          <w:szCs w:val="24"/>
        </w:rPr>
        <w:t xml:space="preserve">Eudey </w:t>
      </w:r>
      <w:r>
        <w:rPr>
          <w:rFonts w:ascii="Times New Roman" w:hAnsi="Times New Roman" w:cs="Times New Roman"/>
          <w:sz w:val="24"/>
          <w:szCs w:val="24"/>
        </w:rPr>
        <w:t>also a</w:t>
      </w:r>
      <w:r w:rsidR="003E19DB" w:rsidRPr="003E19DB">
        <w:rPr>
          <w:rFonts w:ascii="Times New Roman" w:hAnsi="Times New Roman" w:cs="Times New Roman"/>
          <w:sz w:val="24"/>
          <w:szCs w:val="24"/>
        </w:rPr>
        <w:t xml:space="preserve">nnounced </w:t>
      </w:r>
      <w:r>
        <w:rPr>
          <w:rFonts w:ascii="Times New Roman" w:hAnsi="Times New Roman" w:cs="Times New Roman"/>
          <w:sz w:val="24"/>
          <w:szCs w:val="24"/>
        </w:rPr>
        <w:t xml:space="preserve">that </w:t>
      </w:r>
      <w:r w:rsidR="003E19DB" w:rsidRPr="003E19DB">
        <w:rPr>
          <w:rFonts w:ascii="Times New Roman" w:hAnsi="Times New Roman" w:cs="Times New Roman"/>
          <w:sz w:val="24"/>
          <w:szCs w:val="24"/>
        </w:rPr>
        <w:t>Marina</w:t>
      </w:r>
      <w:r>
        <w:rPr>
          <w:rFonts w:ascii="Times New Roman" w:hAnsi="Times New Roman" w:cs="Times New Roman"/>
          <w:sz w:val="24"/>
          <w:szCs w:val="24"/>
        </w:rPr>
        <w:t xml:space="preserve"> Gerson will be taking over the position of interim director of the Faculty Development Center.  She’s already started and is doing a fantastic job.  Eudey asked that everyone provide Gerson with the same support they gave her.  There will be a call for a 3 year position sent out soon to the campus community.  </w:t>
      </w:r>
    </w:p>
    <w:p w14:paraId="29105095" w14:textId="77777777" w:rsidR="000B7C71" w:rsidRDefault="000B7C71" w:rsidP="000B7C71">
      <w:pPr>
        <w:spacing w:after="0" w:line="240" w:lineRule="auto"/>
        <w:rPr>
          <w:rFonts w:ascii="Times New Roman" w:hAnsi="Times New Roman" w:cs="Times New Roman"/>
          <w:sz w:val="24"/>
          <w:szCs w:val="24"/>
        </w:rPr>
      </w:pPr>
    </w:p>
    <w:p w14:paraId="444B0B55" w14:textId="70C4BC4C" w:rsidR="000B7C71" w:rsidRDefault="000B7C71" w:rsidP="00C6140A">
      <w:pPr>
        <w:spacing w:after="0" w:line="240" w:lineRule="auto"/>
        <w:rPr>
          <w:rFonts w:ascii="Times New Roman" w:hAnsi="Times New Roman" w:cs="Times New Roman"/>
          <w:sz w:val="24"/>
          <w:szCs w:val="24"/>
        </w:rPr>
      </w:pPr>
      <w:r>
        <w:rPr>
          <w:rFonts w:ascii="Times New Roman" w:hAnsi="Times New Roman" w:cs="Times New Roman"/>
          <w:sz w:val="24"/>
          <w:szCs w:val="24"/>
        </w:rPr>
        <w:t>Price noted that there is still o</w:t>
      </w:r>
      <w:r w:rsidRPr="003E19DB">
        <w:rPr>
          <w:rFonts w:ascii="Times New Roman" w:hAnsi="Times New Roman" w:cs="Times New Roman"/>
          <w:sz w:val="24"/>
          <w:szCs w:val="24"/>
        </w:rPr>
        <w:t xml:space="preserve">ne more week in </w:t>
      </w:r>
      <w:r>
        <w:rPr>
          <w:rFonts w:ascii="Times New Roman" w:hAnsi="Times New Roman" w:cs="Times New Roman"/>
          <w:sz w:val="24"/>
          <w:szCs w:val="24"/>
        </w:rPr>
        <w:t>the Turlock Together Toy Drive. The blue barrels are available till next Tuesday if you want to give a n</w:t>
      </w:r>
      <w:r w:rsidRPr="003E19DB">
        <w:rPr>
          <w:rFonts w:ascii="Times New Roman" w:hAnsi="Times New Roman" w:cs="Times New Roman"/>
          <w:sz w:val="24"/>
          <w:szCs w:val="24"/>
        </w:rPr>
        <w:t>ew unwrapped toy</w:t>
      </w:r>
      <w:r>
        <w:rPr>
          <w:rFonts w:ascii="Times New Roman" w:hAnsi="Times New Roman" w:cs="Times New Roman"/>
          <w:sz w:val="24"/>
          <w:szCs w:val="24"/>
        </w:rPr>
        <w:t xml:space="preserve"> to a needy child. </w:t>
      </w:r>
    </w:p>
    <w:p w14:paraId="4678B62E" w14:textId="77777777" w:rsidR="00C6140A" w:rsidRPr="00C6140A" w:rsidRDefault="00C6140A" w:rsidP="00C6140A">
      <w:pPr>
        <w:spacing w:after="0" w:line="240" w:lineRule="auto"/>
        <w:rPr>
          <w:rFonts w:ascii="Times New Roman" w:hAnsi="Times New Roman" w:cs="Times New Roman"/>
          <w:sz w:val="24"/>
          <w:szCs w:val="24"/>
        </w:rPr>
      </w:pPr>
    </w:p>
    <w:p w14:paraId="5DD99F7A" w14:textId="00C804EF" w:rsidR="00C6140A" w:rsidRPr="00C6140A" w:rsidRDefault="00C6140A" w:rsidP="00C6140A">
      <w:pPr>
        <w:rPr>
          <w:rFonts w:ascii="Times New Roman" w:hAnsi="Times New Roman" w:cs="Times New Roman"/>
          <w:sz w:val="24"/>
          <w:szCs w:val="24"/>
        </w:rPr>
      </w:pPr>
      <w:r w:rsidRPr="00C6140A">
        <w:rPr>
          <w:rFonts w:ascii="Times New Roman" w:hAnsi="Times New Roman" w:cs="Times New Roman"/>
          <w:sz w:val="24"/>
          <w:szCs w:val="24"/>
        </w:rPr>
        <w:t xml:space="preserve">Strahm announced that Alfredo Mirando wrote </w:t>
      </w:r>
      <w:r w:rsidRPr="00C6140A">
        <w:rPr>
          <w:rFonts w:ascii="Times New Roman" w:hAnsi="Times New Roman" w:cs="Times New Roman"/>
          <w:i/>
          <w:iCs/>
          <w:sz w:val="24"/>
          <w:szCs w:val="24"/>
        </w:rPr>
        <w:t>Jalos, USA</w:t>
      </w:r>
      <w:r w:rsidRPr="00C6140A">
        <w:rPr>
          <w:rFonts w:ascii="Times New Roman" w:hAnsi="Times New Roman" w:cs="Times New Roman"/>
          <w:sz w:val="24"/>
          <w:szCs w:val="24"/>
        </w:rPr>
        <w:t>, and will be at the Sacred Heart church for a bilingual presentation from 7-9pm tonight. He’s been here as a visiting scholar and talked with many students. He clearly appreciates that as Hispanic serving institution we are sensitive to the needs of our community.</w:t>
      </w:r>
    </w:p>
    <w:p w14:paraId="5112C78F" w14:textId="6BBD0671" w:rsidR="00E553A2" w:rsidRPr="002666ED" w:rsidRDefault="00DF568E" w:rsidP="00E553A2">
      <w:pPr>
        <w:rPr>
          <w:rFonts w:ascii="Times New Roman" w:hAnsi="Times New Roman"/>
          <w:sz w:val="24"/>
          <w:szCs w:val="24"/>
        </w:rPr>
      </w:pPr>
      <w:r w:rsidRPr="001703A0">
        <w:rPr>
          <w:rFonts w:ascii="Times New Roman" w:hAnsi="Times New Roman"/>
          <w:sz w:val="24"/>
          <w:szCs w:val="24"/>
        </w:rPr>
        <w:lastRenderedPageBreak/>
        <w:t>Brodie</w:t>
      </w:r>
      <w:r w:rsidR="000B7C71" w:rsidRPr="001703A0">
        <w:rPr>
          <w:rFonts w:ascii="Times New Roman" w:hAnsi="Times New Roman"/>
          <w:sz w:val="24"/>
          <w:szCs w:val="24"/>
        </w:rPr>
        <w:t xml:space="preserve"> </w:t>
      </w:r>
      <w:r w:rsidR="000B7C71" w:rsidRPr="002666ED">
        <w:rPr>
          <w:rFonts w:ascii="Times New Roman" w:hAnsi="Times New Roman"/>
          <w:sz w:val="24"/>
          <w:szCs w:val="24"/>
        </w:rPr>
        <w:t xml:space="preserve">announced that the </w:t>
      </w:r>
      <w:r w:rsidR="00E553A2" w:rsidRPr="002666ED">
        <w:rPr>
          <w:rFonts w:ascii="Times New Roman" w:hAnsi="Times New Roman"/>
          <w:sz w:val="24"/>
          <w:szCs w:val="24"/>
        </w:rPr>
        <w:t xml:space="preserve">World Aids Day </w:t>
      </w:r>
      <w:r w:rsidR="000B7C71" w:rsidRPr="002666ED">
        <w:rPr>
          <w:rFonts w:ascii="Times New Roman" w:hAnsi="Times New Roman"/>
          <w:sz w:val="24"/>
          <w:szCs w:val="24"/>
        </w:rPr>
        <w:t xml:space="preserve">recognition is tomorrow.  The official day was yesterday but tomorrow is the activity day at campus between </w:t>
      </w:r>
      <w:r w:rsidR="00E553A2" w:rsidRPr="002666ED">
        <w:rPr>
          <w:rFonts w:ascii="Times New Roman" w:hAnsi="Times New Roman"/>
          <w:sz w:val="24"/>
          <w:szCs w:val="24"/>
        </w:rPr>
        <w:t>11-1pm</w:t>
      </w:r>
      <w:r w:rsidR="000B7C71" w:rsidRPr="002666ED">
        <w:rPr>
          <w:rFonts w:ascii="Times New Roman" w:hAnsi="Times New Roman"/>
          <w:sz w:val="24"/>
          <w:szCs w:val="24"/>
        </w:rPr>
        <w:t>.  They’re re</w:t>
      </w:r>
      <w:r w:rsidR="00E553A2" w:rsidRPr="002666ED">
        <w:rPr>
          <w:rFonts w:ascii="Times New Roman" w:hAnsi="Times New Roman"/>
          <w:sz w:val="24"/>
          <w:szCs w:val="24"/>
        </w:rPr>
        <w:t xml:space="preserve">locating </w:t>
      </w:r>
      <w:r w:rsidR="000B7C71" w:rsidRPr="002666ED">
        <w:rPr>
          <w:rFonts w:ascii="Times New Roman" w:hAnsi="Times New Roman"/>
          <w:sz w:val="24"/>
          <w:szCs w:val="24"/>
        </w:rPr>
        <w:t>the event to the Event Ce</w:t>
      </w:r>
      <w:r w:rsidR="00E553A2" w:rsidRPr="002666ED">
        <w:rPr>
          <w:rFonts w:ascii="Times New Roman" w:hAnsi="Times New Roman"/>
          <w:sz w:val="24"/>
          <w:szCs w:val="24"/>
        </w:rPr>
        <w:t xml:space="preserve">nter </w:t>
      </w:r>
      <w:r w:rsidR="002666ED" w:rsidRPr="002666ED">
        <w:rPr>
          <w:rFonts w:ascii="Times New Roman" w:hAnsi="Times New Roman"/>
          <w:sz w:val="24"/>
          <w:szCs w:val="24"/>
        </w:rPr>
        <w:t xml:space="preserve">and will also be showing the Dallas Buyers Club movie at 5:30pm.  </w:t>
      </w:r>
    </w:p>
    <w:p w14:paraId="0E221AE8" w14:textId="6136851F" w:rsidR="00E553A2" w:rsidRPr="002666ED" w:rsidRDefault="00E553A2" w:rsidP="00E553A2">
      <w:pPr>
        <w:rPr>
          <w:rFonts w:ascii="Times New Roman" w:hAnsi="Times New Roman"/>
          <w:sz w:val="24"/>
          <w:szCs w:val="24"/>
        </w:rPr>
      </w:pPr>
      <w:r w:rsidRPr="002666ED">
        <w:rPr>
          <w:rFonts w:ascii="Times New Roman" w:hAnsi="Times New Roman"/>
          <w:sz w:val="24"/>
          <w:szCs w:val="24"/>
        </w:rPr>
        <w:t>Eudey received</w:t>
      </w:r>
      <w:r w:rsidR="002666ED">
        <w:rPr>
          <w:rFonts w:ascii="Times New Roman" w:hAnsi="Times New Roman"/>
          <w:sz w:val="24"/>
          <w:szCs w:val="24"/>
        </w:rPr>
        <w:t xml:space="preserve"> a</w:t>
      </w:r>
      <w:r w:rsidRPr="002666ED">
        <w:rPr>
          <w:rFonts w:ascii="Times New Roman" w:hAnsi="Times New Roman"/>
          <w:sz w:val="24"/>
          <w:szCs w:val="24"/>
        </w:rPr>
        <w:t xml:space="preserve"> grant from </w:t>
      </w:r>
      <w:r w:rsidR="002666ED">
        <w:rPr>
          <w:rFonts w:ascii="Times New Roman" w:hAnsi="Times New Roman"/>
          <w:sz w:val="24"/>
          <w:szCs w:val="24"/>
        </w:rPr>
        <w:t>the Chancellor’s Office providing</w:t>
      </w:r>
      <w:r w:rsidRPr="002666ED">
        <w:rPr>
          <w:rFonts w:ascii="Times New Roman" w:hAnsi="Times New Roman"/>
          <w:sz w:val="24"/>
          <w:szCs w:val="24"/>
        </w:rPr>
        <w:t xml:space="preserve"> Faculty </w:t>
      </w:r>
      <w:r w:rsidR="002666ED" w:rsidRPr="002666ED">
        <w:rPr>
          <w:rFonts w:ascii="Times New Roman" w:hAnsi="Times New Roman"/>
          <w:sz w:val="24"/>
          <w:szCs w:val="24"/>
        </w:rPr>
        <w:t>Learning</w:t>
      </w:r>
      <w:r w:rsidRPr="002666ED">
        <w:rPr>
          <w:rFonts w:ascii="Times New Roman" w:hAnsi="Times New Roman"/>
          <w:sz w:val="24"/>
          <w:szCs w:val="24"/>
        </w:rPr>
        <w:t xml:space="preserve"> communities </w:t>
      </w:r>
      <w:r w:rsidR="002666ED">
        <w:rPr>
          <w:rFonts w:ascii="Times New Roman" w:hAnsi="Times New Roman"/>
          <w:sz w:val="24"/>
          <w:szCs w:val="24"/>
        </w:rPr>
        <w:t xml:space="preserve">which starts next week thru January </w:t>
      </w:r>
      <w:r w:rsidRPr="002666ED">
        <w:rPr>
          <w:rFonts w:ascii="Times New Roman" w:hAnsi="Times New Roman"/>
          <w:sz w:val="24"/>
          <w:szCs w:val="24"/>
        </w:rPr>
        <w:t xml:space="preserve">and </w:t>
      </w:r>
      <w:r w:rsidR="002666ED">
        <w:rPr>
          <w:rFonts w:ascii="Times New Roman" w:hAnsi="Times New Roman"/>
          <w:sz w:val="24"/>
          <w:szCs w:val="24"/>
        </w:rPr>
        <w:t>another one</w:t>
      </w:r>
      <w:r w:rsidRPr="002666ED">
        <w:rPr>
          <w:rFonts w:ascii="Times New Roman" w:hAnsi="Times New Roman"/>
          <w:sz w:val="24"/>
          <w:szCs w:val="24"/>
        </w:rPr>
        <w:t xml:space="preserve"> in Spring term. Fac</w:t>
      </w:r>
      <w:r w:rsidR="002666ED">
        <w:rPr>
          <w:rFonts w:ascii="Times New Roman" w:hAnsi="Times New Roman"/>
          <w:sz w:val="24"/>
          <w:szCs w:val="24"/>
        </w:rPr>
        <w:t xml:space="preserve">ulty that participate will get great tips </w:t>
      </w:r>
      <w:r w:rsidRPr="002666ED">
        <w:rPr>
          <w:rFonts w:ascii="Times New Roman" w:hAnsi="Times New Roman"/>
          <w:sz w:val="24"/>
          <w:szCs w:val="24"/>
        </w:rPr>
        <w:t>to support dev</w:t>
      </w:r>
      <w:r w:rsidR="002666ED">
        <w:rPr>
          <w:rFonts w:ascii="Times New Roman" w:hAnsi="Times New Roman"/>
          <w:sz w:val="24"/>
          <w:szCs w:val="24"/>
        </w:rPr>
        <w:t>elopment</w:t>
      </w:r>
      <w:r w:rsidRPr="002666ED">
        <w:rPr>
          <w:rFonts w:ascii="Times New Roman" w:hAnsi="Times New Roman"/>
          <w:sz w:val="24"/>
          <w:szCs w:val="24"/>
        </w:rPr>
        <w:t xml:space="preserve"> of courses you’re offering. You</w:t>
      </w:r>
      <w:r w:rsidR="002666ED">
        <w:rPr>
          <w:rFonts w:ascii="Times New Roman" w:hAnsi="Times New Roman"/>
          <w:sz w:val="24"/>
          <w:szCs w:val="24"/>
        </w:rPr>
        <w:t xml:space="preserve"> </w:t>
      </w:r>
      <w:r w:rsidRPr="002666ED">
        <w:rPr>
          <w:rFonts w:ascii="Times New Roman" w:hAnsi="Times New Roman"/>
          <w:sz w:val="24"/>
          <w:szCs w:val="24"/>
        </w:rPr>
        <w:t xml:space="preserve">can receive $750 and </w:t>
      </w:r>
      <w:r w:rsidR="002666ED">
        <w:rPr>
          <w:rFonts w:ascii="Times New Roman" w:hAnsi="Times New Roman"/>
          <w:sz w:val="24"/>
          <w:szCs w:val="24"/>
        </w:rPr>
        <w:t xml:space="preserve">for longer ones $1,000. They had 10 faculty participate in this </w:t>
      </w:r>
      <w:r w:rsidRPr="002666ED">
        <w:rPr>
          <w:rFonts w:ascii="Times New Roman" w:hAnsi="Times New Roman"/>
          <w:sz w:val="24"/>
          <w:szCs w:val="24"/>
        </w:rPr>
        <w:t xml:space="preserve">project during the summer and supported 16 folks </w:t>
      </w:r>
      <w:r w:rsidR="002666ED">
        <w:rPr>
          <w:rFonts w:ascii="Times New Roman" w:hAnsi="Times New Roman"/>
          <w:sz w:val="24"/>
          <w:szCs w:val="24"/>
        </w:rPr>
        <w:t>between the</w:t>
      </w:r>
      <w:r w:rsidRPr="002666ED">
        <w:rPr>
          <w:rFonts w:ascii="Times New Roman" w:hAnsi="Times New Roman"/>
          <w:sz w:val="24"/>
          <w:szCs w:val="24"/>
        </w:rPr>
        <w:t xml:space="preserve"> winter and sprin</w:t>
      </w:r>
      <w:r w:rsidR="002666ED">
        <w:rPr>
          <w:rFonts w:ascii="Times New Roman" w:hAnsi="Times New Roman"/>
          <w:sz w:val="24"/>
          <w:szCs w:val="24"/>
        </w:rPr>
        <w:t>g</w:t>
      </w:r>
      <w:r w:rsidR="001703A0">
        <w:rPr>
          <w:rFonts w:ascii="Times New Roman" w:hAnsi="Times New Roman"/>
          <w:sz w:val="24"/>
          <w:szCs w:val="24"/>
        </w:rPr>
        <w:t xml:space="preserve">.  Contact Betsy Eudey for more information. </w:t>
      </w:r>
    </w:p>
    <w:p w14:paraId="3541EEAE" w14:textId="77777777" w:rsidR="00146857" w:rsidRPr="00146857" w:rsidRDefault="00146857" w:rsidP="00146857">
      <w:pPr>
        <w:spacing w:after="0" w:line="240" w:lineRule="auto"/>
        <w:rPr>
          <w:rFonts w:ascii="Times New Roman" w:hAnsi="Times New Roman" w:cs="Times New Roman"/>
          <w:sz w:val="24"/>
          <w:szCs w:val="24"/>
        </w:rPr>
      </w:pPr>
      <w:r w:rsidRPr="00146857">
        <w:rPr>
          <w:rFonts w:ascii="Times New Roman" w:hAnsi="Times New Roman" w:cs="Times New Roman"/>
          <w:sz w:val="24"/>
          <w:szCs w:val="24"/>
        </w:rPr>
        <w:t>Lauren Byerly noted that on Sunday is the Carol Fest by the Music Department.  There will be two performances in the Snider Music Recital Hall. Tickets are $15. Shows feature CSU Stanislaus chorus directed by Dr. Daniel Afonso, as well as local school choirs.</w:t>
      </w:r>
    </w:p>
    <w:p w14:paraId="3D6E594F" w14:textId="7285944B" w:rsidR="00146857" w:rsidRPr="00146857" w:rsidRDefault="00146857" w:rsidP="00146857">
      <w:pPr>
        <w:spacing w:after="0" w:line="240" w:lineRule="auto"/>
        <w:rPr>
          <w:rFonts w:ascii="Times New Roman" w:hAnsi="Times New Roman" w:cs="Times New Roman"/>
          <w:sz w:val="24"/>
          <w:szCs w:val="24"/>
        </w:rPr>
      </w:pPr>
    </w:p>
    <w:p w14:paraId="73C00957" w14:textId="701F3190" w:rsidR="00146857" w:rsidRPr="00146857" w:rsidRDefault="00146857" w:rsidP="00146857">
      <w:pPr>
        <w:spacing w:after="0" w:line="240" w:lineRule="auto"/>
        <w:rPr>
          <w:rFonts w:ascii="Times New Roman" w:hAnsi="Times New Roman" w:cs="Times New Roman"/>
          <w:sz w:val="24"/>
          <w:szCs w:val="24"/>
        </w:rPr>
      </w:pPr>
      <w:r w:rsidRPr="00146857">
        <w:rPr>
          <w:rFonts w:ascii="Times New Roman" w:hAnsi="Times New Roman" w:cs="Times New Roman"/>
          <w:sz w:val="24"/>
          <w:szCs w:val="24"/>
        </w:rPr>
        <w:t>Fri</w:t>
      </w:r>
      <w:r>
        <w:rPr>
          <w:rFonts w:ascii="Times New Roman" w:hAnsi="Times New Roman" w:cs="Times New Roman"/>
          <w:sz w:val="24"/>
          <w:szCs w:val="24"/>
        </w:rPr>
        <w:t>day at 8 pm and Saturday at 2pm</w:t>
      </w:r>
      <w:r w:rsidRPr="00146857">
        <w:rPr>
          <w:rFonts w:ascii="Times New Roman" w:hAnsi="Times New Roman" w:cs="Times New Roman"/>
          <w:sz w:val="24"/>
          <w:szCs w:val="24"/>
        </w:rPr>
        <w:t> at the Gallo Center, the Modesto Symphony Orchestra and Chorus present their annual Holiday Pops concert. The symphony and chorus include faculty and graduates from CSU Stanislaus. Come and see both of these shows.  </w:t>
      </w:r>
    </w:p>
    <w:p w14:paraId="4B0F162B" w14:textId="77777777" w:rsidR="003E19DB" w:rsidRPr="003E19DB" w:rsidRDefault="003E19DB" w:rsidP="003E19DB">
      <w:pPr>
        <w:spacing w:after="0" w:line="240" w:lineRule="auto"/>
        <w:rPr>
          <w:rFonts w:ascii="Times New Roman" w:hAnsi="Times New Roman" w:cs="Times New Roman"/>
          <w:sz w:val="24"/>
          <w:szCs w:val="24"/>
        </w:rPr>
      </w:pPr>
    </w:p>
    <w:p w14:paraId="1CD25334" w14:textId="61FB97F9" w:rsidR="003E19DB" w:rsidRPr="003E19DB" w:rsidRDefault="003E19DB" w:rsidP="003E19DB">
      <w:pPr>
        <w:pStyle w:val="ListParagraph"/>
        <w:numPr>
          <w:ilvl w:val="0"/>
          <w:numId w:val="4"/>
        </w:numPr>
        <w:spacing w:after="0" w:line="240" w:lineRule="auto"/>
        <w:rPr>
          <w:rFonts w:ascii="Times New Roman" w:hAnsi="Times New Roman" w:cs="Times New Roman"/>
          <w:b/>
          <w:sz w:val="24"/>
          <w:szCs w:val="24"/>
        </w:rPr>
      </w:pPr>
      <w:r w:rsidRPr="003E19DB">
        <w:rPr>
          <w:rFonts w:ascii="Times New Roman" w:hAnsi="Times New Roman" w:cs="Times New Roman"/>
          <w:b/>
          <w:sz w:val="24"/>
          <w:szCs w:val="24"/>
        </w:rPr>
        <w:t>Committee Reports/Questions</w:t>
      </w:r>
    </w:p>
    <w:p w14:paraId="4BCEB4BA" w14:textId="63882A37"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Dennis Shimek and Dr. Kilolo Brodie presented to the UEPC about the campus Statement on Diversity.  UEPC supports the sentiments of the Statement and join</w:t>
      </w:r>
      <w:r w:rsidR="00D27447">
        <w:rPr>
          <w:rFonts w:ascii="Times New Roman" w:hAnsi="Times New Roman" w:cs="Times New Roman"/>
          <w:sz w:val="24"/>
          <w:szCs w:val="24"/>
        </w:rPr>
        <w:t>s</w:t>
      </w:r>
      <w:r w:rsidRPr="003E19DB">
        <w:rPr>
          <w:rFonts w:ascii="Times New Roman" w:hAnsi="Times New Roman" w:cs="Times New Roman"/>
          <w:sz w:val="24"/>
          <w:szCs w:val="24"/>
        </w:rPr>
        <w:t xml:space="preserve"> with the Campus Affirmative Action and Diversity Committee in encouraging the Senate to join with the Diversity Committee in a review and discussion of the several action steps that are identified in the statement as it moves forward. </w:t>
      </w:r>
    </w:p>
    <w:p w14:paraId="53F81E4F" w14:textId="77777777" w:rsidR="003E19DB" w:rsidRPr="003E19DB" w:rsidRDefault="003E19DB" w:rsidP="003E19DB">
      <w:pPr>
        <w:spacing w:after="0" w:line="240" w:lineRule="auto"/>
        <w:rPr>
          <w:rFonts w:ascii="Times New Roman" w:hAnsi="Times New Roman" w:cs="Times New Roman"/>
          <w:sz w:val="24"/>
          <w:szCs w:val="24"/>
        </w:rPr>
      </w:pPr>
    </w:p>
    <w:p w14:paraId="70AF9543" w14:textId="4DAD0C65"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UEPC is waiting on data on how many students attempt to change their majors after 90 units.  </w:t>
      </w:r>
      <w:r>
        <w:rPr>
          <w:rFonts w:ascii="Times New Roman" w:hAnsi="Times New Roman" w:cs="Times New Roman"/>
          <w:sz w:val="24"/>
          <w:szCs w:val="24"/>
        </w:rPr>
        <w:t>Drs.</w:t>
      </w:r>
      <w:r w:rsidRPr="003E19DB">
        <w:rPr>
          <w:rFonts w:ascii="Times New Roman" w:hAnsi="Times New Roman" w:cs="Times New Roman"/>
          <w:sz w:val="24"/>
          <w:szCs w:val="24"/>
        </w:rPr>
        <w:t xml:space="preserve"> Elaine Peterson and Marina Gerson spoke to the UEPC regarding their concerns with the </w:t>
      </w:r>
      <w:r w:rsidR="00DF568E" w:rsidRPr="001703A0">
        <w:rPr>
          <w:rFonts w:ascii="Times New Roman" w:hAnsi="Times New Roman" w:cs="Times New Roman"/>
          <w:sz w:val="24"/>
          <w:szCs w:val="24"/>
        </w:rPr>
        <w:t xml:space="preserve">proposed </w:t>
      </w:r>
      <w:r w:rsidRPr="003E19DB">
        <w:rPr>
          <w:rFonts w:ascii="Times New Roman" w:hAnsi="Times New Roman" w:cs="Times New Roman"/>
          <w:sz w:val="24"/>
          <w:szCs w:val="24"/>
        </w:rPr>
        <w:t>policy.  UEPC has set the issue aside for now.</w:t>
      </w:r>
    </w:p>
    <w:p w14:paraId="1AFE2001" w14:textId="77777777" w:rsidR="003E19DB" w:rsidRPr="003E19DB" w:rsidRDefault="003E19DB" w:rsidP="003E19DB">
      <w:pPr>
        <w:spacing w:after="0" w:line="240" w:lineRule="auto"/>
        <w:rPr>
          <w:rFonts w:ascii="Times New Roman" w:hAnsi="Times New Roman" w:cs="Times New Roman"/>
          <w:sz w:val="24"/>
          <w:szCs w:val="24"/>
        </w:rPr>
      </w:pPr>
    </w:p>
    <w:p w14:paraId="221E9929" w14:textId="77777777"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UEPC is voting to approve the GE goals and outcomes.  If approved they will be forwarded to SEC</w:t>
      </w:r>
    </w:p>
    <w:p w14:paraId="0AE688B9" w14:textId="77777777" w:rsidR="003E19DB" w:rsidRPr="003E19DB" w:rsidRDefault="003E19DB" w:rsidP="003E19DB">
      <w:pPr>
        <w:spacing w:after="0" w:line="240" w:lineRule="auto"/>
        <w:rPr>
          <w:rFonts w:ascii="Times New Roman" w:hAnsi="Times New Roman" w:cs="Times New Roman"/>
          <w:sz w:val="24"/>
          <w:szCs w:val="24"/>
        </w:rPr>
      </w:pPr>
    </w:p>
    <w:p w14:paraId="4917D7FB" w14:textId="5CDD9548" w:rsidR="003E19DB" w:rsidRPr="003E19DB" w:rsidRDefault="003E19DB" w:rsidP="003E19DB">
      <w:pPr>
        <w:pStyle w:val="ListParagraph"/>
        <w:numPr>
          <w:ilvl w:val="0"/>
          <w:numId w:val="4"/>
        </w:numPr>
        <w:spacing w:after="0" w:line="240" w:lineRule="auto"/>
        <w:rPr>
          <w:rFonts w:ascii="Times New Roman" w:hAnsi="Times New Roman" w:cs="Times New Roman"/>
          <w:b/>
          <w:sz w:val="24"/>
          <w:szCs w:val="24"/>
        </w:rPr>
      </w:pPr>
      <w:r w:rsidRPr="003E19DB">
        <w:rPr>
          <w:rFonts w:ascii="Times New Roman" w:hAnsi="Times New Roman" w:cs="Times New Roman"/>
          <w:b/>
          <w:sz w:val="24"/>
          <w:szCs w:val="24"/>
        </w:rPr>
        <w:t xml:space="preserve">Information Item </w:t>
      </w:r>
    </w:p>
    <w:p w14:paraId="32C5898F" w14:textId="77777777"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Strategic Planning (Provost Strong)</w:t>
      </w:r>
    </w:p>
    <w:p w14:paraId="48FE051C" w14:textId="77777777" w:rsidR="008B54D7" w:rsidRPr="008B54D7"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Strategic Planning (Provost Strong)</w:t>
      </w:r>
    </w:p>
    <w:p w14:paraId="5416E913" w14:textId="77777777" w:rsidR="008B54D7" w:rsidRPr="008B54D7"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Handouts of a PowerPoint presentation and a printout of the strategic plan survey were distributed by David Lindsay.</w:t>
      </w:r>
    </w:p>
    <w:p w14:paraId="0DF858F2" w14:textId="77777777" w:rsidR="008B54D7" w:rsidRPr="008B54D7" w:rsidRDefault="008B54D7" w:rsidP="008B54D7">
      <w:pPr>
        <w:spacing w:after="0" w:line="240" w:lineRule="auto"/>
        <w:rPr>
          <w:rFonts w:ascii="Times New Roman" w:hAnsi="Times New Roman" w:cs="Times New Roman"/>
          <w:sz w:val="24"/>
          <w:szCs w:val="24"/>
        </w:rPr>
      </w:pPr>
    </w:p>
    <w:p w14:paraId="7F0901FF" w14:textId="0B78E3A1" w:rsidR="00D27447"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The purpose of the presentation is to describe the survey prepared by the Committee to Implement and Prioritize the Strategic Plan (CIPSP). The members of the Committee include:</w:t>
      </w:r>
    </w:p>
    <w:p w14:paraId="44CC3B8C" w14:textId="77777777"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Dr. James Strong, Chair</w:t>
      </w:r>
    </w:p>
    <w:p w14:paraId="6A153982" w14:textId="77777777"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Ms. Pam Burns</w:t>
      </w:r>
      <w:r w:rsidRPr="00D27447">
        <w:rPr>
          <w:rFonts w:ascii="Times New Roman" w:hAnsi="Times New Roman" w:cs="Times New Roman"/>
          <w:sz w:val="24"/>
          <w:szCs w:val="24"/>
        </w:rPr>
        <w:tab/>
      </w:r>
      <w:r w:rsidRPr="00D27447">
        <w:rPr>
          <w:rFonts w:ascii="Times New Roman" w:hAnsi="Times New Roman" w:cs="Times New Roman"/>
          <w:sz w:val="24"/>
          <w:szCs w:val="24"/>
        </w:rPr>
        <w:tab/>
        <w:t>Mr. Marvin Hooker</w:t>
      </w:r>
    </w:p>
    <w:p w14:paraId="4B4C0D4A" w14:textId="77777777"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Dr. Elmano Costa</w:t>
      </w:r>
      <w:r w:rsidRPr="00D27447">
        <w:rPr>
          <w:rFonts w:ascii="Times New Roman" w:hAnsi="Times New Roman" w:cs="Times New Roman"/>
          <w:sz w:val="24"/>
          <w:szCs w:val="24"/>
        </w:rPr>
        <w:tab/>
      </w:r>
      <w:r w:rsidRPr="00D27447">
        <w:rPr>
          <w:rFonts w:ascii="Times New Roman" w:hAnsi="Times New Roman" w:cs="Times New Roman"/>
          <w:sz w:val="24"/>
          <w:szCs w:val="24"/>
        </w:rPr>
        <w:tab/>
        <w:t>Dr. David Lindsay</w:t>
      </w:r>
    </w:p>
    <w:p w14:paraId="3FA69A49" w14:textId="77777777"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Dr. Michael Drake</w:t>
      </w:r>
      <w:r w:rsidRPr="00D27447">
        <w:rPr>
          <w:rFonts w:ascii="Times New Roman" w:hAnsi="Times New Roman" w:cs="Times New Roman"/>
          <w:sz w:val="24"/>
          <w:szCs w:val="24"/>
        </w:rPr>
        <w:tab/>
      </w:r>
      <w:r w:rsidRPr="00D27447">
        <w:rPr>
          <w:rFonts w:ascii="Times New Roman" w:hAnsi="Times New Roman" w:cs="Times New Roman"/>
          <w:sz w:val="24"/>
          <w:szCs w:val="24"/>
        </w:rPr>
        <w:tab/>
        <w:t>Mr. Ronald Rodriguez</w:t>
      </w:r>
    </w:p>
    <w:p w14:paraId="7579CA84" w14:textId="179E97BD"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Dr. Suzanne Espinoza</w:t>
      </w:r>
      <w:r w:rsidRPr="00D27447">
        <w:rPr>
          <w:rFonts w:ascii="Times New Roman" w:hAnsi="Times New Roman" w:cs="Times New Roman"/>
          <w:sz w:val="24"/>
          <w:szCs w:val="24"/>
        </w:rPr>
        <w:tab/>
      </w:r>
      <w:r>
        <w:rPr>
          <w:rFonts w:ascii="Times New Roman" w:hAnsi="Times New Roman" w:cs="Times New Roman"/>
          <w:sz w:val="24"/>
          <w:szCs w:val="24"/>
        </w:rPr>
        <w:tab/>
      </w:r>
      <w:r w:rsidRPr="00D27447">
        <w:rPr>
          <w:rFonts w:ascii="Times New Roman" w:hAnsi="Times New Roman" w:cs="Times New Roman"/>
          <w:sz w:val="24"/>
          <w:szCs w:val="24"/>
        </w:rPr>
        <w:t>Ms. Mariam Salameh</w:t>
      </w:r>
    </w:p>
    <w:p w14:paraId="5C5B2EA6" w14:textId="77777777"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lastRenderedPageBreak/>
        <w:t>Ms. Tawn Gillihan</w:t>
      </w:r>
      <w:r w:rsidRPr="00D27447">
        <w:rPr>
          <w:rFonts w:ascii="Times New Roman" w:hAnsi="Times New Roman" w:cs="Times New Roman"/>
          <w:sz w:val="24"/>
          <w:szCs w:val="24"/>
        </w:rPr>
        <w:tab/>
      </w:r>
      <w:r w:rsidRPr="00D27447">
        <w:rPr>
          <w:rFonts w:ascii="Times New Roman" w:hAnsi="Times New Roman" w:cs="Times New Roman"/>
          <w:sz w:val="24"/>
          <w:szCs w:val="24"/>
        </w:rPr>
        <w:tab/>
        <w:t>Mr. Dennis Shimek</w:t>
      </w:r>
    </w:p>
    <w:p w14:paraId="31198A85" w14:textId="3A2FEA21"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Dr. Jennifer Helzer</w:t>
      </w:r>
      <w:r w:rsidRPr="00D27447">
        <w:rPr>
          <w:rFonts w:ascii="Times New Roman" w:hAnsi="Times New Roman" w:cs="Times New Roman"/>
          <w:sz w:val="24"/>
          <w:szCs w:val="24"/>
        </w:rPr>
        <w:tab/>
      </w:r>
      <w:r>
        <w:rPr>
          <w:rFonts w:ascii="Times New Roman" w:hAnsi="Times New Roman" w:cs="Times New Roman"/>
          <w:sz w:val="24"/>
          <w:szCs w:val="24"/>
        </w:rPr>
        <w:tab/>
      </w:r>
      <w:r w:rsidRPr="00D27447">
        <w:rPr>
          <w:rFonts w:ascii="Times New Roman" w:hAnsi="Times New Roman" w:cs="Times New Roman"/>
          <w:sz w:val="24"/>
          <w:szCs w:val="24"/>
        </w:rPr>
        <w:t>Dr. Kim Tan</w:t>
      </w:r>
    </w:p>
    <w:p w14:paraId="3BE3DF97" w14:textId="77777777"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Ms. Maryann Hight</w:t>
      </w:r>
    </w:p>
    <w:p w14:paraId="1AEC8E56" w14:textId="77777777" w:rsidR="00D27447" w:rsidRDefault="00D27447" w:rsidP="003E19DB">
      <w:pPr>
        <w:spacing w:after="0" w:line="240" w:lineRule="auto"/>
        <w:rPr>
          <w:rFonts w:ascii="Times New Roman" w:hAnsi="Times New Roman" w:cs="Times New Roman"/>
          <w:sz w:val="24"/>
          <w:szCs w:val="24"/>
        </w:rPr>
      </w:pPr>
    </w:p>
    <w:p w14:paraId="7821DEF9" w14:textId="4A9D8A16" w:rsidR="003E19DB" w:rsidRDefault="00D27447"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Framing the Future is the name of the strategic plan which was approved in 2007.  </w:t>
      </w:r>
    </w:p>
    <w:p w14:paraId="7E45258C" w14:textId="77777777" w:rsidR="00D27447" w:rsidRDefault="00D27447" w:rsidP="003E19DB">
      <w:pPr>
        <w:spacing w:after="0" w:line="240" w:lineRule="auto"/>
        <w:rPr>
          <w:rFonts w:ascii="Times New Roman" w:hAnsi="Times New Roman" w:cs="Times New Roman"/>
          <w:sz w:val="24"/>
          <w:szCs w:val="24"/>
        </w:rPr>
      </w:pPr>
    </w:p>
    <w:p w14:paraId="6A3E9106" w14:textId="77777777"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This University Strategic Plan frames our future through three key themes:</w:t>
      </w:r>
    </w:p>
    <w:p w14:paraId="7D4E7F39" w14:textId="77777777" w:rsidR="00C82EA1" w:rsidRPr="00D27447" w:rsidRDefault="00A71250" w:rsidP="00D27447">
      <w:pPr>
        <w:numPr>
          <w:ilvl w:val="1"/>
          <w:numId w:val="6"/>
        </w:num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Student engagement, development, and student achievement,</w:t>
      </w:r>
    </w:p>
    <w:p w14:paraId="4773AB10" w14:textId="77777777" w:rsidR="00C82EA1" w:rsidRPr="00D27447" w:rsidRDefault="00A71250" w:rsidP="00D27447">
      <w:pPr>
        <w:numPr>
          <w:ilvl w:val="1"/>
          <w:numId w:val="6"/>
        </w:num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 xml:space="preserve">Support for teaching and learning, scholarship and service, and  </w:t>
      </w:r>
    </w:p>
    <w:p w14:paraId="3B765A4E" w14:textId="77777777" w:rsidR="00C82EA1" w:rsidRPr="00D27447" w:rsidRDefault="00A71250" w:rsidP="00D27447">
      <w:pPr>
        <w:numPr>
          <w:ilvl w:val="1"/>
          <w:numId w:val="6"/>
        </w:num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The University and the community.</w:t>
      </w:r>
    </w:p>
    <w:p w14:paraId="4E558733" w14:textId="77777777" w:rsidR="00D27447" w:rsidRPr="003E19DB" w:rsidRDefault="00D27447" w:rsidP="003E19DB">
      <w:pPr>
        <w:spacing w:after="0" w:line="240" w:lineRule="auto"/>
        <w:rPr>
          <w:rFonts w:ascii="Times New Roman" w:hAnsi="Times New Roman" w:cs="Times New Roman"/>
          <w:sz w:val="24"/>
          <w:szCs w:val="24"/>
        </w:rPr>
      </w:pPr>
    </w:p>
    <w:p w14:paraId="38B02CB9" w14:textId="77777777" w:rsidR="008B54D7" w:rsidRPr="008B54D7"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The Strategic Plan Working Group (SPWG) was created in fall 2007 to seek input on prioritization and implementation of the strategic plan. There were a number of activities over the years, which were not outlined in the talk but in the slides. In May of 2014 the SPWG recommended to the president that the 2007 plan should be retained. They noted that the only problem is that it hasn’t been operationalized, and we should do that. SPWG recommended a committee to prioritize the plan, and the President accepted this recommendation. The President’s charge to the committee is to identify the campus’ top five priorities for the next two years, and why each is important and how progress towards each priority will be measured. To date, CIPSP examined the 26 strategic actions from Framing the Future, as well as 25 division goals for 2014-15 submitted by VPs and the 15 presidential goals submitted to the Chancellor.</w:t>
      </w:r>
    </w:p>
    <w:p w14:paraId="59B099FC" w14:textId="77777777" w:rsidR="008B54D7" w:rsidRPr="008B54D7" w:rsidRDefault="008B54D7" w:rsidP="008B54D7">
      <w:pPr>
        <w:spacing w:after="0" w:line="240" w:lineRule="auto"/>
        <w:rPr>
          <w:rFonts w:ascii="Times New Roman" w:hAnsi="Times New Roman" w:cs="Times New Roman"/>
          <w:sz w:val="24"/>
          <w:szCs w:val="24"/>
        </w:rPr>
      </w:pPr>
    </w:p>
    <w:p w14:paraId="66FEC344" w14:textId="6710499D" w:rsidR="003E19DB"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Each committee member selected their top priorities and defended them. Results were aggregated to derive a top 10 consensus of the Committee as a whole. The consensus was reviewed for reasonability prior to approving it. Each of the 10 priorities ultimately selected are strategic actions in Framing the Future. The Committee wishes to receive input from all major stakeholder groups prior to paring the list down to the top 5 priorities for the next two years.</w:t>
      </w:r>
    </w:p>
    <w:p w14:paraId="53361269" w14:textId="77777777" w:rsidR="003E19DB" w:rsidRPr="003E19DB" w:rsidRDefault="003E19DB" w:rsidP="003E19DB">
      <w:pPr>
        <w:spacing w:after="0" w:line="240" w:lineRule="auto"/>
        <w:rPr>
          <w:rFonts w:ascii="Times New Roman" w:hAnsi="Times New Roman" w:cs="Times New Roman"/>
          <w:sz w:val="24"/>
          <w:szCs w:val="24"/>
        </w:rPr>
      </w:pPr>
    </w:p>
    <w:p w14:paraId="00FC683E" w14:textId="77777777" w:rsidR="00D27447"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Lindsay reviewed the 10 selected by the committee. </w:t>
      </w:r>
    </w:p>
    <w:p w14:paraId="6AB416B1" w14:textId="415E6A66" w:rsidR="00D27447" w:rsidRDefault="00D27447" w:rsidP="003E19DB">
      <w:pPr>
        <w:spacing w:after="0" w:line="240" w:lineRule="auto"/>
        <w:rPr>
          <w:rFonts w:ascii="Times New Roman" w:hAnsi="Times New Roman" w:cs="Times New Roman"/>
          <w:sz w:val="24"/>
          <w:szCs w:val="24"/>
        </w:rPr>
      </w:pPr>
      <w:r w:rsidRPr="00D27447">
        <w:rPr>
          <w:rFonts w:ascii="Times New Roman" w:hAnsi="Times New Roman" w:cs="Times New Roman"/>
          <w:noProof/>
          <w:sz w:val="24"/>
          <w:szCs w:val="24"/>
          <w:lang w:eastAsia="en-US"/>
        </w:rPr>
        <w:lastRenderedPageBreak/>
        <w:drawing>
          <wp:inline distT="0" distB="0" distL="0" distR="0" wp14:anchorId="5E24B394" wp14:editId="54DBF4FA">
            <wp:extent cx="5943600" cy="3090545"/>
            <wp:effectExtent l="0" t="0" r="0" b="0"/>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90545"/>
                    </a:xfrm>
                    <a:prstGeom prst="rect">
                      <a:avLst/>
                    </a:prstGeom>
                    <a:noFill/>
                    <a:ln>
                      <a:noFill/>
                    </a:ln>
                    <a:extLst/>
                  </pic:spPr>
                </pic:pic>
              </a:graphicData>
            </a:graphic>
          </wp:inline>
        </w:drawing>
      </w:r>
    </w:p>
    <w:p w14:paraId="19D76DE1" w14:textId="77777777" w:rsidR="00D27447" w:rsidRDefault="00D27447" w:rsidP="003E19DB">
      <w:pPr>
        <w:spacing w:after="0" w:line="240" w:lineRule="auto"/>
        <w:rPr>
          <w:rFonts w:ascii="Times New Roman" w:hAnsi="Times New Roman" w:cs="Times New Roman"/>
          <w:sz w:val="24"/>
          <w:szCs w:val="24"/>
        </w:rPr>
      </w:pPr>
    </w:p>
    <w:p w14:paraId="5FCF1032" w14:textId="77777777" w:rsidR="008B54D7" w:rsidRPr="008B54D7"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 xml:space="preserve">The Committee did not rank order the list of ten. One of the goals of this meeting is to explain the nature of the Qualtrix survey that will be distributed, and to encourage you to complete it and forward the link to other interested parties. Stakeholders will be asked to rank order the 10, to identify the 5 to concentrate on during the next 2 years. You can write in new priorities other than the 10, and offer input on how to improve the integration of planning, implementation and measurement. The survey will be open Dec 1-Dec 19. Links were sent out campus wide to anonymous survey. </w:t>
      </w:r>
    </w:p>
    <w:p w14:paraId="25AD2D06" w14:textId="77777777" w:rsidR="008B54D7" w:rsidRPr="008B54D7" w:rsidRDefault="008B54D7" w:rsidP="008B54D7">
      <w:pPr>
        <w:spacing w:after="0" w:line="240" w:lineRule="auto"/>
        <w:rPr>
          <w:rFonts w:ascii="Times New Roman" w:hAnsi="Times New Roman" w:cs="Times New Roman"/>
          <w:sz w:val="24"/>
          <w:szCs w:val="24"/>
        </w:rPr>
      </w:pPr>
    </w:p>
    <w:p w14:paraId="4DD25E6A" w14:textId="7FA5175E" w:rsidR="003E19DB"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Handout shows the text of the survey. The PPT slide is how it will appear on your computer screen. Page one is an instruction screen on top, then below it are html links to source documents. Page two is most important, you’re asked to self-identify because it’s an anonymous survey. The bottom half of this page asks you to rank-order the 10 strategic actions mentioned earlier via drop-down menus. The third column is open-ended, which makes the survey more valuable but puts more work on John Tillman in IR. “Why is this strategic action important” – write as much or as little as you want. Last column, “How should progress toward this strategic action be measured?”</w:t>
      </w:r>
    </w:p>
    <w:p w14:paraId="7B7E6955" w14:textId="77777777" w:rsidR="008B54D7" w:rsidRPr="003E19DB" w:rsidRDefault="008B54D7" w:rsidP="008B54D7">
      <w:pPr>
        <w:spacing w:after="0" w:line="240" w:lineRule="auto"/>
        <w:rPr>
          <w:rFonts w:ascii="Times New Roman" w:hAnsi="Times New Roman" w:cs="Times New Roman"/>
          <w:sz w:val="24"/>
          <w:szCs w:val="24"/>
        </w:rPr>
      </w:pPr>
    </w:p>
    <w:p w14:paraId="1A7CF90D" w14:textId="7A059D66" w:rsid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On the next page, you can list new strategic actions, why it’s important, and how progress can be measured. The next page has two open ended questions, “How can strategic planning become more integrated….” Write as little or as mu</w:t>
      </w:r>
      <w:r w:rsidR="00FA0881">
        <w:rPr>
          <w:rFonts w:ascii="Times New Roman" w:hAnsi="Times New Roman" w:cs="Times New Roman"/>
          <w:sz w:val="24"/>
          <w:szCs w:val="24"/>
        </w:rPr>
        <w:t xml:space="preserve">ch as you care to do. </w:t>
      </w:r>
    </w:p>
    <w:p w14:paraId="43DD66F7" w14:textId="77777777" w:rsidR="00FA0881" w:rsidRDefault="00FA0881" w:rsidP="003E19DB">
      <w:pPr>
        <w:spacing w:after="0" w:line="240" w:lineRule="auto"/>
        <w:rPr>
          <w:rFonts w:ascii="Times New Roman" w:hAnsi="Times New Roman" w:cs="Times New Roman"/>
          <w:sz w:val="24"/>
          <w:szCs w:val="24"/>
        </w:rPr>
      </w:pPr>
    </w:p>
    <w:p w14:paraId="1FC3EBF2" w14:textId="32DE0220" w:rsidR="00FA0881" w:rsidRPr="003E19DB" w:rsidRDefault="00FA0881" w:rsidP="003E19DB">
      <w:pPr>
        <w:spacing w:after="0" w:line="240" w:lineRule="auto"/>
        <w:rPr>
          <w:rFonts w:ascii="Times New Roman" w:hAnsi="Times New Roman" w:cs="Times New Roman"/>
          <w:sz w:val="24"/>
          <w:szCs w:val="24"/>
        </w:rPr>
      </w:pPr>
      <w:r w:rsidRPr="00FA0881">
        <w:rPr>
          <w:rFonts w:ascii="Times New Roman" w:hAnsi="Times New Roman" w:cs="Times New Roman"/>
          <w:noProof/>
          <w:sz w:val="24"/>
          <w:szCs w:val="24"/>
          <w:lang w:eastAsia="en-US"/>
        </w:rPr>
        <w:lastRenderedPageBreak/>
        <w:drawing>
          <wp:inline distT="0" distB="0" distL="0" distR="0" wp14:anchorId="0A04598C" wp14:editId="570CA9C6">
            <wp:extent cx="5943600" cy="3023870"/>
            <wp:effectExtent l="0" t="0" r="0" b="508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023870"/>
                    </a:xfrm>
                    <a:prstGeom prst="rect">
                      <a:avLst/>
                    </a:prstGeom>
                    <a:noFill/>
                    <a:ln>
                      <a:noFill/>
                    </a:ln>
                    <a:extLst/>
                  </pic:spPr>
                </pic:pic>
              </a:graphicData>
            </a:graphic>
          </wp:inline>
        </w:drawing>
      </w:r>
    </w:p>
    <w:p w14:paraId="77BC4E9F" w14:textId="77777777" w:rsidR="003E19DB" w:rsidRPr="003E19DB" w:rsidRDefault="003E19DB" w:rsidP="003E19DB">
      <w:pPr>
        <w:spacing w:after="0" w:line="240" w:lineRule="auto"/>
        <w:rPr>
          <w:rFonts w:ascii="Times New Roman" w:hAnsi="Times New Roman" w:cs="Times New Roman"/>
          <w:sz w:val="24"/>
          <w:szCs w:val="24"/>
        </w:rPr>
      </w:pPr>
    </w:p>
    <w:p w14:paraId="11ED58D0" w14:textId="77777777" w:rsidR="008B54D7" w:rsidRPr="008B54D7"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 xml:space="preserve">Silverman said a question on page 2, number 9 asks about organizational efficiency – does that include something like defining a new or improved work processes within the organization?  Provost Strong agreed. </w:t>
      </w:r>
    </w:p>
    <w:p w14:paraId="5974E666" w14:textId="77777777" w:rsidR="008B54D7" w:rsidRPr="008B54D7" w:rsidRDefault="008B54D7" w:rsidP="008B54D7">
      <w:pPr>
        <w:spacing w:after="0" w:line="240" w:lineRule="auto"/>
        <w:rPr>
          <w:rFonts w:ascii="Times New Roman" w:hAnsi="Times New Roman" w:cs="Times New Roman"/>
          <w:sz w:val="24"/>
          <w:szCs w:val="24"/>
        </w:rPr>
      </w:pPr>
    </w:p>
    <w:p w14:paraId="74B7B1CA" w14:textId="77777777" w:rsidR="008B54D7" w:rsidRPr="008B54D7"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 xml:space="preserve">O’Brien said from the presentation to department chairs, the pull down is qualitative, so you can indicate what you believe fits, how you see it how you think it fits. This is not a fixed format. Provost Strong noted that respondents can write in as much as they want as it is open ended. If you wanted to talk about process improvement or other issues you have three places or more to write in and inform the committee what you think. They will take the information, categorize it and bring to campus at start of spring. The plan is for it to go out today. </w:t>
      </w:r>
    </w:p>
    <w:p w14:paraId="462C9150" w14:textId="77777777" w:rsidR="008B54D7" w:rsidRPr="008B54D7" w:rsidRDefault="008B54D7" w:rsidP="008B54D7">
      <w:pPr>
        <w:spacing w:after="0" w:line="240" w:lineRule="auto"/>
        <w:rPr>
          <w:rFonts w:ascii="Times New Roman" w:hAnsi="Times New Roman" w:cs="Times New Roman"/>
          <w:sz w:val="24"/>
          <w:szCs w:val="24"/>
        </w:rPr>
      </w:pPr>
    </w:p>
    <w:p w14:paraId="36CF785D" w14:textId="77777777" w:rsidR="008B54D7" w:rsidRPr="008B54D7"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 xml:space="preserve">Nagel wanted to know when and how results of the survey will be communicated back to the university. Provost Strong said at the start of spring we will have open forums to discuss the results of the survey and possibly some draft recommendations. The committee needs to decide how we will communicate the results. They could post the analysis of the survey on the SP website for folks to look at. Generally, those are the thoughts they have discussed to some degree. He would like to have recommendations to the president sometime in February. Originally charged to have them by October 1, but that deadline was unrealistic. </w:t>
      </w:r>
    </w:p>
    <w:p w14:paraId="50495A81" w14:textId="77777777" w:rsidR="008B54D7" w:rsidRPr="008B54D7" w:rsidRDefault="008B54D7" w:rsidP="008B54D7">
      <w:pPr>
        <w:spacing w:after="0" w:line="240" w:lineRule="auto"/>
        <w:rPr>
          <w:rFonts w:ascii="Times New Roman" w:hAnsi="Times New Roman" w:cs="Times New Roman"/>
          <w:sz w:val="24"/>
          <w:szCs w:val="24"/>
        </w:rPr>
      </w:pPr>
    </w:p>
    <w:p w14:paraId="2969B55C" w14:textId="2921F516" w:rsidR="003E19DB" w:rsidRPr="003E19DB" w:rsidRDefault="008B54D7" w:rsidP="008B54D7">
      <w:pPr>
        <w:spacing w:after="0" w:line="240" w:lineRule="auto"/>
        <w:rPr>
          <w:rFonts w:ascii="Times New Roman" w:hAnsi="Times New Roman" w:cs="Times New Roman"/>
          <w:b/>
          <w:sz w:val="24"/>
          <w:szCs w:val="24"/>
        </w:rPr>
      </w:pPr>
      <w:r w:rsidRPr="008B54D7">
        <w:rPr>
          <w:rFonts w:ascii="Times New Roman" w:hAnsi="Times New Roman" w:cs="Times New Roman"/>
          <w:sz w:val="24"/>
          <w:szCs w:val="24"/>
        </w:rPr>
        <w:t>The University received a letter from the WASC Special Visit team. One recommendation was to revise or rewrite the SP. The WASC commission is likely to accept that recommendation. We have a WASC visit in 2019, and the report is due before that. So we may be looking at some additional revisions of SP in the next 3 years. This process is an intermediate step to additional SP.</w:t>
      </w:r>
    </w:p>
    <w:p w14:paraId="575F4145" w14:textId="68A2C961" w:rsidR="003E19DB" w:rsidRPr="003E19DB" w:rsidRDefault="003E19DB" w:rsidP="003E19DB">
      <w:pPr>
        <w:pStyle w:val="ListParagraph"/>
        <w:numPr>
          <w:ilvl w:val="0"/>
          <w:numId w:val="4"/>
        </w:numPr>
        <w:spacing w:after="0" w:line="240" w:lineRule="auto"/>
        <w:rPr>
          <w:rFonts w:ascii="Times New Roman" w:hAnsi="Times New Roman" w:cs="Times New Roman"/>
          <w:b/>
          <w:sz w:val="24"/>
          <w:szCs w:val="24"/>
        </w:rPr>
      </w:pPr>
      <w:r w:rsidRPr="003E19DB">
        <w:rPr>
          <w:rFonts w:ascii="Times New Roman" w:hAnsi="Times New Roman" w:cs="Times New Roman"/>
          <w:b/>
          <w:sz w:val="24"/>
          <w:szCs w:val="24"/>
        </w:rPr>
        <w:t xml:space="preserve">First Reading Items </w:t>
      </w:r>
    </w:p>
    <w:p w14:paraId="7C57CC67" w14:textId="77777777" w:rsidR="003E19DB" w:rsidRPr="003E19DB" w:rsidRDefault="003E19DB" w:rsidP="003E19DB">
      <w:pPr>
        <w:spacing w:after="0" w:line="240" w:lineRule="auto"/>
        <w:rPr>
          <w:rFonts w:ascii="Times New Roman" w:hAnsi="Times New Roman" w:cs="Times New Roman"/>
          <w:b/>
          <w:sz w:val="24"/>
          <w:szCs w:val="24"/>
        </w:rPr>
      </w:pPr>
      <w:r w:rsidRPr="003E19DB">
        <w:rPr>
          <w:rFonts w:ascii="Times New Roman" w:hAnsi="Times New Roman" w:cs="Times New Roman"/>
          <w:b/>
          <w:sz w:val="24"/>
          <w:szCs w:val="24"/>
        </w:rPr>
        <w:t>15/AS/14/FAC Endorsement of RPT Survey Report Recommendations</w:t>
      </w:r>
    </w:p>
    <w:p w14:paraId="4F49918A" w14:textId="4F14F774"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lastRenderedPageBreak/>
        <w:t xml:space="preserve">First reading, Lynn Johnson moved the resolution. She read the resolution aloud. Seconded by Eudey.  </w:t>
      </w:r>
    </w:p>
    <w:p w14:paraId="54613A37" w14:textId="77777777" w:rsidR="003E19DB" w:rsidRDefault="003E19DB" w:rsidP="003E19DB">
      <w:pPr>
        <w:spacing w:after="0" w:line="240" w:lineRule="auto"/>
        <w:rPr>
          <w:rFonts w:ascii="Times New Roman" w:hAnsi="Times New Roman" w:cs="Times New Roman"/>
          <w:sz w:val="24"/>
          <w:szCs w:val="24"/>
        </w:rPr>
      </w:pPr>
    </w:p>
    <w:p w14:paraId="24452855" w14:textId="4CC824E3" w:rsidR="00FA0881" w:rsidRDefault="00FA0881" w:rsidP="001703A0">
      <w:pPr>
        <w:spacing w:after="0"/>
        <w:rPr>
          <w:b/>
        </w:rPr>
      </w:pPr>
      <w:r>
        <w:rPr>
          <w:b/>
        </w:rPr>
        <w:t>15</w:t>
      </w:r>
      <w:r w:rsidRPr="00BE0B21">
        <w:rPr>
          <w:b/>
        </w:rPr>
        <w:t>/AS/1</w:t>
      </w:r>
      <w:r>
        <w:rPr>
          <w:b/>
        </w:rPr>
        <w:t>4</w:t>
      </w:r>
      <w:r w:rsidRPr="00BE0B21">
        <w:rPr>
          <w:b/>
        </w:rPr>
        <w:t>/</w:t>
      </w:r>
      <w:r>
        <w:rPr>
          <w:b/>
        </w:rPr>
        <w:t>FA</w:t>
      </w:r>
      <w:r w:rsidRPr="00BE0B21">
        <w:rPr>
          <w:b/>
        </w:rPr>
        <w:t xml:space="preserve">C </w:t>
      </w:r>
      <w:r>
        <w:rPr>
          <w:b/>
        </w:rPr>
        <w:t xml:space="preserve">  Endorsement of RPT Survey Report Recommendations</w:t>
      </w:r>
    </w:p>
    <w:p w14:paraId="353C0377" w14:textId="77777777" w:rsidR="001703A0" w:rsidRPr="00BE0B21" w:rsidRDefault="001703A0" w:rsidP="001703A0">
      <w:pPr>
        <w:spacing w:after="0"/>
        <w:rPr>
          <w:b/>
        </w:rPr>
      </w:pPr>
    </w:p>
    <w:p w14:paraId="0C291BF3" w14:textId="77777777" w:rsidR="00FA0881" w:rsidRDefault="00FA0881" w:rsidP="00FA0881">
      <w:r w:rsidRPr="00701335">
        <w:rPr>
          <w:b/>
        </w:rPr>
        <w:t>Resolved:</w:t>
      </w:r>
      <w:r w:rsidRPr="00BE0B21">
        <w:t xml:space="preserve"> </w:t>
      </w:r>
      <w:r>
        <w:t xml:space="preserve"> </w:t>
      </w:r>
      <w:r w:rsidRPr="00BE0B21">
        <w:t xml:space="preserve">That the Academic Senate, California State University, Stanislaus </w:t>
      </w:r>
      <w:r>
        <w:t>express appreciation for the excellent work of the RPT Survey Group (Steve Filling, John Garcia, Mark Grobner, Ian Littlewood, Dennis Shimek, Jim Strong, and Jim Youngblom)</w:t>
      </w:r>
      <w:r w:rsidRPr="00BE0B21">
        <w:t>; and be it further</w:t>
      </w:r>
      <w:r>
        <w:t xml:space="preserve"> </w:t>
      </w:r>
    </w:p>
    <w:p w14:paraId="2021EF4E" w14:textId="77777777" w:rsidR="00FA0881" w:rsidRDefault="00FA0881" w:rsidP="00FA0881">
      <w:r w:rsidRPr="00701335">
        <w:rPr>
          <w:b/>
        </w:rPr>
        <w:t>Resolved:</w:t>
      </w:r>
      <w:r>
        <w:t xml:space="preserve"> </w:t>
      </w:r>
      <w:r w:rsidRPr="00BE0B21">
        <w:t xml:space="preserve"> </w:t>
      </w:r>
      <w:r>
        <w:t xml:space="preserve"> That the Academic Senate recognize that the observations and recommendations contained therein are supported by a rigorous, thoughtfully designed research methodology; and be it further</w:t>
      </w:r>
    </w:p>
    <w:p w14:paraId="50E63563" w14:textId="77777777" w:rsidR="00FA0881" w:rsidRDefault="00FA0881" w:rsidP="00FA0881">
      <w:r w:rsidRPr="00701335">
        <w:rPr>
          <w:b/>
        </w:rPr>
        <w:t>Resolved:</w:t>
      </w:r>
      <w:r>
        <w:t xml:space="preserve">  That the Academic Senate affirm that California State University, Stanislaus, has a highly functional RPT Policy and Procedures and recognizes</w:t>
      </w:r>
      <w:r w:rsidRPr="00664A53">
        <w:t xml:space="preserve"> that the conflicts that developed around Retention, Promotion, and Tenure </w:t>
      </w:r>
      <w:r>
        <w:t>we</w:t>
      </w:r>
      <w:r w:rsidRPr="00664A53">
        <w:t>re largely symptoms of a broader organizational issue surrounding trust between faculty and administration</w:t>
      </w:r>
      <w:r>
        <w:t>; and be it further</w:t>
      </w:r>
    </w:p>
    <w:p w14:paraId="2A9AFDB1" w14:textId="77777777" w:rsidR="00FA0881" w:rsidRDefault="00FA0881" w:rsidP="00FA0881">
      <w:r w:rsidRPr="00701335">
        <w:rPr>
          <w:b/>
        </w:rPr>
        <w:t>Resolved:</w:t>
      </w:r>
      <w:r>
        <w:t xml:space="preserve">  That the Academic Senate endorse and recommend that the university implement the three recommendations contained in the RPT Survey Report and continue efforts to share and discuss the report widely in Academic Affairs, appropriate governance committees, and the Colleges, Library, and Psychological Counseling.</w:t>
      </w:r>
      <w:r w:rsidRPr="00664A53">
        <w:t xml:space="preserve">  </w:t>
      </w:r>
    </w:p>
    <w:p w14:paraId="17034A44" w14:textId="77777777" w:rsidR="00FA0881" w:rsidRDefault="00FA0881" w:rsidP="00FA0881">
      <w:pPr>
        <w:spacing w:after="0"/>
        <w:rPr>
          <w:b/>
        </w:rPr>
      </w:pPr>
    </w:p>
    <w:p w14:paraId="365D1FA0" w14:textId="63C79B1B" w:rsidR="00FA0881" w:rsidRDefault="00FA0881" w:rsidP="00FA0881">
      <w:r w:rsidRPr="00701335">
        <w:rPr>
          <w:b/>
        </w:rPr>
        <w:t>Rationale:</w:t>
      </w:r>
      <w:r>
        <w:rPr>
          <w:b/>
        </w:rPr>
        <w:t xml:space="preserve">  </w:t>
      </w:r>
      <w:r>
        <w:t xml:space="preserve">At the recommendation of the Academic Senate, the RPT Survey Group was established to better understand views surrounding the RPT policy and procedures and to determine if steps can be taken to reduce conflict and/or build trust in the RPT process.  Over a two-year period, the Survey Group gathered and analyzed </w:t>
      </w:r>
      <w:r w:rsidRPr="00C41166">
        <w:t xml:space="preserve">data about faculty and administrators’ views on specific issues related to the RPT process.  As a result of their research, the Survey Group recommended three sets of actions that the campus community should take to reduce conflict and rebuild trust in the RPT process.  An initial step in implementing the recommendations is acknowledging that CSU Stanislaus has a highly functional RPT Policy and Procedures as stated in the first recommendation of the RPT Report. </w:t>
      </w:r>
    </w:p>
    <w:p w14:paraId="4BB99255" w14:textId="7CB26B34" w:rsidR="00FA0881" w:rsidRPr="00FA0881" w:rsidRDefault="00FA0881" w:rsidP="00FA0881">
      <w:r>
        <w:t>Approved at FAC on 11/29/14</w:t>
      </w:r>
    </w:p>
    <w:p w14:paraId="72660F67" w14:textId="0733A590" w:rsidR="00FA0881" w:rsidRDefault="00FA0881"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Johnson distributed a handout with the</w:t>
      </w:r>
      <w:r w:rsidR="001703A0">
        <w:rPr>
          <w:rFonts w:ascii="Times New Roman" w:hAnsi="Times New Roman" w:cs="Times New Roman"/>
          <w:sz w:val="24"/>
          <w:szCs w:val="24"/>
        </w:rPr>
        <w:t xml:space="preserve"> three recommendations included as follows: </w:t>
      </w:r>
    </w:p>
    <w:p w14:paraId="7E0EC325" w14:textId="4010801F" w:rsidR="002F2B8F" w:rsidRDefault="002F2B8F" w:rsidP="002F2B8F">
      <w:pPr>
        <w:ind w:left="720"/>
      </w:pPr>
      <w:r w:rsidRPr="003C2001">
        <w:rPr>
          <w:b/>
          <w:bCs/>
        </w:rPr>
        <w:t xml:space="preserve">Recommendation 1:  </w:t>
      </w:r>
      <w:r w:rsidRPr="003C2001">
        <w:t>Acknowledge that the University has a highly functional RPT Policy and Procedures.  Understand that the conflicts that have developed around Retention, Promotion, and Tenure are (largely) symptoms of a broader organizational issue surrounding trust between faculty and administration.  Continue efforts, similar to those outlined in 9/AS/11, to build trust around issues of shared governance, the primacy of faculty in issues related to the curriculum, and the leadership roles of administration in pursuing the mission of the institution.</w:t>
      </w:r>
    </w:p>
    <w:p w14:paraId="0E45E35D" w14:textId="15ECFF72" w:rsidR="002F2B8F" w:rsidRPr="003C2001" w:rsidRDefault="002F2B8F" w:rsidP="002F2B8F">
      <w:pPr>
        <w:ind w:left="720"/>
      </w:pPr>
      <w:r w:rsidRPr="003C2001">
        <w:rPr>
          <w:b/>
          <w:bCs/>
        </w:rPr>
        <w:t xml:space="preserve">Recommendation 2:  </w:t>
      </w:r>
      <w:r w:rsidRPr="003C2001">
        <w:t xml:space="preserve">Ensure that all parties involved in the RPT process are utilizing the established review criteria.  This can be encouraged by continuing and expanding outreach and </w:t>
      </w:r>
      <w:r w:rsidRPr="003C2001">
        <w:lastRenderedPageBreak/>
        <w:t>training efforts targeting the various groups involved in the process.  These outreach efforts should ensure that all parties as informed of the candidate’s rights, the review criteria, and the established timelines.  All parties should also be informed that all review levels are receiving the same training and information.</w:t>
      </w:r>
    </w:p>
    <w:p w14:paraId="2A302354" w14:textId="77777777" w:rsidR="002F2B8F" w:rsidRPr="003C2001" w:rsidRDefault="002F2B8F" w:rsidP="002F2B8F">
      <w:pPr>
        <w:ind w:left="720"/>
      </w:pPr>
      <w:r w:rsidRPr="003C2001">
        <w:rPr>
          <w:b/>
          <w:bCs/>
        </w:rPr>
        <w:t xml:space="preserve">Recommendation 3:  </w:t>
      </w:r>
      <w:r w:rsidRPr="003C2001">
        <w:t>Continue efforts to ensure that all tenured and tenure-track faculty, as discipline experts, have a good understanding of the complexity of developing elaborations and the role elaborations play in the RPT process.  Share elaborations within and across Colleges and call upon all departments to regularly discuss and examine their elaborations with attention to both the unique aspects of their discipline and to the means by which other departments communicate their priorities and expectations.  Utilize the Faculty Development Center to engage faculty in critical dialogue regarding strategies for thinking about and preparing elaborations.</w:t>
      </w:r>
    </w:p>
    <w:p w14:paraId="31033D14" w14:textId="1274A455"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Filling </w:t>
      </w:r>
      <w:r w:rsidR="00FA0881">
        <w:rPr>
          <w:rFonts w:ascii="Times New Roman" w:hAnsi="Times New Roman" w:cs="Times New Roman"/>
          <w:sz w:val="24"/>
          <w:szCs w:val="24"/>
        </w:rPr>
        <w:t>made a</w:t>
      </w:r>
      <w:r w:rsidRPr="003E19DB">
        <w:rPr>
          <w:rFonts w:ascii="Times New Roman" w:hAnsi="Times New Roman" w:cs="Times New Roman"/>
          <w:sz w:val="24"/>
          <w:szCs w:val="24"/>
        </w:rPr>
        <w:t xml:space="preserve"> public acknowledgement that the mechanism was </w:t>
      </w:r>
      <w:r w:rsidR="00FA0881">
        <w:rPr>
          <w:rFonts w:ascii="Times New Roman" w:hAnsi="Times New Roman" w:cs="Times New Roman"/>
          <w:sz w:val="24"/>
          <w:szCs w:val="24"/>
        </w:rPr>
        <w:t xml:space="preserve">a </w:t>
      </w:r>
      <w:r w:rsidRPr="003E19DB">
        <w:rPr>
          <w:rFonts w:ascii="Times New Roman" w:hAnsi="Times New Roman" w:cs="Times New Roman"/>
          <w:sz w:val="24"/>
          <w:szCs w:val="24"/>
        </w:rPr>
        <w:t xml:space="preserve">product of John Garcia. On behalf of other members of the committee,  tutor in research methodology. </w:t>
      </w:r>
    </w:p>
    <w:p w14:paraId="644AEDB9" w14:textId="77777777" w:rsidR="003E19DB" w:rsidRPr="003E19DB" w:rsidRDefault="003E19DB" w:rsidP="003E19DB">
      <w:pPr>
        <w:spacing w:after="0" w:line="240" w:lineRule="auto"/>
        <w:rPr>
          <w:rFonts w:ascii="Times New Roman" w:hAnsi="Times New Roman" w:cs="Times New Roman"/>
          <w:sz w:val="24"/>
          <w:szCs w:val="24"/>
        </w:rPr>
      </w:pPr>
    </w:p>
    <w:p w14:paraId="298EBAA9" w14:textId="55484577" w:rsidR="003E19DB" w:rsidRPr="003E19DB" w:rsidRDefault="003E19DB" w:rsidP="00FA0881">
      <w:pPr>
        <w:pStyle w:val="NormalWeb"/>
      </w:pPr>
      <w:r w:rsidRPr="003E19DB">
        <w:t xml:space="preserve">Eudey </w:t>
      </w:r>
      <w:r w:rsidR="00FA0881">
        <w:t xml:space="preserve">affirmed a call to action and the importance of supporting </w:t>
      </w:r>
      <w:r w:rsidR="002F2B8F">
        <w:t>the endorsement of the survey. She k</w:t>
      </w:r>
      <w:r w:rsidR="00FA0881">
        <w:t xml:space="preserve">nows that there will be additional actions in the future. </w:t>
      </w:r>
      <w:r w:rsidR="002F2B8F">
        <w:t xml:space="preserve"> </w:t>
      </w:r>
      <w:r w:rsidR="00FA0881">
        <w:t xml:space="preserve">Those involved in the process were very thoughtful and she appreciates the way the report was written.  Endorsing it is a nice closure and the next step in the process. </w:t>
      </w:r>
    </w:p>
    <w:p w14:paraId="639BA0D0" w14:textId="77777777" w:rsidR="003E19DB" w:rsidRPr="003E19DB" w:rsidRDefault="003E19DB" w:rsidP="003E19DB">
      <w:pPr>
        <w:spacing w:after="0" w:line="240" w:lineRule="auto"/>
        <w:rPr>
          <w:rFonts w:ascii="Times New Roman" w:hAnsi="Times New Roman" w:cs="Times New Roman"/>
          <w:sz w:val="24"/>
          <w:szCs w:val="24"/>
        </w:rPr>
      </w:pPr>
    </w:p>
    <w:p w14:paraId="647526F9" w14:textId="508F3CA5"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Nagel asked if it is a sense of the senate. Johnson says it is not. Nagel notes if</w:t>
      </w:r>
      <w:r w:rsidR="00FA0881">
        <w:rPr>
          <w:rFonts w:ascii="Times New Roman" w:hAnsi="Times New Roman" w:cs="Times New Roman"/>
          <w:sz w:val="24"/>
          <w:szCs w:val="24"/>
        </w:rPr>
        <w:t xml:space="preserve"> it is</w:t>
      </w:r>
      <w:r w:rsidRPr="003E19DB">
        <w:rPr>
          <w:rFonts w:ascii="Times New Roman" w:hAnsi="Times New Roman" w:cs="Times New Roman"/>
          <w:sz w:val="24"/>
          <w:szCs w:val="24"/>
        </w:rPr>
        <w:t xml:space="preserve"> not a sense of the senate, but a call for the university to implement it, then it should say explicitly that the university should implement instead of saying what the senate should do rather than the university. Johnson said </w:t>
      </w:r>
      <w:r w:rsidR="002F2B8F">
        <w:rPr>
          <w:rFonts w:ascii="Times New Roman" w:hAnsi="Times New Roman" w:cs="Times New Roman"/>
          <w:sz w:val="24"/>
          <w:szCs w:val="24"/>
        </w:rPr>
        <w:t xml:space="preserve">it is </w:t>
      </w:r>
      <w:r w:rsidRPr="003E19DB">
        <w:rPr>
          <w:rFonts w:ascii="Times New Roman" w:hAnsi="Times New Roman" w:cs="Times New Roman"/>
          <w:sz w:val="24"/>
          <w:szCs w:val="24"/>
        </w:rPr>
        <w:t xml:space="preserve">not a </w:t>
      </w:r>
      <w:r>
        <w:rPr>
          <w:rFonts w:ascii="Times New Roman" w:hAnsi="Times New Roman" w:cs="Times New Roman"/>
          <w:sz w:val="24"/>
          <w:szCs w:val="24"/>
        </w:rPr>
        <w:t>Sense of the Senate</w:t>
      </w:r>
      <w:r w:rsidRPr="003E19DB">
        <w:rPr>
          <w:rFonts w:ascii="Times New Roman" w:hAnsi="Times New Roman" w:cs="Times New Roman"/>
          <w:sz w:val="24"/>
          <w:szCs w:val="24"/>
        </w:rPr>
        <w:t xml:space="preserve"> </w:t>
      </w:r>
      <w:r w:rsidR="002F2B8F">
        <w:rPr>
          <w:rFonts w:ascii="Times New Roman" w:hAnsi="Times New Roman" w:cs="Times New Roman"/>
          <w:sz w:val="24"/>
          <w:szCs w:val="24"/>
        </w:rPr>
        <w:t xml:space="preserve">resolution </w:t>
      </w:r>
      <w:r w:rsidRPr="003E19DB">
        <w:rPr>
          <w:rFonts w:ascii="Times New Roman" w:hAnsi="Times New Roman" w:cs="Times New Roman"/>
          <w:sz w:val="24"/>
          <w:szCs w:val="24"/>
        </w:rPr>
        <w:t xml:space="preserve">in that we are hoping the president will sign this. On other hand, </w:t>
      </w:r>
      <w:r w:rsidR="002F2B8F">
        <w:rPr>
          <w:rFonts w:ascii="Times New Roman" w:hAnsi="Times New Roman" w:cs="Times New Roman"/>
          <w:sz w:val="24"/>
          <w:szCs w:val="24"/>
        </w:rPr>
        <w:t xml:space="preserve">she </w:t>
      </w:r>
      <w:r w:rsidRPr="003E19DB">
        <w:rPr>
          <w:rFonts w:ascii="Times New Roman" w:hAnsi="Times New Roman" w:cs="Times New Roman"/>
          <w:sz w:val="24"/>
          <w:szCs w:val="24"/>
        </w:rPr>
        <w:t>doesn’t know that the senate can do more than recommend action by others. FAC will consider the recommendation to change the language.</w:t>
      </w:r>
    </w:p>
    <w:p w14:paraId="7D650F5F" w14:textId="77777777" w:rsidR="003E19DB" w:rsidRPr="003E19DB" w:rsidRDefault="003E19DB" w:rsidP="003E19DB">
      <w:pPr>
        <w:spacing w:after="0" w:line="240" w:lineRule="auto"/>
        <w:rPr>
          <w:rFonts w:ascii="Times New Roman" w:hAnsi="Times New Roman" w:cs="Times New Roman"/>
          <w:sz w:val="24"/>
          <w:szCs w:val="24"/>
        </w:rPr>
      </w:pPr>
    </w:p>
    <w:p w14:paraId="290BA573" w14:textId="221658AA"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Johnson pointed out that if this resolution passes and is approved, it is an implementation of Recommendation 1 which calls for acknowledgement by the university that we have a highly function</w:t>
      </w:r>
      <w:r w:rsidR="002F2B8F">
        <w:rPr>
          <w:rFonts w:ascii="Times New Roman" w:hAnsi="Times New Roman" w:cs="Times New Roman"/>
          <w:sz w:val="24"/>
          <w:szCs w:val="24"/>
        </w:rPr>
        <w:t>ing</w:t>
      </w:r>
      <w:r w:rsidRPr="003E19DB">
        <w:rPr>
          <w:rFonts w:ascii="Times New Roman" w:hAnsi="Times New Roman" w:cs="Times New Roman"/>
          <w:sz w:val="24"/>
          <w:szCs w:val="24"/>
        </w:rPr>
        <w:t xml:space="preserve"> policy.</w:t>
      </w:r>
    </w:p>
    <w:p w14:paraId="3ED702DF" w14:textId="77777777" w:rsidR="003E19DB" w:rsidRPr="003E19DB" w:rsidRDefault="003E19DB" w:rsidP="003E19DB">
      <w:pPr>
        <w:spacing w:after="0" w:line="240" w:lineRule="auto"/>
        <w:rPr>
          <w:rFonts w:ascii="Times New Roman" w:hAnsi="Times New Roman" w:cs="Times New Roman"/>
          <w:sz w:val="24"/>
          <w:szCs w:val="24"/>
        </w:rPr>
      </w:pPr>
    </w:p>
    <w:p w14:paraId="5995F389" w14:textId="02AD161F"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Guzman noted in Recommendation 3, second sentence, </w:t>
      </w:r>
      <w:r w:rsidR="002F2B8F" w:rsidRPr="003C2001">
        <w:t xml:space="preserve">Share elaborations within and across Colleges and call upon all departments to regularly discuss and examine their elaborations with attention to both the unique aspects of their discipline and to the means by which other departments communicate their priorities and expectations.  </w:t>
      </w:r>
      <w:r w:rsidRPr="003E19DB">
        <w:rPr>
          <w:rFonts w:ascii="Times New Roman" w:hAnsi="Times New Roman" w:cs="Times New Roman"/>
          <w:sz w:val="24"/>
          <w:szCs w:val="24"/>
        </w:rPr>
        <w:t>For “regularly” should we insert a time recommendation, 2-3 years perhaps. Regularly could mean every decade or more, what does it stand for?  Johnson pointed out that the reco</w:t>
      </w:r>
      <w:r w:rsidR="002F2B8F">
        <w:rPr>
          <w:rFonts w:ascii="Times New Roman" w:hAnsi="Times New Roman" w:cs="Times New Roman"/>
          <w:sz w:val="24"/>
          <w:szCs w:val="24"/>
        </w:rPr>
        <w:t>mmendations don’t come from FAC. These r</w:t>
      </w:r>
      <w:r w:rsidRPr="003E19DB">
        <w:rPr>
          <w:rFonts w:ascii="Times New Roman" w:hAnsi="Times New Roman" w:cs="Times New Roman"/>
          <w:sz w:val="24"/>
          <w:szCs w:val="24"/>
        </w:rPr>
        <w:t xml:space="preserve">ecommendations </w:t>
      </w:r>
      <w:r w:rsidR="002F2B8F">
        <w:rPr>
          <w:rFonts w:ascii="Times New Roman" w:hAnsi="Times New Roman" w:cs="Times New Roman"/>
          <w:sz w:val="24"/>
          <w:szCs w:val="24"/>
        </w:rPr>
        <w:t xml:space="preserve">are </w:t>
      </w:r>
      <w:r w:rsidRPr="003E19DB">
        <w:rPr>
          <w:rFonts w:ascii="Times New Roman" w:hAnsi="Times New Roman" w:cs="Times New Roman"/>
          <w:sz w:val="24"/>
          <w:szCs w:val="24"/>
        </w:rPr>
        <w:t>from the RPT committee so they can’t do anything with the recommendations. But we can consider at a later point to implement this.</w:t>
      </w:r>
    </w:p>
    <w:p w14:paraId="68ACB665" w14:textId="77777777" w:rsidR="003E19DB" w:rsidRPr="003E19DB" w:rsidRDefault="003E19DB" w:rsidP="003E19DB">
      <w:pPr>
        <w:spacing w:after="0" w:line="240" w:lineRule="auto"/>
        <w:rPr>
          <w:rFonts w:ascii="Times New Roman" w:hAnsi="Times New Roman" w:cs="Times New Roman"/>
          <w:sz w:val="24"/>
          <w:szCs w:val="24"/>
        </w:rPr>
      </w:pPr>
    </w:p>
    <w:p w14:paraId="44DE228C" w14:textId="1AA807B2" w:rsidR="003E19DB" w:rsidRPr="003E19DB" w:rsidRDefault="002F2B8F"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Speaker </w:t>
      </w:r>
      <w:r w:rsidR="003E19DB" w:rsidRPr="003E19DB">
        <w:rPr>
          <w:rFonts w:ascii="Times New Roman" w:hAnsi="Times New Roman" w:cs="Times New Roman"/>
          <w:sz w:val="24"/>
          <w:szCs w:val="24"/>
        </w:rPr>
        <w:t xml:space="preserve">Carroll said </w:t>
      </w:r>
      <w:r>
        <w:rPr>
          <w:rFonts w:ascii="Times New Roman" w:hAnsi="Times New Roman" w:cs="Times New Roman"/>
          <w:sz w:val="24"/>
          <w:szCs w:val="24"/>
        </w:rPr>
        <w:t>that when FAC first looked at it, the i</w:t>
      </w:r>
      <w:r w:rsidR="003E19DB" w:rsidRPr="003E19DB">
        <w:rPr>
          <w:rFonts w:ascii="Times New Roman" w:hAnsi="Times New Roman" w:cs="Times New Roman"/>
          <w:sz w:val="24"/>
          <w:szCs w:val="24"/>
        </w:rPr>
        <w:t>dea behind</w:t>
      </w:r>
      <w:r>
        <w:rPr>
          <w:rFonts w:ascii="Times New Roman" w:hAnsi="Times New Roman" w:cs="Times New Roman"/>
          <w:sz w:val="24"/>
          <w:szCs w:val="24"/>
        </w:rPr>
        <w:t xml:space="preserve"> the</w:t>
      </w:r>
      <w:r w:rsidR="003E19DB" w:rsidRPr="003E19DB">
        <w:rPr>
          <w:rFonts w:ascii="Times New Roman" w:hAnsi="Times New Roman" w:cs="Times New Roman"/>
          <w:sz w:val="24"/>
          <w:szCs w:val="24"/>
        </w:rPr>
        <w:t xml:space="preserve"> resolution is to take </w:t>
      </w:r>
      <w:r>
        <w:rPr>
          <w:rFonts w:ascii="Times New Roman" w:hAnsi="Times New Roman" w:cs="Times New Roman"/>
          <w:sz w:val="24"/>
          <w:szCs w:val="24"/>
        </w:rPr>
        <w:t xml:space="preserve">the </w:t>
      </w:r>
      <w:r w:rsidR="003E19DB" w:rsidRPr="003E19DB">
        <w:rPr>
          <w:rFonts w:ascii="Times New Roman" w:hAnsi="Times New Roman" w:cs="Times New Roman"/>
          <w:sz w:val="24"/>
          <w:szCs w:val="24"/>
        </w:rPr>
        <w:t xml:space="preserve">RPT report that so many worked so hard on to turn it into a working document. Make this an active working document via the resolution.  </w:t>
      </w:r>
    </w:p>
    <w:p w14:paraId="18E0373E" w14:textId="77777777" w:rsidR="003E19DB" w:rsidRPr="003E19DB" w:rsidRDefault="003E19DB" w:rsidP="003E19DB">
      <w:pPr>
        <w:spacing w:after="0" w:line="240" w:lineRule="auto"/>
        <w:rPr>
          <w:rFonts w:ascii="Times New Roman" w:hAnsi="Times New Roman" w:cs="Times New Roman"/>
          <w:sz w:val="24"/>
          <w:szCs w:val="24"/>
        </w:rPr>
      </w:pPr>
    </w:p>
    <w:p w14:paraId="6CB40BF4" w14:textId="3B3BFACD" w:rsidR="003E19DB" w:rsidRPr="003E19DB" w:rsidRDefault="002F2B8F"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Provost </w:t>
      </w:r>
      <w:r w:rsidR="003E19DB" w:rsidRPr="003E19DB">
        <w:rPr>
          <w:rFonts w:ascii="Times New Roman" w:hAnsi="Times New Roman" w:cs="Times New Roman"/>
          <w:sz w:val="24"/>
          <w:szCs w:val="24"/>
        </w:rPr>
        <w:t>Strong supports the resolution and thanks the RPT survey group for their good work.</w:t>
      </w:r>
    </w:p>
    <w:p w14:paraId="523B85F4" w14:textId="77777777" w:rsidR="003E19DB" w:rsidRPr="003E19DB" w:rsidRDefault="003E19DB" w:rsidP="003E19DB">
      <w:pPr>
        <w:spacing w:after="0" w:line="240" w:lineRule="auto"/>
        <w:rPr>
          <w:rFonts w:ascii="Times New Roman" w:hAnsi="Times New Roman" w:cs="Times New Roman"/>
          <w:sz w:val="24"/>
          <w:szCs w:val="24"/>
        </w:rPr>
      </w:pPr>
    </w:p>
    <w:p w14:paraId="508EB449" w14:textId="10062497" w:rsidR="003E19DB" w:rsidRPr="003E19DB" w:rsidRDefault="002F2B8F"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w:t>
      </w:r>
      <w:r w:rsidR="003E19DB" w:rsidRPr="003E19DB">
        <w:rPr>
          <w:rFonts w:ascii="Times New Roman" w:hAnsi="Times New Roman" w:cs="Times New Roman"/>
          <w:sz w:val="24"/>
          <w:szCs w:val="24"/>
        </w:rPr>
        <w:t>Carroll also speaks in favor. I</w:t>
      </w:r>
      <w:r>
        <w:rPr>
          <w:rFonts w:ascii="Times New Roman" w:hAnsi="Times New Roman" w:cs="Times New Roman"/>
          <w:sz w:val="24"/>
          <w:szCs w:val="24"/>
        </w:rPr>
        <w:t>t’s important to endorse this.  The r</w:t>
      </w:r>
      <w:r w:rsidR="003E19DB" w:rsidRPr="003E19DB">
        <w:rPr>
          <w:rFonts w:ascii="Times New Roman" w:hAnsi="Times New Roman" w:cs="Times New Roman"/>
          <w:sz w:val="24"/>
          <w:szCs w:val="24"/>
        </w:rPr>
        <w:t>ecommendations hit on several themes important to faculty, some highlighted during</w:t>
      </w:r>
      <w:r>
        <w:rPr>
          <w:rFonts w:ascii="Times New Roman" w:hAnsi="Times New Roman" w:cs="Times New Roman"/>
          <w:sz w:val="24"/>
          <w:szCs w:val="24"/>
        </w:rPr>
        <w:t xml:space="preserve"> the opening address at the fall general faculty meeting in late A</w:t>
      </w:r>
      <w:r w:rsidR="003E19DB" w:rsidRPr="003E19DB">
        <w:rPr>
          <w:rFonts w:ascii="Times New Roman" w:hAnsi="Times New Roman" w:cs="Times New Roman"/>
          <w:sz w:val="24"/>
          <w:szCs w:val="24"/>
        </w:rPr>
        <w:t>ugust. Primacy of the faculty in issues related to the curriculum and on the whole emph</w:t>
      </w:r>
      <w:r>
        <w:rPr>
          <w:rFonts w:ascii="Times New Roman" w:hAnsi="Times New Roman" w:cs="Times New Roman"/>
          <w:sz w:val="24"/>
          <w:szCs w:val="24"/>
        </w:rPr>
        <w:t>asized disciplinary expertise. He c</w:t>
      </w:r>
      <w:r w:rsidR="003E19DB" w:rsidRPr="003E19DB">
        <w:rPr>
          <w:rFonts w:ascii="Times New Roman" w:hAnsi="Times New Roman" w:cs="Times New Roman"/>
          <w:sz w:val="24"/>
          <w:szCs w:val="24"/>
        </w:rPr>
        <w:t xml:space="preserve">an’t emphasize enough how important that is.  </w:t>
      </w:r>
    </w:p>
    <w:p w14:paraId="0DA73BC6" w14:textId="77777777" w:rsidR="003E19DB" w:rsidRPr="003E19DB" w:rsidRDefault="003E19DB" w:rsidP="003E19DB">
      <w:pPr>
        <w:spacing w:after="0" w:line="240" w:lineRule="auto"/>
        <w:rPr>
          <w:rFonts w:ascii="Times New Roman" w:hAnsi="Times New Roman" w:cs="Times New Roman"/>
          <w:sz w:val="24"/>
          <w:szCs w:val="24"/>
        </w:rPr>
      </w:pPr>
    </w:p>
    <w:p w14:paraId="63ACD9F1" w14:textId="77AA0F41"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Strahm appreciates in the recommendation about asking us to share our elaborations so that we understand to some degree how each other goes about it, sharing of ideas, reflect</w:t>
      </w:r>
      <w:r w:rsidR="002F2B8F">
        <w:rPr>
          <w:rFonts w:ascii="Times New Roman" w:hAnsi="Times New Roman" w:cs="Times New Roman"/>
          <w:sz w:val="24"/>
          <w:szCs w:val="24"/>
        </w:rPr>
        <w:t>ing in our o</w:t>
      </w:r>
      <w:r w:rsidRPr="003E19DB">
        <w:rPr>
          <w:rFonts w:ascii="Times New Roman" w:hAnsi="Times New Roman" w:cs="Times New Roman"/>
          <w:sz w:val="24"/>
          <w:szCs w:val="24"/>
        </w:rPr>
        <w:t>wn depts. If what we’re doing is good, make it better. Many in here may be on URPTC or other locations when looking at the files of colleagues from a variety of disciplines</w:t>
      </w:r>
      <w:r w:rsidR="002F2B8F">
        <w:rPr>
          <w:rFonts w:ascii="Times New Roman" w:hAnsi="Times New Roman" w:cs="Times New Roman"/>
          <w:sz w:val="24"/>
          <w:szCs w:val="24"/>
        </w:rPr>
        <w:t>,</w:t>
      </w:r>
      <w:r w:rsidRPr="003E19DB">
        <w:rPr>
          <w:rFonts w:ascii="Times New Roman" w:hAnsi="Times New Roman" w:cs="Times New Roman"/>
          <w:sz w:val="24"/>
          <w:szCs w:val="24"/>
        </w:rPr>
        <w:t xml:space="preserve"> and it’s helpful to develop that understanding. Sharing is always good.</w:t>
      </w:r>
    </w:p>
    <w:p w14:paraId="7931E989" w14:textId="77777777" w:rsidR="003E19DB" w:rsidRPr="003E19DB" w:rsidRDefault="003E19DB" w:rsidP="003E19DB">
      <w:pPr>
        <w:spacing w:after="0" w:line="240" w:lineRule="auto"/>
        <w:rPr>
          <w:rFonts w:ascii="Times New Roman" w:hAnsi="Times New Roman" w:cs="Times New Roman"/>
          <w:sz w:val="24"/>
          <w:szCs w:val="24"/>
        </w:rPr>
      </w:pPr>
    </w:p>
    <w:p w14:paraId="0AD917B2" w14:textId="5E3F9FA0"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Johnson pointed out the RPT Survey Report is still on </w:t>
      </w:r>
      <w:r w:rsidR="002F2B8F">
        <w:rPr>
          <w:rFonts w:ascii="Times New Roman" w:hAnsi="Times New Roman" w:cs="Times New Roman"/>
          <w:sz w:val="24"/>
          <w:szCs w:val="24"/>
        </w:rPr>
        <w:t>the FAC agenda. This is j</w:t>
      </w:r>
      <w:r w:rsidRPr="003E19DB">
        <w:rPr>
          <w:rFonts w:ascii="Times New Roman" w:hAnsi="Times New Roman" w:cs="Times New Roman"/>
          <w:sz w:val="24"/>
          <w:szCs w:val="24"/>
        </w:rPr>
        <w:t xml:space="preserve">ust an acknowledgement of </w:t>
      </w:r>
      <w:r w:rsidR="002F2B8F">
        <w:rPr>
          <w:rFonts w:ascii="Times New Roman" w:hAnsi="Times New Roman" w:cs="Times New Roman"/>
          <w:sz w:val="24"/>
          <w:szCs w:val="24"/>
        </w:rPr>
        <w:t xml:space="preserve">the hard work of this committee.  </w:t>
      </w:r>
      <w:r w:rsidR="002F2B8F" w:rsidRPr="001703A0">
        <w:rPr>
          <w:rFonts w:ascii="Times New Roman" w:hAnsi="Times New Roman" w:cs="Times New Roman"/>
          <w:sz w:val="24"/>
          <w:szCs w:val="24"/>
        </w:rPr>
        <w:t>FA</w:t>
      </w:r>
      <w:r w:rsidR="00FC278A" w:rsidRPr="001703A0">
        <w:rPr>
          <w:rFonts w:ascii="Times New Roman" w:hAnsi="Times New Roman" w:cs="Times New Roman"/>
          <w:sz w:val="24"/>
          <w:szCs w:val="24"/>
        </w:rPr>
        <w:t>C</w:t>
      </w:r>
      <w:r w:rsidR="002F2B8F" w:rsidRPr="001703A0">
        <w:rPr>
          <w:rFonts w:ascii="Times New Roman" w:hAnsi="Times New Roman" w:cs="Times New Roman"/>
          <w:sz w:val="24"/>
          <w:szCs w:val="24"/>
        </w:rPr>
        <w:t xml:space="preserve"> </w:t>
      </w:r>
      <w:r w:rsidR="002F2B8F">
        <w:rPr>
          <w:rFonts w:ascii="Times New Roman" w:hAnsi="Times New Roman" w:cs="Times New Roman"/>
          <w:sz w:val="24"/>
          <w:szCs w:val="24"/>
        </w:rPr>
        <w:t>w</w:t>
      </w:r>
      <w:r w:rsidRPr="003E19DB">
        <w:rPr>
          <w:rFonts w:ascii="Times New Roman" w:hAnsi="Times New Roman" w:cs="Times New Roman"/>
          <w:sz w:val="24"/>
          <w:szCs w:val="24"/>
        </w:rPr>
        <w:t xml:space="preserve">ill go through </w:t>
      </w:r>
      <w:r w:rsidR="002F2B8F">
        <w:rPr>
          <w:rFonts w:ascii="Times New Roman" w:hAnsi="Times New Roman" w:cs="Times New Roman"/>
          <w:sz w:val="24"/>
          <w:szCs w:val="24"/>
        </w:rPr>
        <w:t xml:space="preserve">the RPT </w:t>
      </w:r>
      <w:r w:rsidRPr="003E19DB">
        <w:rPr>
          <w:rFonts w:ascii="Times New Roman" w:hAnsi="Times New Roman" w:cs="Times New Roman"/>
          <w:sz w:val="24"/>
          <w:szCs w:val="24"/>
        </w:rPr>
        <w:t>report in detail to determine actions to consider addressing recommendations. Filling thinks #1 is most important. Found clearly in opinion of virtually all, have a highly functional RPT policy and procedures do work when followed. Rejoinder to</w:t>
      </w:r>
      <w:r w:rsidR="002F2B8F">
        <w:rPr>
          <w:rFonts w:ascii="Times New Roman" w:hAnsi="Times New Roman" w:cs="Times New Roman"/>
          <w:sz w:val="24"/>
          <w:szCs w:val="24"/>
        </w:rPr>
        <w:t xml:space="preserve"> opinions of one on WASC team. This is a </w:t>
      </w:r>
      <w:r w:rsidRPr="003E19DB">
        <w:rPr>
          <w:rFonts w:ascii="Times New Roman" w:hAnsi="Times New Roman" w:cs="Times New Roman"/>
          <w:sz w:val="24"/>
          <w:szCs w:val="24"/>
        </w:rPr>
        <w:t xml:space="preserve"> dream list of what he hopes departments would do, encourages support for it.</w:t>
      </w:r>
    </w:p>
    <w:p w14:paraId="456EC2EF" w14:textId="77777777" w:rsidR="003E19DB" w:rsidRPr="003E19DB" w:rsidRDefault="003E19DB" w:rsidP="003E19DB">
      <w:pPr>
        <w:spacing w:after="0" w:line="240" w:lineRule="auto"/>
        <w:rPr>
          <w:rFonts w:ascii="Times New Roman" w:hAnsi="Times New Roman" w:cs="Times New Roman"/>
          <w:sz w:val="24"/>
          <w:szCs w:val="24"/>
        </w:rPr>
      </w:pPr>
    </w:p>
    <w:p w14:paraId="4539184D" w14:textId="11A4B021"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Thompso</w:t>
      </w:r>
      <w:r w:rsidR="002F2B8F">
        <w:rPr>
          <w:rFonts w:ascii="Times New Roman" w:hAnsi="Times New Roman" w:cs="Times New Roman"/>
          <w:sz w:val="24"/>
          <w:szCs w:val="24"/>
        </w:rPr>
        <w:t xml:space="preserve">n said if this is something requiring the President’s </w:t>
      </w:r>
      <w:r w:rsidRPr="003E19DB">
        <w:rPr>
          <w:rFonts w:ascii="Times New Roman" w:hAnsi="Times New Roman" w:cs="Times New Roman"/>
          <w:sz w:val="24"/>
          <w:szCs w:val="24"/>
        </w:rPr>
        <w:t xml:space="preserve">signature, </w:t>
      </w:r>
      <w:r w:rsidR="002F2B8F">
        <w:rPr>
          <w:rFonts w:ascii="Times New Roman" w:hAnsi="Times New Roman" w:cs="Times New Roman"/>
          <w:sz w:val="24"/>
          <w:szCs w:val="24"/>
        </w:rPr>
        <w:t xml:space="preserve">you </w:t>
      </w:r>
      <w:r w:rsidRPr="003E19DB">
        <w:rPr>
          <w:rFonts w:ascii="Times New Roman" w:hAnsi="Times New Roman" w:cs="Times New Roman"/>
          <w:sz w:val="24"/>
          <w:szCs w:val="24"/>
        </w:rPr>
        <w:t>might consider incorporating the recommendations into a resolved clauses so they travel together forever</w:t>
      </w:r>
      <w:r>
        <w:rPr>
          <w:rFonts w:ascii="Times New Roman" w:hAnsi="Times New Roman" w:cs="Times New Roman"/>
          <w:sz w:val="24"/>
          <w:szCs w:val="24"/>
        </w:rPr>
        <w:t xml:space="preserve">.  FAC meets again on Wednesday and will discuss the resolution. </w:t>
      </w:r>
    </w:p>
    <w:p w14:paraId="3A6614C5" w14:textId="77777777" w:rsidR="003E19DB" w:rsidRPr="003E19DB" w:rsidRDefault="003E19DB" w:rsidP="003E19DB">
      <w:pPr>
        <w:spacing w:after="0" w:line="240" w:lineRule="auto"/>
        <w:rPr>
          <w:rFonts w:ascii="Times New Roman" w:hAnsi="Times New Roman" w:cs="Times New Roman"/>
          <w:sz w:val="24"/>
          <w:szCs w:val="24"/>
        </w:rPr>
      </w:pPr>
    </w:p>
    <w:p w14:paraId="79379863" w14:textId="0AE4E4E5" w:rsidR="003E19DB" w:rsidRPr="003E19DB" w:rsidRDefault="003E19DB" w:rsidP="003E19DB">
      <w:pPr>
        <w:pStyle w:val="ListParagraph"/>
        <w:numPr>
          <w:ilvl w:val="0"/>
          <w:numId w:val="4"/>
        </w:numPr>
        <w:spacing w:after="0" w:line="240" w:lineRule="auto"/>
        <w:rPr>
          <w:rFonts w:ascii="Times New Roman" w:hAnsi="Times New Roman" w:cs="Times New Roman"/>
          <w:b/>
          <w:sz w:val="24"/>
          <w:szCs w:val="24"/>
        </w:rPr>
      </w:pPr>
      <w:r w:rsidRPr="003E19DB">
        <w:rPr>
          <w:rFonts w:ascii="Times New Roman" w:hAnsi="Times New Roman" w:cs="Times New Roman"/>
          <w:b/>
          <w:sz w:val="24"/>
          <w:szCs w:val="24"/>
        </w:rPr>
        <w:t xml:space="preserve">Second Reading Item </w:t>
      </w:r>
    </w:p>
    <w:p w14:paraId="64DE1176" w14:textId="77777777"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13/AS/14/FBAC Resolution on Campus Staff Compensation</w:t>
      </w:r>
    </w:p>
    <w:p w14:paraId="3650D3AE" w14:textId="5C4E3346" w:rsidR="003E19DB" w:rsidRDefault="002F2B8F"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reading of the </w:t>
      </w:r>
      <w:r w:rsidR="002E7751">
        <w:rPr>
          <w:rFonts w:ascii="Times New Roman" w:hAnsi="Times New Roman" w:cs="Times New Roman"/>
          <w:sz w:val="24"/>
          <w:szCs w:val="24"/>
        </w:rPr>
        <w:t>sense of the senate</w:t>
      </w:r>
      <w:r>
        <w:rPr>
          <w:rFonts w:ascii="Times New Roman" w:hAnsi="Times New Roman" w:cs="Times New Roman"/>
          <w:sz w:val="24"/>
          <w:szCs w:val="24"/>
        </w:rPr>
        <w:t xml:space="preserve"> resolution: </w:t>
      </w:r>
    </w:p>
    <w:p w14:paraId="55D57EB2" w14:textId="77777777" w:rsidR="003E19DB" w:rsidRPr="003E19DB" w:rsidRDefault="003E19DB" w:rsidP="003E19DB">
      <w:pPr>
        <w:spacing w:after="0" w:line="240" w:lineRule="auto"/>
        <w:rPr>
          <w:rFonts w:ascii="Times New Roman" w:hAnsi="Times New Roman" w:cs="Times New Roman"/>
          <w:sz w:val="24"/>
          <w:szCs w:val="24"/>
        </w:rPr>
      </w:pPr>
    </w:p>
    <w:p w14:paraId="7A6A4D40" w14:textId="640FF2D4"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Foreman speaks in favor of the resolution and says this is a way for us to honor our co-workers who are staff and very much underpaid and for whom pay has been a</w:t>
      </w:r>
      <w:r w:rsidR="002F2B8F">
        <w:rPr>
          <w:rFonts w:ascii="Times New Roman" w:hAnsi="Times New Roman" w:cs="Times New Roman"/>
          <w:sz w:val="24"/>
          <w:szCs w:val="24"/>
        </w:rPr>
        <w:t xml:space="preserve"> disincentive for a long time. He is i</w:t>
      </w:r>
      <w:r w:rsidRPr="003E19DB">
        <w:rPr>
          <w:rFonts w:ascii="Times New Roman" w:hAnsi="Times New Roman" w:cs="Times New Roman"/>
          <w:sz w:val="24"/>
          <w:szCs w:val="24"/>
        </w:rPr>
        <w:t xml:space="preserve">n favor for that reason. </w:t>
      </w:r>
    </w:p>
    <w:p w14:paraId="5B22813E" w14:textId="77777777" w:rsidR="003E19DB" w:rsidRPr="003E19DB" w:rsidRDefault="003E19DB" w:rsidP="003E19DB">
      <w:pPr>
        <w:spacing w:after="0" w:line="240" w:lineRule="auto"/>
        <w:rPr>
          <w:rFonts w:ascii="Times New Roman" w:hAnsi="Times New Roman" w:cs="Times New Roman"/>
          <w:sz w:val="24"/>
          <w:szCs w:val="24"/>
        </w:rPr>
      </w:pPr>
    </w:p>
    <w:p w14:paraId="55C4FE11" w14:textId="014D691C"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Neil Jacklin noted </w:t>
      </w:r>
      <w:r w:rsidR="002F2B8F">
        <w:rPr>
          <w:rFonts w:ascii="Times New Roman" w:hAnsi="Times New Roman" w:cs="Times New Roman"/>
          <w:sz w:val="24"/>
          <w:szCs w:val="24"/>
        </w:rPr>
        <w:t>a typo. It s</w:t>
      </w:r>
      <w:r w:rsidRPr="003E19DB">
        <w:rPr>
          <w:rFonts w:ascii="Times New Roman" w:hAnsi="Times New Roman" w:cs="Times New Roman"/>
          <w:sz w:val="24"/>
          <w:szCs w:val="24"/>
        </w:rPr>
        <w:t xml:space="preserve">hould have read 36.9% instead of 6.9% in </w:t>
      </w:r>
      <w:r w:rsidR="002F2B8F">
        <w:rPr>
          <w:rFonts w:ascii="Times New Roman" w:hAnsi="Times New Roman" w:cs="Times New Roman"/>
          <w:sz w:val="24"/>
          <w:szCs w:val="24"/>
        </w:rPr>
        <w:t xml:space="preserve">the </w:t>
      </w:r>
      <w:r w:rsidRPr="003E19DB">
        <w:rPr>
          <w:rFonts w:ascii="Times New Roman" w:hAnsi="Times New Roman" w:cs="Times New Roman"/>
          <w:sz w:val="24"/>
          <w:szCs w:val="24"/>
        </w:rPr>
        <w:t xml:space="preserve">fourth resolved. </w:t>
      </w:r>
    </w:p>
    <w:p w14:paraId="0153A427" w14:textId="6EB26297"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O’Brien has heard the staff presentation in multiple venues, </w:t>
      </w:r>
      <w:r w:rsidR="002E7751">
        <w:rPr>
          <w:rFonts w:ascii="Times New Roman" w:hAnsi="Times New Roman" w:cs="Times New Roman"/>
          <w:sz w:val="24"/>
          <w:szCs w:val="24"/>
        </w:rPr>
        <w:t xml:space="preserve">this is </w:t>
      </w:r>
      <w:r w:rsidRPr="003E19DB">
        <w:rPr>
          <w:rFonts w:ascii="Times New Roman" w:hAnsi="Times New Roman" w:cs="Times New Roman"/>
          <w:sz w:val="24"/>
          <w:szCs w:val="24"/>
        </w:rPr>
        <w:t>one compelling reason is to keep quality st</w:t>
      </w:r>
      <w:r w:rsidR="002E7751">
        <w:rPr>
          <w:rFonts w:ascii="Times New Roman" w:hAnsi="Times New Roman" w:cs="Times New Roman"/>
          <w:sz w:val="24"/>
          <w:szCs w:val="24"/>
        </w:rPr>
        <w:t>aff here to not have turnover. We’re d</w:t>
      </w:r>
      <w:r w:rsidRPr="003E19DB">
        <w:rPr>
          <w:rFonts w:ascii="Times New Roman" w:hAnsi="Times New Roman" w:cs="Times New Roman"/>
          <w:sz w:val="24"/>
          <w:szCs w:val="24"/>
        </w:rPr>
        <w:t>oing the right thing for them.</w:t>
      </w:r>
    </w:p>
    <w:p w14:paraId="00CD14B5" w14:textId="77777777" w:rsidR="003E19DB" w:rsidRPr="003E19DB" w:rsidRDefault="003E19DB" w:rsidP="003E19DB">
      <w:pPr>
        <w:spacing w:after="0" w:line="240" w:lineRule="auto"/>
        <w:rPr>
          <w:rFonts w:ascii="Times New Roman" w:hAnsi="Times New Roman" w:cs="Times New Roman"/>
          <w:sz w:val="24"/>
          <w:szCs w:val="24"/>
        </w:rPr>
      </w:pPr>
    </w:p>
    <w:p w14:paraId="56A0217F" w14:textId="77392F44"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Regalado supports </w:t>
      </w:r>
      <w:r w:rsidR="002E7751">
        <w:rPr>
          <w:rFonts w:ascii="Times New Roman" w:hAnsi="Times New Roman" w:cs="Times New Roman"/>
          <w:sz w:val="24"/>
          <w:szCs w:val="24"/>
        </w:rPr>
        <w:t xml:space="preserve">this </w:t>
      </w:r>
      <w:r w:rsidRPr="003E19DB">
        <w:rPr>
          <w:rFonts w:ascii="Times New Roman" w:hAnsi="Times New Roman" w:cs="Times New Roman"/>
          <w:sz w:val="24"/>
          <w:szCs w:val="24"/>
        </w:rPr>
        <w:t>whole-heartedly. Reaffirms that as faculty pursues similar goals, h</w:t>
      </w:r>
      <w:r w:rsidR="002E7751">
        <w:rPr>
          <w:rFonts w:ascii="Times New Roman" w:hAnsi="Times New Roman" w:cs="Times New Roman"/>
          <w:sz w:val="24"/>
          <w:szCs w:val="24"/>
        </w:rPr>
        <w:t>e h</w:t>
      </w:r>
      <w:r w:rsidRPr="003E19DB">
        <w:rPr>
          <w:rFonts w:ascii="Times New Roman" w:hAnsi="Times New Roman" w:cs="Times New Roman"/>
          <w:sz w:val="24"/>
          <w:szCs w:val="24"/>
        </w:rPr>
        <w:t>opes to have equal support from staff as well.</w:t>
      </w:r>
    </w:p>
    <w:p w14:paraId="5831DDE3" w14:textId="77777777" w:rsidR="003E19DB" w:rsidRPr="003E19DB" w:rsidRDefault="003E19DB" w:rsidP="003E19DB">
      <w:pPr>
        <w:spacing w:after="0" w:line="240" w:lineRule="auto"/>
        <w:rPr>
          <w:rFonts w:ascii="Times New Roman" w:hAnsi="Times New Roman" w:cs="Times New Roman"/>
          <w:sz w:val="24"/>
          <w:szCs w:val="24"/>
        </w:rPr>
      </w:pPr>
    </w:p>
    <w:p w14:paraId="4BD0FF3A" w14:textId="14FC0CE7" w:rsidR="002E7751" w:rsidRDefault="002E7751" w:rsidP="002E7751">
      <w:pPr>
        <w:pStyle w:val="NormalWeb"/>
        <w:rPr>
          <w:color w:val="000000"/>
        </w:rPr>
      </w:pPr>
      <w:r>
        <w:lastRenderedPageBreak/>
        <w:t>Eudey</w:t>
      </w:r>
      <w:r>
        <w:rPr>
          <w:color w:val="000000"/>
        </w:rPr>
        <w:t xml:space="preserve"> thinks that our hope is to unanimously approve this. The number of staff showing up for this today shows how important this is to them.  We need to be unified and respect the contributions of the staff.  This helps affirm what we should have been doing and is important to recognize how important every single member of campus is.   </w:t>
      </w:r>
    </w:p>
    <w:p w14:paraId="62B32963" w14:textId="77777777" w:rsidR="003E19DB" w:rsidRPr="003E19DB" w:rsidRDefault="003E19DB" w:rsidP="003E19DB">
      <w:pPr>
        <w:spacing w:after="0" w:line="240" w:lineRule="auto"/>
        <w:rPr>
          <w:rFonts w:ascii="Times New Roman" w:hAnsi="Times New Roman" w:cs="Times New Roman"/>
          <w:sz w:val="24"/>
          <w:szCs w:val="24"/>
        </w:rPr>
      </w:pPr>
    </w:p>
    <w:p w14:paraId="0E47940F" w14:textId="467B1B93" w:rsidR="003E19DB" w:rsidRPr="003E19DB" w:rsidRDefault="002E7751"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Provost </w:t>
      </w:r>
      <w:r w:rsidR="003E19DB" w:rsidRPr="003E19DB">
        <w:rPr>
          <w:rFonts w:ascii="Times New Roman" w:hAnsi="Times New Roman" w:cs="Times New Roman"/>
          <w:sz w:val="24"/>
          <w:szCs w:val="24"/>
        </w:rPr>
        <w:t>Strong supports the resolution and values the contributions of staff on campus. Shimek fully supports the resolution and thinks the statement of faculty helps us rea</w:t>
      </w:r>
      <w:r>
        <w:rPr>
          <w:rFonts w:ascii="Times New Roman" w:hAnsi="Times New Roman" w:cs="Times New Roman"/>
          <w:sz w:val="24"/>
          <w:szCs w:val="24"/>
        </w:rPr>
        <w:t>lize the things we need to do.  He is ve</w:t>
      </w:r>
      <w:r w:rsidR="003E19DB" w:rsidRPr="003E19DB">
        <w:rPr>
          <w:rFonts w:ascii="Times New Roman" w:hAnsi="Times New Roman" w:cs="Times New Roman"/>
          <w:sz w:val="24"/>
          <w:szCs w:val="24"/>
        </w:rPr>
        <w:t>r</w:t>
      </w:r>
      <w:r>
        <w:rPr>
          <w:rFonts w:ascii="Times New Roman" w:hAnsi="Times New Roman" w:cs="Times New Roman"/>
          <w:sz w:val="24"/>
          <w:szCs w:val="24"/>
        </w:rPr>
        <w:t>y much supportive of this resolution.</w:t>
      </w:r>
      <w:r w:rsidR="003E19DB" w:rsidRPr="003E19DB">
        <w:rPr>
          <w:rFonts w:ascii="Times New Roman" w:hAnsi="Times New Roman" w:cs="Times New Roman"/>
          <w:sz w:val="24"/>
          <w:szCs w:val="24"/>
        </w:rPr>
        <w:t xml:space="preserve">  </w:t>
      </w:r>
      <w:r>
        <w:rPr>
          <w:rFonts w:ascii="Times New Roman" w:hAnsi="Times New Roman" w:cs="Times New Roman"/>
          <w:sz w:val="24"/>
          <w:szCs w:val="24"/>
        </w:rPr>
        <w:t xml:space="preserve">He </w:t>
      </w:r>
      <w:r w:rsidR="003E19DB" w:rsidRPr="003E19DB">
        <w:rPr>
          <w:rFonts w:ascii="Times New Roman" w:hAnsi="Times New Roman" w:cs="Times New Roman"/>
          <w:sz w:val="24"/>
          <w:szCs w:val="24"/>
        </w:rPr>
        <w:t xml:space="preserve">is already making efforts in areas outlined in the resolution. </w:t>
      </w:r>
    </w:p>
    <w:p w14:paraId="6B07B5CC" w14:textId="77777777" w:rsidR="003E19DB" w:rsidRPr="003E19DB" w:rsidRDefault="003E19DB" w:rsidP="003E19DB">
      <w:pPr>
        <w:spacing w:after="0" w:line="240" w:lineRule="auto"/>
        <w:rPr>
          <w:rFonts w:ascii="Times New Roman" w:hAnsi="Times New Roman" w:cs="Times New Roman"/>
          <w:sz w:val="24"/>
          <w:szCs w:val="24"/>
        </w:rPr>
      </w:pPr>
    </w:p>
    <w:p w14:paraId="21D655B6" w14:textId="3F11ED2E" w:rsidR="003E19DB" w:rsidRDefault="002E7751"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Rene</w:t>
      </w:r>
      <w:r w:rsidR="003E19DB" w:rsidRPr="003E19DB">
        <w:rPr>
          <w:rFonts w:ascii="Times New Roman" w:hAnsi="Times New Roman" w:cs="Times New Roman"/>
          <w:sz w:val="24"/>
          <w:szCs w:val="24"/>
        </w:rPr>
        <w:t xml:space="preserve">e Giannini wants to </w:t>
      </w:r>
      <w:r>
        <w:rPr>
          <w:rFonts w:ascii="Times New Roman" w:hAnsi="Times New Roman" w:cs="Times New Roman"/>
          <w:sz w:val="24"/>
          <w:szCs w:val="24"/>
        </w:rPr>
        <w:t>thank FBAC for the resolution. She l</w:t>
      </w:r>
      <w:r w:rsidR="003E19DB" w:rsidRPr="003E19DB">
        <w:rPr>
          <w:rFonts w:ascii="Times New Roman" w:hAnsi="Times New Roman" w:cs="Times New Roman"/>
          <w:sz w:val="24"/>
          <w:szCs w:val="24"/>
        </w:rPr>
        <w:t>ook</w:t>
      </w:r>
      <w:r>
        <w:rPr>
          <w:rFonts w:ascii="Times New Roman" w:hAnsi="Times New Roman" w:cs="Times New Roman"/>
          <w:sz w:val="24"/>
          <w:szCs w:val="24"/>
        </w:rPr>
        <w:t>s</w:t>
      </w:r>
      <w:r w:rsidR="003E19DB" w:rsidRPr="003E19DB">
        <w:rPr>
          <w:rFonts w:ascii="Times New Roman" w:hAnsi="Times New Roman" w:cs="Times New Roman"/>
          <w:sz w:val="24"/>
          <w:szCs w:val="24"/>
        </w:rPr>
        <w:t xml:space="preserve"> at the different staff from all over the campus. Some don’t have access to email that much, </w:t>
      </w:r>
      <w:r>
        <w:rPr>
          <w:rFonts w:ascii="Times New Roman" w:hAnsi="Times New Roman" w:cs="Times New Roman"/>
          <w:sz w:val="24"/>
          <w:szCs w:val="24"/>
        </w:rPr>
        <w:t xml:space="preserve">and </w:t>
      </w:r>
      <w:r w:rsidR="003E19DB" w:rsidRPr="003E19DB">
        <w:rPr>
          <w:rFonts w:ascii="Times New Roman" w:hAnsi="Times New Roman" w:cs="Times New Roman"/>
          <w:sz w:val="24"/>
          <w:szCs w:val="24"/>
        </w:rPr>
        <w:t>not all have</w:t>
      </w:r>
      <w:r>
        <w:rPr>
          <w:rFonts w:ascii="Times New Roman" w:hAnsi="Times New Roman" w:cs="Times New Roman"/>
          <w:sz w:val="24"/>
          <w:szCs w:val="24"/>
        </w:rPr>
        <w:t xml:space="preserve"> read the resolution. She a</w:t>
      </w:r>
      <w:r w:rsidR="003E19DB" w:rsidRPr="003E19DB">
        <w:rPr>
          <w:rFonts w:ascii="Times New Roman" w:hAnsi="Times New Roman" w:cs="Times New Roman"/>
          <w:sz w:val="24"/>
          <w:szCs w:val="24"/>
        </w:rPr>
        <w:t xml:space="preserve">sked if it could be read aloud again.  Foreman read the resolution and rationale.  </w:t>
      </w:r>
    </w:p>
    <w:p w14:paraId="422634E7" w14:textId="77777777" w:rsidR="004C693D" w:rsidRDefault="004C693D" w:rsidP="003E19DB">
      <w:pPr>
        <w:spacing w:after="0" w:line="240" w:lineRule="auto"/>
        <w:rPr>
          <w:rFonts w:ascii="Times New Roman" w:hAnsi="Times New Roman" w:cs="Times New Roman"/>
          <w:sz w:val="24"/>
          <w:szCs w:val="24"/>
        </w:rPr>
      </w:pPr>
    </w:p>
    <w:p w14:paraId="732C524A" w14:textId="77777777" w:rsidR="002E7751" w:rsidRDefault="002E7751" w:rsidP="002E7751">
      <w:pPr>
        <w:spacing w:after="0"/>
        <w:jc w:val="center"/>
        <w:rPr>
          <w:b/>
        </w:rPr>
      </w:pPr>
      <w:r>
        <w:rPr>
          <w:b/>
        </w:rPr>
        <w:t>13</w:t>
      </w:r>
      <w:r w:rsidRPr="00D56301">
        <w:rPr>
          <w:b/>
        </w:rPr>
        <w:t>/AS/14/FBAC Resolution on Campus Staff Compensation</w:t>
      </w:r>
    </w:p>
    <w:p w14:paraId="065DD34D" w14:textId="77777777" w:rsidR="002E7751" w:rsidRPr="001F16D3" w:rsidRDefault="002E7751" w:rsidP="002E7751">
      <w:pPr>
        <w:spacing w:after="0"/>
        <w:jc w:val="center"/>
      </w:pPr>
      <w:r w:rsidRPr="001F16D3">
        <w:t>(Sense of the Senate)</w:t>
      </w:r>
    </w:p>
    <w:p w14:paraId="587FF289" w14:textId="77777777" w:rsidR="002E7751" w:rsidRDefault="002E7751" w:rsidP="002E7751">
      <w:pPr>
        <w:jc w:val="center"/>
        <w:rPr>
          <w:b/>
        </w:rPr>
      </w:pPr>
    </w:p>
    <w:p w14:paraId="3F884923" w14:textId="77777777" w:rsidR="002E7751" w:rsidRDefault="002E7751" w:rsidP="002E7751">
      <w:r>
        <w:rPr>
          <w:b/>
        </w:rPr>
        <w:t>Be it Resolved: T</w:t>
      </w:r>
      <w:r w:rsidRPr="00D56301">
        <w:rPr>
          <w:b/>
        </w:rPr>
        <w:t>hat</w:t>
      </w:r>
      <w:r>
        <w:t xml:space="preserve"> the Academic Senate recognizes and honors the role staff plays in all the functions of the university, particularly in regard to our primary mission, educating our students, and be it further</w:t>
      </w:r>
    </w:p>
    <w:p w14:paraId="6A6A959C" w14:textId="77777777" w:rsidR="002E7751" w:rsidRDefault="002E7751" w:rsidP="002E7751">
      <w:r>
        <w:rPr>
          <w:b/>
        </w:rPr>
        <w:t xml:space="preserve">Resolved:  </w:t>
      </w:r>
      <w:r>
        <w:t>That the Academic Senate of CSU, Stanislaus recognizes that the small compensation of campus staff, particularly staff who have been employed at the university for many years, has often been demotivating and even inadequate, and be it further</w:t>
      </w:r>
    </w:p>
    <w:p w14:paraId="15FA6FF8" w14:textId="77777777" w:rsidR="002E7751" w:rsidRDefault="002E7751" w:rsidP="002E7751">
      <w:r w:rsidRPr="00D56301">
        <w:rPr>
          <w:b/>
        </w:rPr>
        <w:t>Resolved:</w:t>
      </w:r>
      <w:r>
        <w:t xml:space="preserve">  That the Academic Senate recognizes the negative effects of staff attrition on the university and its mission, since we lose the expertise of long-serving staff members and must train new staff more frequently, costing considerable time and effort, and be it further</w:t>
      </w:r>
    </w:p>
    <w:p w14:paraId="43A63EF5" w14:textId="77777777" w:rsidR="002E7751" w:rsidRDefault="002E7751" w:rsidP="002E7751">
      <w:r w:rsidRPr="0091454A">
        <w:rPr>
          <w:b/>
        </w:rPr>
        <w:t>Resolved:</w:t>
      </w:r>
      <w:r>
        <w:t xml:space="preserve"> That the Academic Senate commends recent improvements in the number and rate of individual in-range progressions granted to staff members who have applied for them, moving from a low of </w:t>
      </w:r>
      <w:r w:rsidRPr="00EF72FD">
        <w:rPr>
          <w:color w:val="FF0000"/>
          <w:u w:val="single"/>
        </w:rPr>
        <w:t>36.9%</w:t>
      </w:r>
      <w:r w:rsidRPr="002F2B8F">
        <w:rPr>
          <w:color w:val="FF0000"/>
        </w:rPr>
        <w:t xml:space="preserve"> </w:t>
      </w:r>
      <w:r>
        <w:t xml:space="preserve">in FY2012 to 84% over the last year.   The Senate notes that more in-range progressions have been approved this year than in all years since FY2006 combined, and be it further </w:t>
      </w:r>
    </w:p>
    <w:p w14:paraId="5BCA09E1" w14:textId="77777777" w:rsidR="002E7751" w:rsidRDefault="002E7751" w:rsidP="002E7751">
      <w:r w:rsidRPr="0091454A">
        <w:rPr>
          <w:b/>
        </w:rPr>
        <w:t>Resolved:</w:t>
      </w:r>
      <w:r>
        <w:t xml:space="preserve"> That the Academic Senate urges administration to communicate effectively with staff about compensation issues and opportunities, and to reward the efforts of individual staff members while following faithfully the collective bargaining agreements negotiated by staff unions.  </w:t>
      </w:r>
    </w:p>
    <w:p w14:paraId="70E9E483" w14:textId="77777777" w:rsidR="002E7751" w:rsidRDefault="002E7751" w:rsidP="002E7751">
      <w:r>
        <w:rPr>
          <w:b/>
        </w:rPr>
        <w:t xml:space="preserve">Rationale: </w:t>
      </w:r>
      <w:r w:rsidRPr="003A6283">
        <w:rPr>
          <w:b/>
        </w:rPr>
        <w:t xml:space="preserve"> </w:t>
      </w:r>
      <w:r>
        <w:rPr>
          <w:b/>
        </w:rPr>
        <w:t xml:space="preserve">According to Staff representatives, </w:t>
      </w:r>
      <w:r w:rsidRPr="003A6283">
        <w:rPr>
          <w:b/>
        </w:rPr>
        <w:t>Staff</w:t>
      </w:r>
      <w:r>
        <w:t xml:space="preserve"> at CSU, Stanislaus are among the lowest paid on all CSU campuses under the just expired contract; their pay specifically compares unfavorably against the compensation of staff at our neighbor campuses with similar costs of living.  As with faculty compensation, staff pay has not kept up with inflation, and as many as one-third of campus staff must supplement their incomes via second jobs or public assistance.   Some staff members have spent many years at the bottom of their salary scale.  Staff unions conducted a survey of staff members; it revealed </w:t>
      </w:r>
      <w:r>
        <w:lastRenderedPageBreak/>
        <w:t xml:space="preserve">that while 80% believed they qualified for an IRP, 55% believed they would be denied, while others did not know they could apply for an IRP. </w:t>
      </w:r>
    </w:p>
    <w:p w14:paraId="36A2F1AC" w14:textId="6BD05234" w:rsidR="003E19DB" w:rsidRPr="002E7751" w:rsidRDefault="002E7751" w:rsidP="002E7751">
      <w:r>
        <w:t xml:space="preserve">Anecdotally, it is reported that staff members leave CSU Stanislaus for other campuses.  Department chairs have recognized the problem that staff attrition creates, reporting to the Faculty Affairs Committee chair a year ago that “staff turnover has also created considerable additional work, as chairs…have to train new staff; expertise is often lost…which must be recreated.”   Staff members made a presentation to the University Budget Advisory Committee and to the Senate in spring 2014 arguing for the long-term benefits of institutional memory gained by retaining staff. </w:t>
      </w:r>
    </w:p>
    <w:p w14:paraId="45395B1B" w14:textId="77777777" w:rsidR="002F53FF" w:rsidRDefault="00FC278A" w:rsidP="002F53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Filling proposed the </w:t>
      </w:r>
      <w:r w:rsidRPr="00EF72FD">
        <w:rPr>
          <w:rFonts w:ascii="Times New Roman" w:hAnsi="Times New Roman" w:cs="Times New Roman"/>
          <w:sz w:val="24"/>
          <w:szCs w:val="24"/>
        </w:rPr>
        <w:t>addition</w:t>
      </w:r>
      <w:r w:rsidR="003E19DB" w:rsidRPr="00EF72FD">
        <w:rPr>
          <w:rFonts w:ascii="Times New Roman" w:hAnsi="Times New Roman" w:cs="Times New Roman"/>
          <w:sz w:val="24"/>
          <w:szCs w:val="24"/>
        </w:rPr>
        <w:t xml:space="preserve"> </w:t>
      </w:r>
      <w:r w:rsidR="003E19DB" w:rsidRPr="003E19DB">
        <w:rPr>
          <w:rFonts w:ascii="Times New Roman" w:hAnsi="Times New Roman" w:cs="Times New Roman"/>
          <w:sz w:val="24"/>
          <w:szCs w:val="24"/>
        </w:rPr>
        <w:t xml:space="preserve">of a resolved that this be shared with the HR division in Long Beach. That this resolution be forwarded </w:t>
      </w:r>
      <w:r w:rsidR="002E7751">
        <w:rPr>
          <w:rFonts w:ascii="Times New Roman" w:hAnsi="Times New Roman" w:cs="Times New Roman"/>
          <w:sz w:val="24"/>
          <w:szCs w:val="24"/>
        </w:rPr>
        <w:t>to Vice Chancellor of HR, Lori</w:t>
      </w:r>
      <w:r w:rsidR="003E19DB" w:rsidRPr="003E19DB">
        <w:rPr>
          <w:rFonts w:ascii="Times New Roman" w:hAnsi="Times New Roman" w:cs="Times New Roman"/>
          <w:sz w:val="24"/>
          <w:szCs w:val="24"/>
        </w:rPr>
        <w:t xml:space="preserve"> Lamb for her perusal. Seconded by Eudey.  No objections. Petrosky asked for a voice vote. </w:t>
      </w:r>
    </w:p>
    <w:p w14:paraId="07EEC7F5" w14:textId="77777777" w:rsidR="002F53FF" w:rsidRDefault="002F53FF" w:rsidP="002F53FF">
      <w:pPr>
        <w:spacing w:after="0" w:line="240" w:lineRule="auto"/>
        <w:rPr>
          <w:rFonts w:ascii="Times New Roman" w:hAnsi="Times New Roman" w:cs="Times New Roman"/>
          <w:sz w:val="24"/>
          <w:szCs w:val="24"/>
        </w:rPr>
      </w:pPr>
    </w:p>
    <w:p w14:paraId="19BF0A72" w14:textId="0C5CD2F2" w:rsidR="003E19DB" w:rsidRDefault="003E19DB" w:rsidP="002F53FF">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Dawn</w:t>
      </w:r>
      <w:r w:rsidR="00AD47D4">
        <w:rPr>
          <w:rFonts w:ascii="Times New Roman" w:hAnsi="Times New Roman" w:cs="Times New Roman"/>
          <w:sz w:val="24"/>
          <w:szCs w:val="24"/>
        </w:rPr>
        <w:t xml:space="preserve"> McCulley</w:t>
      </w:r>
      <w:r w:rsidRPr="003E19DB">
        <w:rPr>
          <w:rFonts w:ascii="Times New Roman" w:hAnsi="Times New Roman" w:cs="Times New Roman"/>
          <w:sz w:val="24"/>
          <w:szCs w:val="24"/>
        </w:rPr>
        <w:t xml:space="preserve"> thanked all the faculty bodies who put forth </w:t>
      </w:r>
      <w:r w:rsidR="00AD47D4">
        <w:rPr>
          <w:rFonts w:ascii="Times New Roman" w:hAnsi="Times New Roman" w:cs="Times New Roman"/>
          <w:sz w:val="24"/>
          <w:szCs w:val="24"/>
        </w:rPr>
        <w:t xml:space="preserve">the </w:t>
      </w:r>
      <w:r w:rsidRPr="003E19DB">
        <w:rPr>
          <w:rFonts w:ascii="Times New Roman" w:hAnsi="Times New Roman" w:cs="Times New Roman"/>
          <w:sz w:val="24"/>
          <w:szCs w:val="24"/>
        </w:rPr>
        <w:t xml:space="preserve">effort to get this </w:t>
      </w:r>
      <w:r w:rsidR="00AD47D4">
        <w:rPr>
          <w:rFonts w:ascii="Times New Roman" w:hAnsi="Times New Roman" w:cs="Times New Roman"/>
          <w:sz w:val="24"/>
          <w:szCs w:val="24"/>
        </w:rPr>
        <w:t xml:space="preserve">issue </w:t>
      </w:r>
      <w:r w:rsidRPr="003E19DB">
        <w:rPr>
          <w:rFonts w:ascii="Times New Roman" w:hAnsi="Times New Roman" w:cs="Times New Roman"/>
          <w:sz w:val="24"/>
          <w:szCs w:val="24"/>
        </w:rPr>
        <w:t>hear</w:t>
      </w:r>
      <w:r w:rsidR="00AD47D4">
        <w:rPr>
          <w:rFonts w:ascii="Times New Roman" w:hAnsi="Times New Roman" w:cs="Times New Roman"/>
          <w:sz w:val="24"/>
          <w:szCs w:val="24"/>
        </w:rPr>
        <w:t xml:space="preserve">d.  </w:t>
      </w:r>
      <w:r w:rsidR="002F53FF" w:rsidRPr="002F53FF">
        <w:rPr>
          <w:rFonts w:ascii="Times New Roman" w:hAnsi="Times New Roman" w:cs="Times New Roman"/>
          <w:sz w:val="24"/>
          <w:szCs w:val="24"/>
        </w:rPr>
        <w:t>She encourages HR and administration to provide, thoughtful, timely and tangible feedback in response to the in-range progression requests that are received.</w:t>
      </w:r>
    </w:p>
    <w:p w14:paraId="7ABD30E7" w14:textId="77777777" w:rsidR="002F53FF" w:rsidRPr="003E19DB" w:rsidRDefault="002F53FF" w:rsidP="002F53FF">
      <w:pPr>
        <w:spacing w:after="0" w:line="240" w:lineRule="auto"/>
        <w:rPr>
          <w:rFonts w:ascii="Times New Roman" w:hAnsi="Times New Roman" w:cs="Times New Roman"/>
          <w:sz w:val="24"/>
          <w:szCs w:val="24"/>
        </w:rPr>
      </w:pPr>
    </w:p>
    <w:p w14:paraId="510072E8" w14:textId="3628E8D5"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Voice Vote. Loud Aye. No opposition. Unanimous.  24 </w:t>
      </w:r>
      <w:r>
        <w:rPr>
          <w:rFonts w:ascii="Times New Roman" w:hAnsi="Times New Roman" w:cs="Times New Roman"/>
          <w:sz w:val="24"/>
          <w:szCs w:val="24"/>
        </w:rPr>
        <w:t xml:space="preserve">staff </w:t>
      </w:r>
      <w:r w:rsidRPr="003E19DB">
        <w:rPr>
          <w:rFonts w:ascii="Times New Roman" w:hAnsi="Times New Roman" w:cs="Times New Roman"/>
          <w:sz w:val="24"/>
          <w:szCs w:val="24"/>
        </w:rPr>
        <w:t xml:space="preserve">guests. </w:t>
      </w:r>
    </w:p>
    <w:p w14:paraId="194510AA" w14:textId="77777777" w:rsidR="003E19DB" w:rsidRPr="003E19DB" w:rsidRDefault="003E19DB" w:rsidP="003E19DB">
      <w:pPr>
        <w:spacing w:after="0" w:line="240" w:lineRule="auto"/>
        <w:rPr>
          <w:rFonts w:ascii="Times New Roman" w:hAnsi="Times New Roman" w:cs="Times New Roman"/>
          <w:sz w:val="24"/>
          <w:szCs w:val="24"/>
        </w:rPr>
      </w:pPr>
    </w:p>
    <w:p w14:paraId="099D1032" w14:textId="2B916320" w:rsidR="003E19DB" w:rsidRDefault="00AD47D4"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3E19DB" w:rsidRPr="003E19DB">
        <w:rPr>
          <w:rFonts w:ascii="Times New Roman" w:hAnsi="Times New Roman" w:cs="Times New Roman"/>
          <w:sz w:val="24"/>
          <w:szCs w:val="24"/>
        </w:rPr>
        <w:t xml:space="preserve">vation for staff who came to the meeting. </w:t>
      </w:r>
    </w:p>
    <w:p w14:paraId="6982F7BF" w14:textId="77777777" w:rsidR="003E19DB" w:rsidRPr="003E19DB" w:rsidRDefault="003E19DB" w:rsidP="003E19DB">
      <w:pPr>
        <w:spacing w:after="0" w:line="240" w:lineRule="auto"/>
        <w:rPr>
          <w:rFonts w:ascii="Times New Roman" w:hAnsi="Times New Roman" w:cs="Times New Roman"/>
          <w:sz w:val="24"/>
          <w:szCs w:val="24"/>
        </w:rPr>
      </w:pPr>
    </w:p>
    <w:p w14:paraId="12C87030" w14:textId="77777777" w:rsidR="002E7751" w:rsidRPr="004C693D" w:rsidRDefault="003E19DB" w:rsidP="003E19DB">
      <w:pPr>
        <w:pStyle w:val="ListParagraph"/>
        <w:numPr>
          <w:ilvl w:val="0"/>
          <w:numId w:val="4"/>
        </w:numPr>
        <w:spacing w:after="0" w:line="240" w:lineRule="auto"/>
        <w:rPr>
          <w:rFonts w:ascii="Times New Roman" w:hAnsi="Times New Roman" w:cs="Times New Roman"/>
          <w:b/>
          <w:sz w:val="24"/>
          <w:szCs w:val="24"/>
        </w:rPr>
      </w:pPr>
      <w:r w:rsidRPr="004C693D">
        <w:rPr>
          <w:rFonts w:ascii="Times New Roman" w:hAnsi="Times New Roman" w:cs="Times New Roman"/>
          <w:b/>
          <w:sz w:val="24"/>
          <w:szCs w:val="24"/>
        </w:rPr>
        <w:t>Discussion Items</w:t>
      </w:r>
    </w:p>
    <w:p w14:paraId="76F45112" w14:textId="2E84A639" w:rsidR="003E19DB" w:rsidRPr="004C693D" w:rsidRDefault="003E19DB" w:rsidP="002E7751">
      <w:pPr>
        <w:spacing w:after="0" w:line="240" w:lineRule="auto"/>
        <w:ind w:left="360"/>
        <w:rPr>
          <w:rFonts w:ascii="Times New Roman" w:hAnsi="Times New Roman" w:cs="Times New Roman"/>
          <w:b/>
          <w:sz w:val="24"/>
          <w:szCs w:val="24"/>
        </w:rPr>
      </w:pPr>
      <w:r w:rsidRPr="004C693D">
        <w:rPr>
          <w:rFonts w:ascii="Times New Roman" w:hAnsi="Times New Roman" w:cs="Times New Roman"/>
          <w:sz w:val="24"/>
          <w:szCs w:val="24"/>
        </w:rPr>
        <w:t xml:space="preserve">Nominees for 2015-17 Faculty Trustee </w:t>
      </w:r>
    </w:p>
    <w:p w14:paraId="15D7090A" w14:textId="4A7FAAAA" w:rsidR="003E19DB" w:rsidRPr="004C693D" w:rsidRDefault="002E7751" w:rsidP="003E19DB">
      <w:pPr>
        <w:spacing w:after="0" w:line="240" w:lineRule="auto"/>
        <w:rPr>
          <w:rFonts w:ascii="Times New Roman" w:hAnsi="Times New Roman" w:cs="Times New Roman"/>
          <w:sz w:val="24"/>
          <w:szCs w:val="24"/>
        </w:rPr>
      </w:pPr>
      <w:r w:rsidRPr="004C693D">
        <w:rPr>
          <w:rFonts w:ascii="Times New Roman" w:hAnsi="Times New Roman" w:cs="Times New Roman"/>
          <w:sz w:val="24"/>
          <w:szCs w:val="24"/>
        </w:rPr>
        <w:t xml:space="preserve">There is a </w:t>
      </w:r>
      <w:r w:rsidR="004C693D" w:rsidRPr="004C693D">
        <w:rPr>
          <w:rFonts w:ascii="Times New Roman" w:hAnsi="Times New Roman" w:cs="Times New Roman"/>
          <w:sz w:val="24"/>
          <w:szCs w:val="24"/>
        </w:rPr>
        <w:t>copy</w:t>
      </w:r>
      <w:r w:rsidR="003E19DB" w:rsidRPr="004C693D">
        <w:rPr>
          <w:rFonts w:ascii="Times New Roman" w:hAnsi="Times New Roman" w:cs="Times New Roman"/>
          <w:sz w:val="24"/>
          <w:szCs w:val="24"/>
        </w:rPr>
        <w:t xml:space="preserve"> of the call for nominees i</w:t>
      </w:r>
      <w:r w:rsidR="0023131F">
        <w:rPr>
          <w:rFonts w:ascii="Times New Roman" w:hAnsi="Times New Roman" w:cs="Times New Roman"/>
          <w:sz w:val="24"/>
          <w:szCs w:val="24"/>
        </w:rPr>
        <w:t xml:space="preserve">n packet. </w:t>
      </w:r>
      <w:r w:rsidR="0023131F" w:rsidRPr="00EF72FD">
        <w:rPr>
          <w:rFonts w:ascii="Times New Roman" w:hAnsi="Times New Roman" w:cs="Times New Roman"/>
          <w:sz w:val="24"/>
          <w:szCs w:val="24"/>
        </w:rPr>
        <w:t>First of all, campuses’</w:t>
      </w:r>
      <w:r w:rsidR="003E19DB" w:rsidRPr="00EF72FD">
        <w:rPr>
          <w:rFonts w:ascii="Times New Roman" w:hAnsi="Times New Roman" w:cs="Times New Roman"/>
          <w:sz w:val="24"/>
          <w:szCs w:val="24"/>
        </w:rPr>
        <w:t xml:space="preserve"> nominee</w:t>
      </w:r>
      <w:r w:rsidRPr="00EF72FD">
        <w:rPr>
          <w:rFonts w:ascii="Times New Roman" w:hAnsi="Times New Roman" w:cs="Times New Roman"/>
          <w:sz w:val="24"/>
          <w:szCs w:val="24"/>
        </w:rPr>
        <w:t xml:space="preserve">s </w:t>
      </w:r>
      <w:r w:rsidRPr="004C693D">
        <w:rPr>
          <w:rFonts w:ascii="Times New Roman" w:hAnsi="Times New Roman" w:cs="Times New Roman"/>
          <w:sz w:val="24"/>
          <w:szCs w:val="24"/>
        </w:rPr>
        <w:t>have</w:t>
      </w:r>
      <w:r w:rsidR="003E19DB" w:rsidRPr="004C693D">
        <w:rPr>
          <w:rFonts w:ascii="Times New Roman" w:hAnsi="Times New Roman" w:cs="Times New Roman"/>
          <w:sz w:val="24"/>
          <w:szCs w:val="24"/>
        </w:rPr>
        <w:t xml:space="preserve"> to be sent </w:t>
      </w:r>
      <w:r w:rsidRPr="004C693D">
        <w:rPr>
          <w:rFonts w:ascii="Times New Roman" w:hAnsi="Times New Roman" w:cs="Times New Roman"/>
          <w:sz w:val="24"/>
          <w:szCs w:val="24"/>
        </w:rPr>
        <w:t>to Long Beach by January 16, so we may have to take care of</w:t>
      </w:r>
      <w:r w:rsidR="003E19DB" w:rsidRPr="004C693D">
        <w:rPr>
          <w:rFonts w:ascii="Times New Roman" w:hAnsi="Times New Roman" w:cs="Times New Roman"/>
          <w:sz w:val="24"/>
          <w:szCs w:val="24"/>
        </w:rPr>
        <w:t xml:space="preserve"> this over the break. Highlighted from the materials that the nominee should not be a current member of the SWAS, so </w:t>
      </w:r>
      <w:r w:rsidRPr="004C693D">
        <w:rPr>
          <w:rFonts w:ascii="Times New Roman" w:hAnsi="Times New Roman" w:cs="Times New Roman"/>
          <w:sz w:val="24"/>
          <w:szCs w:val="24"/>
        </w:rPr>
        <w:t xml:space="preserve">that </w:t>
      </w:r>
      <w:r w:rsidR="003E19DB" w:rsidRPr="004C693D">
        <w:rPr>
          <w:rFonts w:ascii="Times New Roman" w:hAnsi="Times New Roman" w:cs="Times New Roman"/>
          <w:sz w:val="24"/>
          <w:szCs w:val="24"/>
        </w:rPr>
        <w:t xml:space="preserve">rules out Filling. Process as it has worked here includes getting signatures of 10% of the full-time teaching faculty or 50 faculty whichever is less. </w:t>
      </w:r>
      <w:r w:rsidRPr="004C693D">
        <w:rPr>
          <w:rFonts w:ascii="Times New Roman" w:hAnsi="Times New Roman" w:cs="Times New Roman"/>
          <w:sz w:val="24"/>
          <w:szCs w:val="24"/>
        </w:rPr>
        <w:t>Speaker</w:t>
      </w:r>
      <w:r w:rsidR="003E19DB" w:rsidRPr="004C693D">
        <w:rPr>
          <w:rFonts w:ascii="Times New Roman" w:hAnsi="Times New Roman" w:cs="Times New Roman"/>
          <w:sz w:val="24"/>
          <w:szCs w:val="24"/>
        </w:rPr>
        <w:t xml:space="preserve"> Carroll will send out a request for signatures on behalf of the senate. Signatures can be electronic.</w:t>
      </w:r>
    </w:p>
    <w:p w14:paraId="758294E1" w14:textId="77777777" w:rsidR="003E19DB" w:rsidRPr="004C693D" w:rsidRDefault="003E19DB" w:rsidP="003E19DB">
      <w:pPr>
        <w:spacing w:after="0" w:line="240" w:lineRule="auto"/>
        <w:rPr>
          <w:rFonts w:ascii="Times New Roman" w:hAnsi="Times New Roman" w:cs="Times New Roman"/>
          <w:sz w:val="24"/>
          <w:szCs w:val="24"/>
        </w:rPr>
      </w:pPr>
    </w:p>
    <w:p w14:paraId="2D966A2F" w14:textId="570657A1" w:rsidR="003E19DB" w:rsidRPr="004C693D" w:rsidRDefault="003E19DB" w:rsidP="003E19DB">
      <w:pPr>
        <w:spacing w:after="0" w:line="240" w:lineRule="auto"/>
        <w:rPr>
          <w:rFonts w:ascii="Times New Roman" w:hAnsi="Times New Roman" w:cs="Times New Roman"/>
          <w:sz w:val="24"/>
          <w:szCs w:val="24"/>
        </w:rPr>
      </w:pPr>
      <w:r w:rsidRPr="004C693D">
        <w:rPr>
          <w:rFonts w:ascii="Times New Roman" w:hAnsi="Times New Roman" w:cs="Times New Roman"/>
          <w:sz w:val="24"/>
          <w:szCs w:val="24"/>
        </w:rPr>
        <w:t xml:space="preserve">Filling said how important this position is. There are 15 trustees, a single person who teaches. Trustees have good intentions, but are </w:t>
      </w:r>
      <w:r w:rsidR="002E7751" w:rsidRPr="004C693D">
        <w:rPr>
          <w:rFonts w:ascii="Times New Roman" w:hAnsi="Times New Roman" w:cs="Times New Roman"/>
          <w:sz w:val="24"/>
          <w:szCs w:val="24"/>
        </w:rPr>
        <w:t>not always aware about what we do. We r</w:t>
      </w:r>
      <w:r w:rsidRPr="004C693D">
        <w:rPr>
          <w:rFonts w:ascii="Times New Roman" w:hAnsi="Times New Roman" w:cs="Times New Roman"/>
          <w:sz w:val="24"/>
          <w:szCs w:val="24"/>
        </w:rPr>
        <w:t>eally need the input from a Trustee who has actually taught our students. Desperately need a trustee that helps them understand</w:t>
      </w:r>
      <w:r w:rsidR="002E7751" w:rsidRPr="004C693D">
        <w:rPr>
          <w:rFonts w:ascii="Times New Roman" w:hAnsi="Times New Roman" w:cs="Times New Roman"/>
          <w:sz w:val="24"/>
          <w:szCs w:val="24"/>
        </w:rPr>
        <w:t xml:space="preserve"> how to make things work better on our campuses.</w:t>
      </w:r>
    </w:p>
    <w:p w14:paraId="7E745CDF" w14:textId="77777777" w:rsidR="003E19DB" w:rsidRPr="004C693D" w:rsidRDefault="003E19DB" w:rsidP="003E19DB">
      <w:pPr>
        <w:spacing w:after="0" w:line="240" w:lineRule="auto"/>
        <w:rPr>
          <w:rFonts w:ascii="Times New Roman" w:hAnsi="Times New Roman" w:cs="Times New Roman"/>
          <w:sz w:val="24"/>
          <w:szCs w:val="24"/>
        </w:rPr>
      </w:pPr>
    </w:p>
    <w:p w14:paraId="511BC202" w14:textId="306BB56D" w:rsidR="003E19DB" w:rsidRPr="004C693D" w:rsidRDefault="003E19DB" w:rsidP="003E19DB">
      <w:pPr>
        <w:spacing w:after="0" w:line="240" w:lineRule="auto"/>
        <w:rPr>
          <w:rFonts w:ascii="Times New Roman" w:hAnsi="Times New Roman" w:cs="Times New Roman"/>
          <w:sz w:val="24"/>
          <w:szCs w:val="24"/>
        </w:rPr>
      </w:pPr>
      <w:r w:rsidRPr="004C693D">
        <w:rPr>
          <w:rFonts w:ascii="Times New Roman" w:hAnsi="Times New Roman" w:cs="Times New Roman"/>
          <w:sz w:val="24"/>
          <w:szCs w:val="24"/>
        </w:rPr>
        <w:t>Regalado said in</w:t>
      </w:r>
      <w:r w:rsidR="002E7751" w:rsidRPr="004C693D">
        <w:rPr>
          <w:rFonts w:ascii="Times New Roman" w:hAnsi="Times New Roman" w:cs="Times New Roman"/>
          <w:sz w:val="24"/>
          <w:szCs w:val="24"/>
        </w:rPr>
        <w:t xml:space="preserve"> the</w:t>
      </w:r>
      <w:r w:rsidR="004C693D" w:rsidRPr="004C693D">
        <w:rPr>
          <w:rFonts w:ascii="Times New Roman" w:hAnsi="Times New Roman" w:cs="Times New Roman"/>
          <w:sz w:val="24"/>
          <w:szCs w:val="24"/>
        </w:rPr>
        <w:t xml:space="preserve"> </w:t>
      </w:r>
      <w:r w:rsidRPr="004C693D">
        <w:rPr>
          <w:rFonts w:ascii="Times New Roman" w:hAnsi="Times New Roman" w:cs="Times New Roman"/>
          <w:sz w:val="24"/>
          <w:szCs w:val="24"/>
        </w:rPr>
        <w:t>crit</w:t>
      </w:r>
      <w:r w:rsidR="002E7751" w:rsidRPr="004C693D">
        <w:rPr>
          <w:rFonts w:ascii="Times New Roman" w:hAnsi="Times New Roman" w:cs="Times New Roman"/>
          <w:sz w:val="24"/>
          <w:szCs w:val="24"/>
        </w:rPr>
        <w:t xml:space="preserve">eria for nominating the </w:t>
      </w:r>
      <w:r w:rsidR="004C693D" w:rsidRPr="004C693D">
        <w:rPr>
          <w:rFonts w:ascii="Times New Roman" w:hAnsi="Times New Roman" w:cs="Times New Roman"/>
          <w:sz w:val="24"/>
          <w:szCs w:val="24"/>
        </w:rPr>
        <w:t>faculty</w:t>
      </w:r>
      <w:r w:rsidR="002E7751" w:rsidRPr="004C693D">
        <w:rPr>
          <w:rFonts w:ascii="Times New Roman" w:hAnsi="Times New Roman" w:cs="Times New Roman"/>
          <w:sz w:val="24"/>
          <w:szCs w:val="24"/>
        </w:rPr>
        <w:t xml:space="preserve"> that  it</w:t>
      </w:r>
      <w:r w:rsidRPr="004C693D">
        <w:rPr>
          <w:rFonts w:ascii="Times New Roman" w:hAnsi="Times New Roman" w:cs="Times New Roman"/>
          <w:sz w:val="24"/>
          <w:szCs w:val="24"/>
        </w:rPr>
        <w:t xml:space="preserve"> indicates teaching, ac</w:t>
      </w:r>
      <w:r w:rsidR="002E7751" w:rsidRPr="004C693D">
        <w:rPr>
          <w:rFonts w:ascii="Times New Roman" w:hAnsi="Times New Roman" w:cs="Times New Roman"/>
          <w:sz w:val="24"/>
          <w:szCs w:val="24"/>
        </w:rPr>
        <w:t>hievement, university service. He’s c</w:t>
      </w:r>
      <w:r w:rsidRPr="004C693D">
        <w:rPr>
          <w:rFonts w:ascii="Times New Roman" w:hAnsi="Times New Roman" w:cs="Times New Roman"/>
          <w:sz w:val="24"/>
          <w:szCs w:val="24"/>
        </w:rPr>
        <w:t xml:space="preserve">oncerned there’s a research component, research excellence is important given </w:t>
      </w:r>
      <w:r w:rsidR="002E7751" w:rsidRPr="004C693D">
        <w:rPr>
          <w:rFonts w:ascii="Times New Roman" w:hAnsi="Times New Roman" w:cs="Times New Roman"/>
          <w:sz w:val="24"/>
          <w:szCs w:val="24"/>
        </w:rPr>
        <w:t xml:space="preserve">the </w:t>
      </w:r>
      <w:r w:rsidRPr="004C693D">
        <w:rPr>
          <w:rFonts w:ascii="Times New Roman" w:hAnsi="Times New Roman" w:cs="Times New Roman"/>
          <w:sz w:val="24"/>
          <w:szCs w:val="24"/>
        </w:rPr>
        <w:t xml:space="preserve">vital </w:t>
      </w:r>
      <w:r w:rsidR="002E7751" w:rsidRPr="004C693D">
        <w:rPr>
          <w:rFonts w:ascii="Times New Roman" w:hAnsi="Times New Roman" w:cs="Times New Roman"/>
          <w:sz w:val="24"/>
          <w:szCs w:val="24"/>
        </w:rPr>
        <w:t>role in RPT and in the trustee. W</w:t>
      </w:r>
      <w:r w:rsidRPr="004C693D">
        <w:rPr>
          <w:rFonts w:ascii="Times New Roman" w:hAnsi="Times New Roman" w:cs="Times New Roman"/>
          <w:sz w:val="24"/>
          <w:szCs w:val="24"/>
        </w:rPr>
        <w:t>e will be experiencing down times for budget and that’s a time when there may be decisions made about research subsidies. Hate</w:t>
      </w:r>
      <w:r w:rsidR="002E7751" w:rsidRPr="004C693D">
        <w:rPr>
          <w:rFonts w:ascii="Times New Roman" w:hAnsi="Times New Roman" w:cs="Times New Roman"/>
          <w:sz w:val="24"/>
          <w:szCs w:val="24"/>
        </w:rPr>
        <w:t>s to see</w:t>
      </w:r>
      <w:r w:rsidRPr="004C693D">
        <w:rPr>
          <w:rFonts w:ascii="Times New Roman" w:hAnsi="Times New Roman" w:cs="Times New Roman"/>
          <w:sz w:val="24"/>
          <w:szCs w:val="24"/>
        </w:rPr>
        <w:t xml:space="preserve"> only a celebrated teacher </w:t>
      </w:r>
      <w:r w:rsidR="002E7751" w:rsidRPr="004C693D">
        <w:rPr>
          <w:rFonts w:ascii="Times New Roman" w:hAnsi="Times New Roman" w:cs="Times New Roman"/>
          <w:sz w:val="24"/>
          <w:szCs w:val="24"/>
        </w:rPr>
        <w:t>lacking</w:t>
      </w:r>
      <w:r w:rsidRPr="004C693D">
        <w:rPr>
          <w:rFonts w:ascii="Times New Roman" w:hAnsi="Times New Roman" w:cs="Times New Roman"/>
          <w:sz w:val="24"/>
          <w:szCs w:val="24"/>
        </w:rPr>
        <w:t xml:space="preserve"> </w:t>
      </w:r>
      <w:r w:rsidR="002E7751" w:rsidRPr="004C693D">
        <w:rPr>
          <w:rFonts w:ascii="Times New Roman" w:hAnsi="Times New Roman" w:cs="Times New Roman"/>
          <w:sz w:val="24"/>
          <w:szCs w:val="24"/>
        </w:rPr>
        <w:t xml:space="preserve">the </w:t>
      </w:r>
      <w:r w:rsidRPr="004C693D">
        <w:rPr>
          <w:rFonts w:ascii="Times New Roman" w:hAnsi="Times New Roman" w:cs="Times New Roman"/>
          <w:sz w:val="24"/>
          <w:szCs w:val="24"/>
        </w:rPr>
        <w:t xml:space="preserve">research component.  Filling said “professional achievement” is that it includes research. Not specific, but </w:t>
      </w:r>
      <w:r w:rsidR="004C693D" w:rsidRPr="004C693D">
        <w:rPr>
          <w:rFonts w:ascii="Times New Roman" w:hAnsi="Times New Roman" w:cs="Times New Roman"/>
          <w:sz w:val="24"/>
          <w:szCs w:val="24"/>
        </w:rPr>
        <w:t>its</w:t>
      </w:r>
      <w:r w:rsidRPr="004C693D">
        <w:rPr>
          <w:rFonts w:ascii="Times New Roman" w:hAnsi="Times New Roman" w:cs="Times New Roman"/>
          <w:sz w:val="24"/>
          <w:szCs w:val="24"/>
        </w:rPr>
        <w:t xml:space="preserve"> langu</w:t>
      </w:r>
      <w:r w:rsidR="002E7751" w:rsidRPr="004C693D">
        <w:rPr>
          <w:rFonts w:ascii="Times New Roman" w:hAnsi="Times New Roman" w:cs="Times New Roman"/>
          <w:sz w:val="24"/>
          <w:szCs w:val="24"/>
        </w:rPr>
        <w:t>age that is there. It is b</w:t>
      </w:r>
      <w:r w:rsidRPr="004C693D">
        <w:rPr>
          <w:rFonts w:ascii="Times New Roman" w:hAnsi="Times New Roman" w:cs="Times New Roman"/>
          <w:sz w:val="24"/>
          <w:szCs w:val="24"/>
        </w:rPr>
        <w:t xml:space="preserve">eyond our power </w:t>
      </w:r>
      <w:r w:rsidR="002E7751" w:rsidRPr="004C693D">
        <w:rPr>
          <w:rFonts w:ascii="Times New Roman" w:hAnsi="Times New Roman" w:cs="Times New Roman"/>
          <w:sz w:val="24"/>
          <w:szCs w:val="24"/>
        </w:rPr>
        <w:t xml:space="preserve">to change it. </w:t>
      </w:r>
    </w:p>
    <w:p w14:paraId="30EEAF41" w14:textId="77777777" w:rsidR="003E19DB" w:rsidRPr="004C693D" w:rsidRDefault="003E19DB" w:rsidP="003E19DB">
      <w:pPr>
        <w:spacing w:after="0" w:line="240" w:lineRule="auto"/>
        <w:rPr>
          <w:rFonts w:ascii="Times New Roman" w:hAnsi="Times New Roman" w:cs="Times New Roman"/>
          <w:sz w:val="24"/>
          <w:szCs w:val="24"/>
        </w:rPr>
      </w:pPr>
    </w:p>
    <w:p w14:paraId="4FC61300" w14:textId="30219C30" w:rsidR="003E19DB" w:rsidRPr="004C693D" w:rsidRDefault="003E19DB" w:rsidP="003E19DB">
      <w:pPr>
        <w:spacing w:after="0" w:line="240" w:lineRule="auto"/>
        <w:rPr>
          <w:rFonts w:ascii="Times New Roman" w:hAnsi="Times New Roman" w:cs="Times New Roman"/>
          <w:sz w:val="24"/>
          <w:szCs w:val="24"/>
        </w:rPr>
      </w:pPr>
      <w:r w:rsidRPr="004C693D">
        <w:rPr>
          <w:rFonts w:ascii="Times New Roman" w:hAnsi="Times New Roman" w:cs="Times New Roman"/>
          <w:sz w:val="24"/>
          <w:szCs w:val="24"/>
        </w:rPr>
        <w:lastRenderedPageBreak/>
        <w:t xml:space="preserve">Johnson said that it could not be someone </w:t>
      </w:r>
      <w:r w:rsidR="002E7751" w:rsidRPr="004C693D">
        <w:rPr>
          <w:rFonts w:ascii="Times New Roman" w:hAnsi="Times New Roman" w:cs="Times New Roman"/>
          <w:sz w:val="24"/>
          <w:szCs w:val="24"/>
        </w:rPr>
        <w:t>who is currently on Statewide, b</w:t>
      </w:r>
      <w:r w:rsidRPr="004C693D">
        <w:rPr>
          <w:rFonts w:ascii="Times New Roman" w:hAnsi="Times New Roman" w:cs="Times New Roman"/>
          <w:sz w:val="24"/>
          <w:szCs w:val="24"/>
        </w:rPr>
        <w:t xml:space="preserve">ut if we nominated someone who is currently on that person could resign from the position. </w:t>
      </w:r>
    </w:p>
    <w:p w14:paraId="7CD3BE4A" w14:textId="77777777" w:rsidR="003E19DB" w:rsidRPr="004C693D" w:rsidRDefault="003E19DB" w:rsidP="003E19DB">
      <w:pPr>
        <w:spacing w:after="0" w:line="240" w:lineRule="auto"/>
        <w:rPr>
          <w:rFonts w:ascii="Times New Roman" w:hAnsi="Times New Roman" w:cs="Times New Roman"/>
          <w:sz w:val="24"/>
          <w:szCs w:val="24"/>
        </w:rPr>
      </w:pPr>
    </w:p>
    <w:p w14:paraId="1B84A067" w14:textId="4867D5A2" w:rsidR="003E19DB" w:rsidRPr="004C693D" w:rsidRDefault="003E19DB" w:rsidP="004C693D">
      <w:pPr>
        <w:rPr>
          <w:rFonts w:ascii="Times New Roman" w:hAnsi="Times New Roman"/>
          <w:sz w:val="24"/>
          <w:szCs w:val="24"/>
        </w:rPr>
      </w:pPr>
      <w:r w:rsidRPr="004C693D">
        <w:rPr>
          <w:rFonts w:ascii="Times New Roman" w:hAnsi="Times New Roman" w:cs="Times New Roman"/>
          <w:sz w:val="24"/>
          <w:szCs w:val="24"/>
        </w:rPr>
        <w:t>Eudey</w:t>
      </w:r>
      <w:r w:rsidR="002E7751" w:rsidRPr="004C693D">
        <w:rPr>
          <w:rFonts w:ascii="Times New Roman" w:hAnsi="Times New Roman" w:cs="Times New Roman"/>
          <w:sz w:val="24"/>
          <w:szCs w:val="24"/>
        </w:rPr>
        <w:t xml:space="preserve"> noted that this </w:t>
      </w:r>
      <w:r w:rsidR="002E7751" w:rsidRPr="004C693D">
        <w:rPr>
          <w:rFonts w:ascii="Times New Roman" w:hAnsi="Times New Roman"/>
          <w:sz w:val="24"/>
          <w:szCs w:val="24"/>
        </w:rPr>
        <w:t xml:space="preserve">senate and many others voted on several resolutions indicating to have faculty trustees endorsing continuing. We have supported this role and it would be fantastic to nominate someone from our </w:t>
      </w:r>
      <w:r w:rsidR="004C693D" w:rsidRPr="004C693D">
        <w:rPr>
          <w:rFonts w:ascii="Times New Roman" w:hAnsi="Times New Roman"/>
          <w:sz w:val="24"/>
          <w:szCs w:val="24"/>
        </w:rPr>
        <w:t>campus</w:t>
      </w:r>
      <w:r w:rsidR="002E7751" w:rsidRPr="004C693D">
        <w:rPr>
          <w:rFonts w:ascii="Times New Roman" w:hAnsi="Times New Roman"/>
          <w:sz w:val="24"/>
          <w:szCs w:val="24"/>
        </w:rPr>
        <w:t xml:space="preserve"> as we would benefit to have someone with state-wide experience Like Paul O’Brien, Mark Thompson and Steven Filling.  They all have broad campus experience.  She’s hoping to have a sabbatical in fall so won’t accept a nominat</w:t>
      </w:r>
      <w:r w:rsidR="004C693D" w:rsidRPr="004C693D">
        <w:rPr>
          <w:rFonts w:ascii="Times New Roman" w:hAnsi="Times New Roman"/>
          <w:sz w:val="24"/>
          <w:szCs w:val="24"/>
        </w:rPr>
        <w:t>ion.</w:t>
      </w:r>
    </w:p>
    <w:p w14:paraId="7A907D3A" w14:textId="4E912A36" w:rsidR="003E19DB" w:rsidRPr="004C693D" w:rsidRDefault="003E19DB" w:rsidP="003E19DB">
      <w:pPr>
        <w:spacing w:after="0" w:line="240" w:lineRule="auto"/>
        <w:rPr>
          <w:rFonts w:ascii="Times New Roman" w:hAnsi="Times New Roman" w:cs="Times New Roman"/>
          <w:sz w:val="24"/>
          <w:szCs w:val="24"/>
        </w:rPr>
      </w:pPr>
      <w:r w:rsidRPr="004C693D">
        <w:rPr>
          <w:rFonts w:ascii="Times New Roman" w:hAnsi="Times New Roman" w:cs="Times New Roman"/>
          <w:sz w:val="24"/>
          <w:szCs w:val="24"/>
        </w:rPr>
        <w:t xml:space="preserve">Regalado encouraged colleagues to consider someone with a strong publication record. </w:t>
      </w:r>
      <w:r w:rsidR="004C693D" w:rsidRPr="004C693D">
        <w:rPr>
          <w:rFonts w:ascii="Times New Roman" w:hAnsi="Times New Roman" w:cs="Times New Roman"/>
          <w:sz w:val="24"/>
          <w:szCs w:val="24"/>
        </w:rPr>
        <w:t>Filling</w:t>
      </w:r>
      <w:r w:rsidRPr="004C693D">
        <w:rPr>
          <w:rFonts w:ascii="Times New Roman" w:hAnsi="Times New Roman" w:cs="Times New Roman"/>
          <w:sz w:val="24"/>
          <w:szCs w:val="24"/>
        </w:rPr>
        <w:t xml:space="preserve"> is right that professional achievement could be part of that, or not part of that, but </w:t>
      </w:r>
      <w:r w:rsidR="004C693D" w:rsidRPr="004C693D">
        <w:rPr>
          <w:rFonts w:ascii="Times New Roman" w:hAnsi="Times New Roman" w:cs="Times New Roman"/>
          <w:sz w:val="24"/>
          <w:szCs w:val="24"/>
        </w:rPr>
        <w:t xml:space="preserve">he </w:t>
      </w:r>
      <w:r w:rsidRPr="004C693D">
        <w:rPr>
          <w:rFonts w:ascii="Times New Roman" w:hAnsi="Times New Roman" w:cs="Times New Roman"/>
          <w:sz w:val="24"/>
          <w:szCs w:val="24"/>
        </w:rPr>
        <w:t>would hope that qualification would be important if not explicitly stated.</w:t>
      </w:r>
      <w:r w:rsidR="004C693D" w:rsidRPr="004C693D">
        <w:rPr>
          <w:rFonts w:ascii="Times New Roman" w:hAnsi="Times New Roman" w:cs="Times New Roman"/>
          <w:sz w:val="24"/>
          <w:szCs w:val="24"/>
        </w:rPr>
        <w:t xml:space="preserve">  </w:t>
      </w:r>
      <w:r w:rsidRPr="004C693D">
        <w:rPr>
          <w:rFonts w:ascii="Times New Roman" w:hAnsi="Times New Roman" w:cs="Times New Roman"/>
          <w:sz w:val="24"/>
          <w:szCs w:val="24"/>
        </w:rPr>
        <w:t xml:space="preserve">Hoping for some diversity to the group. </w:t>
      </w:r>
    </w:p>
    <w:p w14:paraId="142107FE" w14:textId="77777777" w:rsidR="003E19DB" w:rsidRPr="004C693D" w:rsidRDefault="003E19DB" w:rsidP="003E19DB">
      <w:pPr>
        <w:spacing w:after="0" w:line="240" w:lineRule="auto"/>
        <w:rPr>
          <w:rFonts w:ascii="Times New Roman" w:hAnsi="Times New Roman" w:cs="Times New Roman"/>
          <w:sz w:val="24"/>
          <w:szCs w:val="24"/>
        </w:rPr>
      </w:pPr>
    </w:p>
    <w:p w14:paraId="523C60BB" w14:textId="6D0050A0" w:rsidR="003E19DB" w:rsidRPr="004C693D" w:rsidRDefault="004C693D" w:rsidP="003E19DB">
      <w:pPr>
        <w:spacing w:after="0" w:line="240" w:lineRule="auto"/>
        <w:rPr>
          <w:rFonts w:ascii="Times New Roman" w:hAnsi="Times New Roman" w:cs="Times New Roman"/>
          <w:sz w:val="24"/>
          <w:szCs w:val="24"/>
        </w:rPr>
      </w:pPr>
      <w:r w:rsidRPr="004C693D">
        <w:rPr>
          <w:rFonts w:ascii="Times New Roman" w:hAnsi="Times New Roman" w:cs="Times New Roman"/>
          <w:sz w:val="24"/>
          <w:szCs w:val="24"/>
        </w:rPr>
        <w:t>O’B</w:t>
      </w:r>
      <w:r w:rsidR="003E19DB" w:rsidRPr="004C693D">
        <w:rPr>
          <w:rFonts w:ascii="Times New Roman" w:hAnsi="Times New Roman" w:cs="Times New Roman"/>
          <w:sz w:val="24"/>
          <w:szCs w:val="24"/>
        </w:rPr>
        <w:t>rien is not interested. Thompson is not interested. Eudey is not interested. Strahm inquired if Sari</w:t>
      </w:r>
      <w:r w:rsidRPr="004C693D">
        <w:rPr>
          <w:rFonts w:ascii="Times New Roman" w:hAnsi="Times New Roman" w:cs="Times New Roman"/>
          <w:sz w:val="24"/>
          <w:szCs w:val="24"/>
        </w:rPr>
        <w:t xml:space="preserve"> Miller-Antonio was interested. She declined as did Lynn Johnson</w:t>
      </w:r>
      <w:r w:rsidR="003E19DB" w:rsidRPr="004C693D">
        <w:rPr>
          <w:rFonts w:ascii="Times New Roman" w:hAnsi="Times New Roman" w:cs="Times New Roman"/>
          <w:sz w:val="24"/>
          <w:szCs w:val="24"/>
        </w:rPr>
        <w:t xml:space="preserve">. Regalado noted we didn’t need to get a name today. </w:t>
      </w:r>
      <w:r w:rsidRPr="004C693D">
        <w:rPr>
          <w:rFonts w:ascii="Times New Roman" w:hAnsi="Times New Roman" w:cs="Times New Roman"/>
          <w:sz w:val="24"/>
          <w:szCs w:val="24"/>
        </w:rPr>
        <w:t xml:space="preserve">Speaker </w:t>
      </w:r>
      <w:r w:rsidR="003E19DB" w:rsidRPr="004C693D">
        <w:rPr>
          <w:rFonts w:ascii="Times New Roman" w:hAnsi="Times New Roman" w:cs="Times New Roman"/>
          <w:sz w:val="24"/>
          <w:szCs w:val="24"/>
        </w:rPr>
        <w:t xml:space="preserve">Carroll noted </w:t>
      </w:r>
      <w:r w:rsidRPr="004C693D">
        <w:rPr>
          <w:rFonts w:ascii="Times New Roman" w:hAnsi="Times New Roman" w:cs="Times New Roman"/>
          <w:sz w:val="24"/>
          <w:szCs w:val="24"/>
        </w:rPr>
        <w:t xml:space="preserve">that </w:t>
      </w:r>
      <w:r w:rsidR="003E19DB" w:rsidRPr="004C693D">
        <w:rPr>
          <w:rFonts w:ascii="Times New Roman" w:hAnsi="Times New Roman" w:cs="Times New Roman"/>
          <w:sz w:val="24"/>
          <w:szCs w:val="24"/>
        </w:rPr>
        <w:t>we can get names via email to Carroll</w:t>
      </w:r>
      <w:r w:rsidRPr="004C693D">
        <w:rPr>
          <w:rFonts w:ascii="Times New Roman" w:hAnsi="Times New Roman" w:cs="Times New Roman"/>
          <w:sz w:val="24"/>
          <w:szCs w:val="24"/>
        </w:rPr>
        <w:t xml:space="preserve">. Nominees need a </w:t>
      </w:r>
      <w:r w:rsidR="003E19DB" w:rsidRPr="004C693D">
        <w:rPr>
          <w:rFonts w:ascii="Times New Roman" w:hAnsi="Times New Roman" w:cs="Times New Roman"/>
          <w:sz w:val="24"/>
          <w:szCs w:val="24"/>
        </w:rPr>
        <w:t>tailored cover letter, statement, and signatures by Jan</w:t>
      </w:r>
      <w:r w:rsidRPr="004C693D">
        <w:rPr>
          <w:rFonts w:ascii="Times New Roman" w:hAnsi="Times New Roman" w:cs="Times New Roman"/>
          <w:sz w:val="24"/>
          <w:szCs w:val="24"/>
        </w:rPr>
        <w:t>uary</w:t>
      </w:r>
      <w:r w:rsidR="003E19DB" w:rsidRPr="004C693D">
        <w:rPr>
          <w:rFonts w:ascii="Times New Roman" w:hAnsi="Times New Roman" w:cs="Times New Roman"/>
          <w:sz w:val="24"/>
          <w:szCs w:val="24"/>
        </w:rPr>
        <w:t xml:space="preserve"> 16th.</w:t>
      </w:r>
    </w:p>
    <w:p w14:paraId="7157CE62" w14:textId="77777777" w:rsidR="003E19DB" w:rsidRPr="004C693D" w:rsidRDefault="003E19DB" w:rsidP="003E19DB">
      <w:pPr>
        <w:spacing w:after="0" w:line="240" w:lineRule="auto"/>
        <w:rPr>
          <w:rFonts w:ascii="Times New Roman" w:hAnsi="Times New Roman" w:cs="Times New Roman"/>
          <w:sz w:val="24"/>
          <w:szCs w:val="24"/>
        </w:rPr>
      </w:pPr>
    </w:p>
    <w:p w14:paraId="50956762" w14:textId="5AD02DCB" w:rsidR="003E19DB" w:rsidRPr="004C693D" w:rsidRDefault="003E19DB" w:rsidP="003E19DB">
      <w:pPr>
        <w:spacing w:after="0" w:line="240" w:lineRule="auto"/>
        <w:rPr>
          <w:rFonts w:ascii="Times New Roman" w:hAnsi="Times New Roman" w:cs="Times New Roman"/>
          <w:sz w:val="24"/>
          <w:szCs w:val="24"/>
        </w:rPr>
      </w:pPr>
      <w:r w:rsidRPr="004C693D">
        <w:rPr>
          <w:rFonts w:ascii="Times New Roman" w:hAnsi="Times New Roman" w:cs="Times New Roman"/>
          <w:sz w:val="24"/>
          <w:szCs w:val="24"/>
        </w:rPr>
        <w:t xml:space="preserve">Regalado asked about logistics about meetings, travel schedule, etc. </w:t>
      </w:r>
      <w:r w:rsidR="004C693D" w:rsidRPr="004C693D">
        <w:rPr>
          <w:rFonts w:ascii="Times New Roman" w:hAnsi="Times New Roman" w:cs="Times New Roman"/>
          <w:sz w:val="24"/>
          <w:szCs w:val="24"/>
        </w:rPr>
        <w:t xml:space="preserve">Speaker </w:t>
      </w:r>
      <w:r w:rsidRPr="004C693D">
        <w:rPr>
          <w:rFonts w:ascii="Times New Roman" w:hAnsi="Times New Roman" w:cs="Times New Roman"/>
          <w:sz w:val="24"/>
          <w:szCs w:val="24"/>
        </w:rPr>
        <w:t xml:space="preserve">Carroll said there is a description of the duties. Isabel </w:t>
      </w:r>
      <w:r w:rsidR="004C693D" w:rsidRPr="004C693D">
        <w:rPr>
          <w:rFonts w:ascii="Times New Roman" w:hAnsi="Times New Roman" w:cs="Times New Roman"/>
          <w:sz w:val="24"/>
          <w:szCs w:val="24"/>
        </w:rPr>
        <w:t>Pierce will send it t</w:t>
      </w:r>
      <w:r w:rsidRPr="004C693D">
        <w:rPr>
          <w:rFonts w:ascii="Times New Roman" w:hAnsi="Times New Roman" w:cs="Times New Roman"/>
          <w:sz w:val="24"/>
          <w:szCs w:val="24"/>
        </w:rPr>
        <w:t>o all faculty. Signatories must be full time teaching faculty</w:t>
      </w:r>
      <w:r w:rsidR="004C693D" w:rsidRPr="004C693D">
        <w:rPr>
          <w:rFonts w:ascii="Times New Roman" w:hAnsi="Times New Roman" w:cs="Times New Roman"/>
          <w:sz w:val="24"/>
          <w:szCs w:val="24"/>
        </w:rPr>
        <w:t>. Filling said it is a</w:t>
      </w:r>
      <w:r w:rsidRPr="004C693D">
        <w:rPr>
          <w:rFonts w:ascii="Times New Roman" w:hAnsi="Times New Roman" w:cs="Times New Roman"/>
          <w:sz w:val="24"/>
          <w:szCs w:val="24"/>
        </w:rPr>
        <w:t xml:space="preserve"> full-time 12 month position. Current trustee visited 14 campuses this year. No teaching allowed,</w:t>
      </w:r>
      <w:r w:rsidR="004C693D" w:rsidRPr="004C693D">
        <w:rPr>
          <w:rFonts w:ascii="Times New Roman" w:hAnsi="Times New Roman" w:cs="Times New Roman"/>
          <w:sz w:val="24"/>
          <w:szCs w:val="24"/>
        </w:rPr>
        <w:t xml:space="preserve"> as it’s a full time job with a fair bit of time spent i</w:t>
      </w:r>
      <w:r w:rsidRPr="004C693D">
        <w:rPr>
          <w:rFonts w:ascii="Times New Roman" w:hAnsi="Times New Roman" w:cs="Times New Roman"/>
          <w:sz w:val="24"/>
          <w:szCs w:val="24"/>
        </w:rPr>
        <w:t xml:space="preserve">n </w:t>
      </w:r>
      <w:r w:rsidR="004C693D" w:rsidRPr="004C693D">
        <w:rPr>
          <w:rFonts w:ascii="Times New Roman" w:hAnsi="Times New Roman" w:cs="Times New Roman"/>
          <w:sz w:val="24"/>
          <w:szCs w:val="24"/>
        </w:rPr>
        <w:t>Long Beach. It’s a two year commitment.  The p</w:t>
      </w:r>
      <w:r w:rsidRPr="004C693D">
        <w:rPr>
          <w:rFonts w:ascii="Times New Roman" w:hAnsi="Times New Roman" w:cs="Times New Roman"/>
          <w:sz w:val="24"/>
          <w:szCs w:val="24"/>
        </w:rPr>
        <w:t xml:space="preserve">acket goes to SWAS, </w:t>
      </w:r>
      <w:r w:rsidR="004C693D" w:rsidRPr="004C693D">
        <w:rPr>
          <w:rFonts w:ascii="Times New Roman" w:hAnsi="Times New Roman" w:cs="Times New Roman"/>
          <w:sz w:val="24"/>
          <w:szCs w:val="24"/>
        </w:rPr>
        <w:t xml:space="preserve">then they will </w:t>
      </w:r>
      <w:r w:rsidRPr="004C693D">
        <w:rPr>
          <w:rFonts w:ascii="Times New Roman" w:hAnsi="Times New Roman" w:cs="Times New Roman"/>
          <w:sz w:val="24"/>
          <w:szCs w:val="24"/>
        </w:rPr>
        <w:t xml:space="preserve">send </w:t>
      </w:r>
      <w:r w:rsidR="004C693D" w:rsidRPr="004C693D">
        <w:rPr>
          <w:rFonts w:ascii="Times New Roman" w:hAnsi="Times New Roman" w:cs="Times New Roman"/>
          <w:sz w:val="24"/>
          <w:szCs w:val="24"/>
        </w:rPr>
        <w:t xml:space="preserve">the </w:t>
      </w:r>
      <w:r w:rsidRPr="004C693D">
        <w:rPr>
          <w:rFonts w:ascii="Times New Roman" w:hAnsi="Times New Roman" w:cs="Times New Roman"/>
          <w:sz w:val="24"/>
          <w:szCs w:val="24"/>
        </w:rPr>
        <w:t>candidates forward to</w:t>
      </w:r>
      <w:r w:rsidR="004C693D" w:rsidRPr="004C693D">
        <w:rPr>
          <w:rFonts w:ascii="Times New Roman" w:hAnsi="Times New Roman" w:cs="Times New Roman"/>
          <w:sz w:val="24"/>
          <w:szCs w:val="24"/>
        </w:rPr>
        <w:t xml:space="preserve"> the</w:t>
      </w:r>
      <w:r w:rsidRPr="004C693D">
        <w:rPr>
          <w:rFonts w:ascii="Times New Roman" w:hAnsi="Times New Roman" w:cs="Times New Roman"/>
          <w:sz w:val="24"/>
          <w:szCs w:val="24"/>
        </w:rPr>
        <w:t xml:space="preserve"> Governor.</w:t>
      </w:r>
      <w:r w:rsidR="004C693D" w:rsidRPr="004C693D">
        <w:rPr>
          <w:rFonts w:ascii="Times New Roman" w:hAnsi="Times New Roman" w:cs="Times New Roman"/>
          <w:sz w:val="24"/>
          <w:szCs w:val="24"/>
        </w:rPr>
        <w:t xml:space="preserve">  The </w:t>
      </w:r>
      <w:r w:rsidRPr="004C693D">
        <w:rPr>
          <w:rFonts w:ascii="Times New Roman" w:hAnsi="Times New Roman" w:cs="Times New Roman"/>
          <w:sz w:val="24"/>
          <w:szCs w:val="24"/>
        </w:rPr>
        <w:t>Governor’s office does</w:t>
      </w:r>
      <w:r w:rsidR="004C693D" w:rsidRPr="004C693D">
        <w:rPr>
          <w:rFonts w:ascii="Times New Roman" w:hAnsi="Times New Roman" w:cs="Times New Roman"/>
          <w:sz w:val="24"/>
          <w:szCs w:val="24"/>
        </w:rPr>
        <w:t xml:space="preserve"> an</w:t>
      </w:r>
      <w:r w:rsidRPr="004C693D">
        <w:rPr>
          <w:rFonts w:ascii="Times New Roman" w:hAnsi="Times New Roman" w:cs="Times New Roman"/>
          <w:sz w:val="24"/>
          <w:szCs w:val="24"/>
        </w:rPr>
        <w:t xml:space="preserve"> investigation an</w:t>
      </w:r>
      <w:r w:rsidR="004C693D" w:rsidRPr="004C693D">
        <w:rPr>
          <w:rFonts w:ascii="Times New Roman" w:hAnsi="Times New Roman" w:cs="Times New Roman"/>
          <w:sz w:val="24"/>
          <w:szCs w:val="24"/>
        </w:rPr>
        <w:t>d interview process. It would be important and n</w:t>
      </w:r>
      <w:r w:rsidRPr="004C693D">
        <w:rPr>
          <w:rFonts w:ascii="Times New Roman" w:hAnsi="Times New Roman" w:cs="Times New Roman"/>
          <w:sz w:val="24"/>
          <w:szCs w:val="24"/>
        </w:rPr>
        <w:t>ice to have a trustee from our campus.</w:t>
      </w:r>
    </w:p>
    <w:p w14:paraId="0EABF618" w14:textId="77777777" w:rsidR="003E19DB" w:rsidRPr="004C693D" w:rsidRDefault="003E19DB" w:rsidP="003E19DB">
      <w:pPr>
        <w:spacing w:after="0" w:line="240" w:lineRule="auto"/>
        <w:rPr>
          <w:rFonts w:ascii="Times New Roman" w:hAnsi="Times New Roman" w:cs="Times New Roman"/>
          <w:sz w:val="24"/>
          <w:szCs w:val="24"/>
        </w:rPr>
      </w:pPr>
    </w:p>
    <w:p w14:paraId="760CA1E0" w14:textId="6210B6EC" w:rsidR="003E19DB" w:rsidRPr="004C693D" w:rsidRDefault="003E19DB" w:rsidP="003E19DB">
      <w:pPr>
        <w:pStyle w:val="ListParagraph"/>
        <w:numPr>
          <w:ilvl w:val="0"/>
          <w:numId w:val="4"/>
        </w:numPr>
        <w:spacing w:after="0" w:line="240" w:lineRule="auto"/>
        <w:rPr>
          <w:rFonts w:ascii="Times New Roman" w:hAnsi="Times New Roman" w:cs="Times New Roman"/>
          <w:b/>
          <w:sz w:val="24"/>
          <w:szCs w:val="24"/>
        </w:rPr>
      </w:pPr>
      <w:r w:rsidRPr="004C693D">
        <w:rPr>
          <w:rFonts w:ascii="Times New Roman" w:hAnsi="Times New Roman" w:cs="Times New Roman"/>
          <w:b/>
          <w:sz w:val="24"/>
          <w:szCs w:val="24"/>
        </w:rPr>
        <w:t>Open Forum</w:t>
      </w:r>
    </w:p>
    <w:p w14:paraId="5DAB0031" w14:textId="052AD2BA" w:rsidR="003E19DB" w:rsidRPr="004C693D" w:rsidRDefault="003E19DB" w:rsidP="003E19DB">
      <w:pPr>
        <w:spacing w:after="0" w:line="240" w:lineRule="auto"/>
        <w:rPr>
          <w:rFonts w:ascii="Times New Roman" w:hAnsi="Times New Roman" w:cs="Times New Roman"/>
          <w:sz w:val="24"/>
          <w:szCs w:val="24"/>
        </w:rPr>
      </w:pPr>
      <w:r w:rsidRPr="004C693D">
        <w:rPr>
          <w:rFonts w:ascii="Times New Roman" w:hAnsi="Times New Roman" w:cs="Times New Roman"/>
          <w:sz w:val="24"/>
          <w:szCs w:val="24"/>
        </w:rPr>
        <w:t xml:space="preserve">Petrosky said something came up a while ago, but wanted to announce that the affordable college’s online website has named our online MBA program the 28th best such program. Although most agree that it’s somewhere between Nobel and crackerjack prize, but </w:t>
      </w:r>
      <w:r w:rsidR="004C693D" w:rsidRPr="004C693D">
        <w:rPr>
          <w:rFonts w:ascii="Times New Roman" w:hAnsi="Times New Roman" w:cs="Times New Roman"/>
          <w:sz w:val="24"/>
          <w:szCs w:val="24"/>
        </w:rPr>
        <w:t>we beat out Mississippi State, Baylor, Penn State, UFLA, Colorado B</w:t>
      </w:r>
      <w:r w:rsidRPr="004C693D">
        <w:rPr>
          <w:rFonts w:ascii="Times New Roman" w:hAnsi="Times New Roman" w:cs="Times New Roman"/>
          <w:sz w:val="24"/>
          <w:szCs w:val="24"/>
        </w:rPr>
        <w:t>o</w:t>
      </w:r>
      <w:r w:rsidR="004C693D" w:rsidRPr="004C693D">
        <w:rPr>
          <w:rFonts w:ascii="Times New Roman" w:hAnsi="Times New Roman" w:cs="Times New Roman"/>
          <w:sz w:val="24"/>
          <w:szCs w:val="24"/>
        </w:rPr>
        <w:t>u</w:t>
      </w:r>
      <w:r w:rsidRPr="004C693D">
        <w:rPr>
          <w:rFonts w:ascii="Times New Roman" w:hAnsi="Times New Roman" w:cs="Times New Roman"/>
          <w:sz w:val="24"/>
          <w:szCs w:val="24"/>
        </w:rPr>
        <w:t>lder, I Bloom</w:t>
      </w:r>
      <w:r w:rsidR="00EF72FD">
        <w:rPr>
          <w:rFonts w:ascii="Times New Roman" w:hAnsi="Times New Roman" w:cs="Times New Roman"/>
          <w:sz w:val="24"/>
          <w:szCs w:val="24"/>
        </w:rPr>
        <w:t xml:space="preserve"> </w:t>
      </w:r>
      <w:r w:rsidRPr="004C693D">
        <w:rPr>
          <w:rFonts w:ascii="Times New Roman" w:hAnsi="Times New Roman" w:cs="Times New Roman"/>
          <w:sz w:val="24"/>
          <w:szCs w:val="24"/>
        </w:rPr>
        <w:t>and Nebraska Lincoln.</w:t>
      </w:r>
    </w:p>
    <w:p w14:paraId="04332E59" w14:textId="77777777" w:rsidR="003E19DB" w:rsidRPr="004C693D" w:rsidRDefault="003E19DB" w:rsidP="003E19DB">
      <w:pPr>
        <w:spacing w:after="0" w:line="240" w:lineRule="auto"/>
        <w:rPr>
          <w:rFonts w:ascii="Times New Roman" w:hAnsi="Times New Roman" w:cs="Times New Roman"/>
          <w:sz w:val="24"/>
          <w:szCs w:val="24"/>
        </w:rPr>
      </w:pPr>
    </w:p>
    <w:p w14:paraId="36EE6773" w14:textId="56E2CC43" w:rsidR="003E19DB" w:rsidRPr="004C693D" w:rsidRDefault="004C693D" w:rsidP="004C693D">
      <w:pPr>
        <w:rPr>
          <w:rFonts w:ascii="Times New Roman" w:hAnsi="Times New Roman"/>
          <w:sz w:val="24"/>
          <w:szCs w:val="24"/>
        </w:rPr>
      </w:pPr>
      <w:r w:rsidRPr="004C693D">
        <w:rPr>
          <w:rFonts w:ascii="Times New Roman" w:hAnsi="Times New Roman" w:cs="Times New Roman"/>
          <w:sz w:val="24"/>
          <w:szCs w:val="24"/>
        </w:rPr>
        <w:t>Eudey noted that there will be a l</w:t>
      </w:r>
      <w:r w:rsidR="003E19DB" w:rsidRPr="004C693D">
        <w:rPr>
          <w:rFonts w:ascii="Times New Roman" w:hAnsi="Times New Roman" w:cs="Times New Roman"/>
          <w:sz w:val="24"/>
          <w:szCs w:val="24"/>
        </w:rPr>
        <w:t xml:space="preserve">ate party for </w:t>
      </w:r>
      <w:r w:rsidRPr="004C693D">
        <w:rPr>
          <w:rFonts w:ascii="Times New Roman" w:hAnsi="Times New Roman" w:cs="Times New Roman"/>
          <w:sz w:val="24"/>
          <w:szCs w:val="24"/>
        </w:rPr>
        <w:t xml:space="preserve">the spring tenures because the FDC has not yet </w:t>
      </w:r>
      <w:r w:rsidRPr="004C693D">
        <w:rPr>
          <w:rFonts w:ascii="Times New Roman" w:hAnsi="Times New Roman"/>
          <w:sz w:val="24"/>
          <w:szCs w:val="24"/>
        </w:rPr>
        <w:t>received official notification of those that received tenure and promotion.  This is why we haven’t had the celebration</w:t>
      </w:r>
      <w:r w:rsidR="00EF72FD">
        <w:rPr>
          <w:rFonts w:ascii="Times New Roman" w:hAnsi="Times New Roman"/>
          <w:sz w:val="24"/>
          <w:szCs w:val="24"/>
        </w:rPr>
        <w:t xml:space="preserve"> but it</w:t>
      </w:r>
      <w:r w:rsidRPr="004C693D">
        <w:rPr>
          <w:rFonts w:ascii="Times New Roman" w:hAnsi="Times New Roman"/>
          <w:sz w:val="24"/>
          <w:szCs w:val="24"/>
        </w:rPr>
        <w:t xml:space="preserve"> will happen in the spring. Sorry about that but we will still have a party.  </w:t>
      </w:r>
    </w:p>
    <w:p w14:paraId="73038AE1" w14:textId="1B958CC1" w:rsidR="003E19DB" w:rsidRPr="004C693D" w:rsidRDefault="003E19DB" w:rsidP="003E19DB">
      <w:pPr>
        <w:pStyle w:val="ListParagraph"/>
        <w:numPr>
          <w:ilvl w:val="0"/>
          <w:numId w:val="4"/>
        </w:numPr>
        <w:spacing w:after="0" w:line="240" w:lineRule="auto"/>
        <w:rPr>
          <w:rFonts w:ascii="Times New Roman" w:hAnsi="Times New Roman" w:cs="Times New Roman"/>
          <w:b/>
          <w:sz w:val="24"/>
          <w:szCs w:val="24"/>
        </w:rPr>
      </w:pPr>
      <w:r w:rsidRPr="004C693D">
        <w:rPr>
          <w:rFonts w:ascii="Times New Roman" w:hAnsi="Times New Roman" w:cs="Times New Roman"/>
          <w:b/>
          <w:sz w:val="24"/>
          <w:szCs w:val="24"/>
        </w:rPr>
        <w:t>Adjournment</w:t>
      </w:r>
    </w:p>
    <w:p w14:paraId="69F3CD5A" w14:textId="7A523911" w:rsidR="003E19DB" w:rsidRPr="004C693D" w:rsidRDefault="003E19DB" w:rsidP="003E19DB">
      <w:pPr>
        <w:spacing w:after="0" w:line="240" w:lineRule="auto"/>
        <w:ind w:firstLine="360"/>
        <w:rPr>
          <w:rFonts w:ascii="Times New Roman" w:hAnsi="Times New Roman" w:cs="Times New Roman"/>
          <w:sz w:val="24"/>
          <w:szCs w:val="24"/>
        </w:rPr>
      </w:pPr>
      <w:r w:rsidRPr="004C693D">
        <w:rPr>
          <w:rFonts w:ascii="Times New Roman" w:hAnsi="Times New Roman" w:cs="Times New Roman"/>
          <w:sz w:val="24"/>
          <w:szCs w:val="24"/>
        </w:rPr>
        <w:t xml:space="preserve">  3:15pm </w:t>
      </w:r>
    </w:p>
    <w:p w14:paraId="4919DA06" w14:textId="77777777" w:rsidR="003E19DB" w:rsidRPr="003E19DB" w:rsidRDefault="003E19DB" w:rsidP="003E19DB">
      <w:pPr>
        <w:spacing w:after="0" w:line="240" w:lineRule="auto"/>
        <w:rPr>
          <w:rFonts w:ascii="Times New Roman" w:hAnsi="Times New Roman" w:cs="Times New Roman"/>
          <w:sz w:val="24"/>
          <w:szCs w:val="24"/>
        </w:rPr>
      </w:pPr>
    </w:p>
    <w:p w14:paraId="7266A9EC" w14:textId="23DF0F41" w:rsidR="009E05B2" w:rsidRPr="00931FD3" w:rsidRDefault="009E05B2" w:rsidP="003E19DB">
      <w:pPr>
        <w:spacing w:after="0" w:line="240" w:lineRule="auto"/>
        <w:rPr>
          <w:rFonts w:ascii="Times New Roman" w:hAnsi="Times New Roman" w:cs="Times New Roman"/>
          <w:sz w:val="24"/>
          <w:szCs w:val="24"/>
        </w:rPr>
      </w:pPr>
    </w:p>
    <w:sectPr w:rsidR="009E05B2" w:rsidRPr="00931FD3" w:rsidSect="00EF72F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4D492" w14:textId="77777777" w:rsidR="00FD0433" w:rsidRDefault="00FD0433">
      <w:pPr>
        <w:spacing w:after="0" w:line="240" w:lineRule="auto"/>
      </w:pPr>
      <w:r>
        <w:separator/>
      </w:r>
    </w:p>
  </w:endnote>
  <w:endnote w:type="continuationSeparator" w:id="0">
    <w:p w14:paraId="30503415" w14:textId="77777777" w:rsidR="00FD0433" w:rsidRDefault="00FD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lbertus Medium">
    <w:altName w:val="Candara"/>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58BD" w14:textId="77777777" w:rsidR="00DD7AB3" w:rsidRDefault="00DD7AB3">
    <w:pPr>
      <w:pStyle w:val="Footer"/>
      <w:jc w:val="center"/>
    </w:pPr>
    <w:r>
      <w:fldChar w:fldCharType="begin"/>
    </w:r>
    <w:r>
      <w:instrText xml:space="preserve"> PAGE </w:instrText>
    </w:r>
    <w:r>
      <w:fldChar w:fldCharType="separate"/>
    </w:r>
    <w:r w:rsidR="00BA0465">
      <w:rPr>
        <w:noProof/>
      </w:rPr>
      <w:t>1</w:t>
    </w:r>
    <w:r>
      <w:rPr>
        <w:noProof/>
      </w:rPr>
      <w:fldChar w:fldCharType="end"/>
    </w:r>
  </w:p>
  <w:p w14:paraId="108527B9" w14:textId="77777777" w:rsidR="00DD7AB3" w:rsidRDefault="00DD7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F0D1" w14:textId="77777777" w:rsidR="00FD0433" w:rsidRDefault="00FD0433">
      <w:pPr>
        <w:spacing w:after="0" w:line="240" w:lineRule="auto"/>
      </w:pPr>
      <w:r>
        <w:separator/>
      </w:r>
    </w:p>
  </w:footnote>
  <w:footnote w:type="continuationSeparator" w:id="0">
    <w:p w14:paraId="1956357A" w14:textId="77777777" w:rsidR="00FD0433" w:rsidRDefault="00FD0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8B12DDC"/>
    <w:multiLevelType w:val="hybridMultilevel"/>
    <w:tmpl w:val="658AC444"/>
    <w:lvl w:ilvl="0" w:tplc="1FE87DC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24903"/>
    <w:multiLevelType w:val="hybridMultilevel"/>
    <w:tmpl w:val="DCD0B5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43ED4"/>
    <w:multiLevelType w:val="hybridMultilevel"/>
    <w:tmpl w:val="F8744170"/>
    <w:lvl w:ilvl="0" w:tplc="F404E70A">
      <w:start w:val="1"/>
      <w:numFmt w:val="bullet"/>
      <w:lvlText w:val="–"/>
      <w:lvlJc w:val="left"/>
      <w:pPr>
        <w:tabs>
          <w:tab w:val="num" w:pos="720"/>
        </w:tabs>
        <w:ind w:left="720" w:hanging="360"/>
      </w:pPr>
      <w:rPr>
        <w:rFonts w:ascii="Arial" w:hAnsi="Arial" w:hint="default"/>
      </w:rPr>
    </w:lvl>
    <w:lvl w:ilvl="1" w:tplc="084A47D2">
      <w:start w:val="1"/>
      <w:numFmt w:val="bullet"/>
      <w:lvlText w:val="–"/>
      <w:lvlJc w:val="left"/>
      <w:pPr>
        <w:tabs>
          <w:tab w:val="num" w:pos="1440"/>
        </w:tabs>
        <w:ind w:left="1440" w:hanging="360"/>
      </w:pPr>
      <w:rPr>
        <w:rFonts w:ascii="Arial" w:hAnsi="Arial" w:hint="default"/>
      </w:rPr>
    </w:lvl>
    <w:lvl w:ilvl="2" w:tplc="BC3E1822" w:tentative="1">
      <w:start w:val="1"/>
      <w:numFmt w:val="bullet"/>
      <w:lvlText w:val="–"/>
      <w:lvlJc w:val="left"/>
      <w:pPr>
        <w:tabs>
          <w:tab w:val="num" w:pos="2160"/>
        </w:tabs>
        <w:ind w:left="2160" w:hanging="360"/>
      </w:pPr>
      <w:rPr>
        <w:rFonts w:ascii="Arial" w:hAnsi="Arial" w:hint="default"/>
      </w:rPr>
    </w:lvl>
    <w:lvl w:ilvl="3" w:tplc="28C47166" w:tentative="1">
      <w:start w:val="1"/>
      <w:numFmt w:val="bullet"/>
      <w:lvlText w:val="–"/>
      <w:lvlJc w:val="left"/>
      <w:pPr>
        <w:tabs>
          <w:tab w:val="num" w:pos="2880"/>
        </w:tabs>
        <w:ind w:left="2880" w:hanging="360"/>
      </w:pPr>
      <w:rPr>
        <w:rFonts w:ascii="Arial" w:hAnsi="Arial" w:hint="default"/>
      </w:rPr>
    </w:lvl>
    <w:lvl w:ilvl="4" w:tplc="C7941B3A" w:tentative="1">
      <w:start w:val="1"/>
      <w:numFmt w:val="bullet"/>
      <w:lvlText w:val="–"/>
      <w:lvlJc w:val="left"/>
      <w:pPr>
        <w:tabs>
          <w:tab w:val="num" w:pos="3600"/>
        </w:tabs>
        <w:ind w:left="3600" w:hanging="360"/>
      </w:pPr>
      <w:rPr>
        <w:rFonts w:ascii="Arial" w:hAnsi="Arial" w:hint="default"/>
      </w:rPr>
    </w:lvl>
    <w:lvl w:ilvl="5" w:tplc="E67CC9FC" w:tentative="1">
      <w:start w:val="1"/>
      <w:numFmt w:val="bullet"/>
      <w:lvlText w:val="–"/>
      <w:lvlJc w:val="left"/>
      <w:pPr>
        <w:tabs>
          <w:tab w:val="num" w:pos="4320"/>
        </w:tabs>
        <w:ind w:left="4320" w:hanging="360"/>
      </w:pPr>
      <w:rPr>
        <w:rFonts w:ascii="Arial" w:hAnsi="Arial" w:hint="default"/>
      </w:rPr>
    </w:lvl>
    <w:lvl w:ilvl="6" w:tplc="7CCC455C" w:tentative="1">
      <w:start w:val="1"/>
      <w:numFmt w:val="bullet"/>
      <w:lvlText w:val="–"/>
      <w:lvlJc w:val="left"/>
      <w:pPr>
        <w:tabs>
          <w:tab w:val="num" w:pos="5040"/>
        </w:tabs>
        <w:ind w:left="5040" w:hanging="360"/>
      </w:pPr>
      <w:rPr>
        <w:rFonts w:ascii="Arial" w:hAnsi="Arial" w:hint="default"/>
      </w:rPr>
    </w:lvl>
    <w:lvl w:ilvl="7" w:tplc="6A5CEB22" w:tentative="1">
      <w:start w:val="1"/>
      <w:numFmt w:val="bullet"/>
      <w:lvlText w:val="–"/>
      <w:lvlJc w:val="left"/>
      <w:pPr>
        <w:tabs>
          <w:tab w:val="num" w:pos="5760"/>
        </w:tabs>
        <w:ind w:left="5760" w:hanging="360"/>
      </w:pPr>
      <w:rPr>
        <w:rFonts w:ascii="Arial" w:hAnsi="Arial" w:hint="default"/>
      </w:rPr>
    </w:lvl>
    <w:lvl w:ilvl="8" w:tplc="21D200F6" w:tentative="1">
      <w:start w:val="1"/>
      <w:numFmt w:val="bullet"/>
      <w:lvlText w:val="–"/>
      <w:lvlJc w:val="left"/>
      <w:pPr>
        <w:tabs>
          <w:tab w:val="num" w:pos="6480"/>
        </w:tabs>
        <w:ind w:left="6480" w:hanging="360"/>
      </w:pPr>
      <w:rPr>
        <w:rFonts w:ascii="Arial" w:hAnsi="Arial" w:hint="default"/>
      </w:rPr>
    </w:lvl>
  </w:abstractNum>
  <w:abstractNum w:abstractNumId="4">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F1969"/>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3C5E6E"/>
    <w:multiLevelType w:val="hybridMultilevel"/>
    <w:tmpl w:val="CEF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2272"/>
    <w:rsid w:val="00004167"/>
    <w:rsid w:val="000059D2"/>
    <w:rsid w:val="00013017"/>
    <w:rsid w:val="000152A2"/>
    <w:rsid w:val="00015FB6"/>
    <w:rsid w:val="00016134"/>
    <w:rsid w:val="00016C52"/>
    <w:rsid w:val="00017E15"/>
    <w:rsid w:val="00020960"/>
    <w:rsid w:val="00021A1E"/>
    <w:rsid w:val="000220BF"/>
    <w:rsid w:val="000228B9"/>
    <w:rsid w:val="000231DB"/>
    <w:rsid w:val="00024526"/>
    <w:rsid w:val="00024DFA"/>
    <w:rsid w:val="00027049"/>
    <w:rsid w:val="00027228"/>
    <w:rsid w:val="000343A1"/>
    <w:rsid w:val="00037137"/>
    <w:rsid w:val="00040235"/>
    <w:rsid w:val="00041D66"/>
    <w:rsid w:val="00043229"/>
    <w:rsid w:val="00043895"/>
    <w:rsid w:val="00043F22"/>
    <w:rsid w:val="0004596E"/>
    <w:rsid w:val="0004615B"/>
    <w:rsid w:val="00047A0C"/>
    <w:rsid w:val="00050CA6"/>
    <w:rsid w:val="00052DBF"/>
    <w:rsid w:val="00057CF8"/>
    <w:rsid w:val="000617C9"/>
    <w:rsid w:val="00064B02"/>
    <w:rsid w:val="00067FEE"/>
    <w:rsid w:val="00072140"/>
    <w:rsid w:val="00073AE2"/>
    <w:rsid w:val="00073B8A"/>
    <w:rsid w:val="00076329"/>
    <w:rsid w:val="000775F8"/>
    <w:rsid w:val="000804BF"/>
    <w:rsid w:val="000819A2"/>
    <w:rsid w:val="000835D1"/>
    <w:rsid w:val="000858B8"/>
    <w:rsid w:val="00090B80"/>
    <w:rsid w:val="0009489C"/>
    <w:rsid w:val="00095BD1"/>
    <w:rsid w:val="0009701C"/>
    <w:rsid w:val="000A551E"/>
    <w:rsid w:val="000B0146"/>
    <w:rsid w:val="000B1286"/>
    <w:rsid w:val="000B7C71"/>
    <w:rsid w:val="000C0079"/>
    <w:rsid w:val="000C1BF3"/>
    <w:rsid w:val="000C4F55"/>
    <w:rsid w:val="000C5269"/>
    <w:rsid w:val="000C5E9B"/>
    <w:rsid w:val="000C6D58"/>
    <w:rsid w:val="000C6FB2"/>
    <w:rsid w:val="000C776D"/>
    <w:rsid w:val="000D02E0"/>
    <w:rsid w:val="000D3A20"/>
    <w:rsid w:val="000D43A0"/>
    <w:rsid w:val="000D5AF0"/>
    <w:rsid w:val="000E1014"/>
    <w:rsid w:val="000E44FD"/>
    <w:rsid w:val="000E4FF1"/>
    <w:rsid w:val="000E5845"/>
    <w:rsid w:val="000F0344"/>
    <w:rsid w:val="000F0D0A"/>
    <w:rsid w:val="000F0DA4"/>
    <w:rsid w:val="000F50A4"/>
    <w:rsid w:val="000F6259"/>
    <w:rsid w:val="000F6B43"/>
    <w:rsid w:val="000F7CBE"/>
    <w:rsid w:val="00103DEC"/>
    <w:rsid w:val="00106F14"/>
    <w:rsid w:val="001073B1"/>
    <w:rsid w:val="00111243"/>
    <w:rsid w:val="00112C0D"/>
    <w:rsid w:val="00113E40"/>
    <w:rsid w:val="00115641"/>
    <w:rsid w:val="0011731C"/>
    <w:rsid w:val="00123495"/>
    <w:rsid w:val="00123FDC"/>
    <w:rsid w:val="001248E6"/>
    <w:rsid w:val="001255D8"/>
    <w:rsid w:val="00131D04"/>
    <w:rsid w:val="00134709"/>
    <w:rsid w:val="00136969"/>
    <w:rsid w:val="00144CDF"/>
    <w:rsid w:val="00146857"/>
    <w:rsid w:val="00146BC2"/>
    <w:rsid w:val="00146CAF"/>
    <w:rsid w:val="00147A97"/>
    <w:rsid w:val="00150344"/>
    <w:rsid w:val="00150CE8"/>
    <w:rsid w:val="0015123B"/>
    <w:rsid w:val="00153E02"/>
    <w:rsid w:val="00154F41"/>
    <w:rsid w:val="00155331"/>
    <w:rsid w:val="00155AF5"/>
    <w:rsid w:val="00162A7E"/>
    <w:rsid w:val="00164490"/>
    <w:rsid w:val="001703A0"/>
    <w:rsid w:val="00170B0A"/>
    <w:rsid w:val="001719B7"/>
    <w:rsid w:val="00174680"/>
    <w:rsid w:val="0017511B"/>
    <w:rsid w:val="001769A4"/>
    <w:rsid w:val="00182D2A"/>
    <w:rsid w:val="00183599"/>
    <w:rsid w:val="0018697A"/>
    <w:rsid w:val="00186D6B"/>
    <w:rsid w:val="00187942"/>
    <w:rsid w:val="00193CA0"/>
    <w:rsid w:val="00195ACD"/>
    <w:rsid w:val="001962C9"/>
    <w:rsid w:val="001966B0"/>
    <w:rsid w:val="00197F02"/>
    <w:rsid w:val="001A040E"/>
    <w:rsid w:val="001A25AE"/>
    <w:rsid w:val="001A38D3"/>
    <w:rsid w:val="001A69E4"/>
    <w:rsid w:val="001A726B"/>
    <w:rsid w:val="001B6253"/>
    <w:rsid w:val="001B70EA"/>
    <w:rsid w:val="001C1243"/>
    <w:rsid w:val="001C61AF"/>
    <w:rsid w:val="001C639A"/>
    <w:rsid w:val="001C7502"/>
    <w:rsid w:val="001C7715"/>
    <w:rsid w:val="001D5711"/>
    <w:rsid w:val="001D59CE"/>
    <w:rsid w:val="001D5E38"/>
    <w:rsid w:val="001D76F5"/>
    <w:rsid w:val="001E4A78"/>
    <w:rsid w:val="001E7AA3"/>
    <w:rsid w:val="001E7FEB"/>
    <w:rsid w:val="001F1513"/>
    <w:rsid w:val="001F56D1"/>
    <w:rsid w:val="001F69D0"/>
    <w:rsid w:val="001F700E"/>
    <w:rsid w:val="001F77B5"/>
    <w:rsid w:val="001F7897"/>
    <w:rsid w:val="00205A66"/>
    <w:rsid w:val="00206D07"/>
    <w:rsid w:val="00213BDB"/>
    <w:rsid w:val="00215D87"/>
    <w:rsid w:val="00216AC4"/>
    <w:rsid w:val="00217A52"/>
    <w:rsid w:val="00221126"/>
    <w:rsid w:val="00223EC4"/>
    <w:rsid w:val="0022589E"/>
    <w:rsid w:val="00226A59"/>
    <w:rsid w:val="0023131F"/>
    <w:rsid w:val="002330E4"/>
    <w:rsid w:val="00234A94"/>
    <w:rsid w:val="00240D77"/>
    <w:rsid w:val="00244A27"/>
    <w:rsid w:val="00252EED"/>
    <w:rsid w:val="00253E22"/>
    <w:rsid w:val="00254156"/>
    <w:rsid w:val="00254806"/>
    <w:rsid w:val="00257B02"/>
    <w:rsid w:val="002617B1"/>
    <w:rsid w:val="00262892"/>
    <w:rsid w:val="002666ED"/>
    <w:rsid w:val="002722BC"/>
    <w:rsid w:val="002771E5"/>
    <w:rsid w:val="00277B17"/>
    <w:rsid w:val="00277F81"/>
    <w:rsid w:val="00280346"/>
    <w:rsid w:val="00281EFA"/>
    <w:rsid w:val="002844D3"/>
    <w:rsid w:val="00290885"/>
    <w:rsid w:val="0029343E"/>
    <w:rsid w:val="00295319"/>
    <w:rsid w:val="00297985"/>
    <w:rsid w:val="002A178F"/>
    <w:rsid w:val="002A3584"/>
    <w:rsid w:val="002A4CA2"/>
    <w:rsid w:val="002A6447"/>
    <w:rsid w:val="002A78D7"/>
    <w:rsid w:val="002B716F"/>
    <w:rsid w:val="002B7AAD"/>
    <w:rsid w:val="002C11D3"/>
    <w:rsid w:val="002C138C"/>
    <w:rsid w:val="002C66FB"/>
    <w:rsid w:val="002C7CFF"/>
    <w:rsid w:val="002D09B5"/>
    <w:rsid w:val="002D1802"/>
    <w:rsid w:val="002D48C4"/>
    <w:rsid w:val="002E01B8"/>
    <w:rsid w:val="002E09C4"/>
    <w:rsid w:val="002E595A"/>
    <w:rsid w:val="002E7751"/>
    <w:rsid w:val="002E7E6B"/>
    <w:rsid w:val="002F24E8"/>
    <w:rsid w:val="002F2B8F"/>
    <w:rsid w:val="002F2E37"/>
    <w:rsid w:val="002F3D49"/>
    <w:rsid w:val="002F3FBE"/>
    <w:rsid w:val="002F53FF"/>
    <w:rsid w:val="002F76D2"/>
    <w:rsid w:val="003020DC"/>
    <w:rsid w:val="00304CF7"/>
    <w:rsid w:val="0030505C"/>
    <w:rsid w:val="00310C56"/>
    <w:rsid w:val="00313B13"/>
    <w:rsid w:val="003208A4"/>
    <w:rsid w:val="003225D3"/>
    <w:rsid w:val="003312B7"/>
    <w:rsid w:val="003327BB"/>
    <w:rsid w:val="003329C3"/>
    <w:rsid w:val="00332D62"/>
    <w:rsid w:val="0033484E"/>
    <w:rsid w:val="00334C63"/>
    <w:rsid w:val="00334FC0"/>
    <w:rsid w:val="00335784"/>
    <w:rsid w:val="0034021A"/>
    <w:rsid w:val="003403CD"/>
    <w:rsid w:val="00341105"/>
    <w:rsid w:val="00341599"/>
    <w:rsid w:val="00341D35"/>
    <w:rsid w:val="003423A9"/>
    <w:rsid w:val="003438B5"/>
    <w:rsid w:val="00344305"/>
    <w:rsid w:val="00346A2D"/>
    <w:rsid w:val="003475A1"/>
    <w:rsid w:val="00350DDF"/>
    <w:rsid w:val="003511C0"/>
    <w:rsid w:val="0035229E"/>
    <w:rsid w:val="0035498B"/>
    <w:rsid w:val="00357E77"/>
    <w:rsid w:val="003614A8"/>
    <w:rsid w:val="003625E5"/>
    <w:rsid w:val="0036316E"/>
    <w:rsid w:val="00363D1B"/>
    <w:rsid w:val="00364304"/>
    <w:rsid w:val="00365FE0"/>
    <w:rsid w:val="003666CA"/>
    <w:rsid w:val="00371865"/>
    <w:rsid w:val="00371E6A"/>
    <w:rsid w:val="00373194"/>
    <w:rsid w:val="00375AB6"/>
    <w:rsid w:val="00376A26"/>
    <w:rsid w:val="0038053C"/>
    <w:rsid w:val="003818D2"/>
    <w:rsid w:val="00382D36"/>
    <w:rsid w:val="00392444"/>
    <w:rsid w:val="00394DF3"/>
    <w:rsid w:val="00394F69"/>
    <w:rsid w:val="003A1F9A"/>
    <w:rsid w:val="003A2C33"/>
    <w:rsid w:val="003A45DB"/>
    <w:rsid w:val="003A4F12"/>
    <w:rsid w:val="003B0153"/>
    <w:rsid w:val="003B2CE8"/>
    <w:rsid w:val="003C30FF"/>
    <w:rsid w:val="003C3428"/>
    <w:rsid w:val="003C3C63"/>
    <w:rsid w:val="003C4B91"/>
    <w:rsid w:val="003C5A06"/>
    <w:rsid w:val="003C5E39"/>
    <w:rsid w:val="003C6F8D"/>
    <w:rsid w:val="003D0BC5"/>
    <w:rsid w:val="003D24AD"/>
    <w:rsid w:val="003D2E5C"/>
    <w:rsid w:val="003D4472"/>
    <w:rsid w:val="003E17F6"/>
    <w:rsid w:val="003E19DB"/>
    <w:rsid w:val="003E2BF6"/>
    <w:rsid w:val="003E3A28"/>
    <w:rsid w:val="003E4AF7"/>
    <w:rsid w:val="003E4C99"/>
    <w:rsid w:val="003E6C90"/>
    <w:rsid w:val="003F042D"/>
    <w:rsid w:val="003F3E5B"/>
    <w:rsid w:val="003F63AB"/>
    <w:rsid w:val="003F6778"/>
    <w:rsid w:val="00402350"/>
    <w:rsid w:val="0040363F"/>
    <w:rsid w:val="00403F83"/>
    <w:rsid w:val="004049AB"/>
    <w:rsid w:val="004070B2"/>
    <w:rsid w:val="004104C8"/>
    <w:rsid w:val="004115FB"/>
    <w:rsid w:val="00422440"/>
    <w:rsid w:val="00425024"/>
    <w:rsid w:val="00425B7C"/>
    <w:rsid w:val="004270C9"/>
    <w:rsid w:val="00432A70"/>
    <w:rsid w:val="00437649"/>
    <w:rsid w:val="00443D48"/>
    <w:rsid w:val="0044445E"/>
    <w:rsid w:val="00444782"/>
    <w:rsid w:val="004451D5"/>
    <w:rsid w:val="00445515"/>
    <w:rsid w:val="00446414"/>
    <w:rsid w:val="00447232"/>
    <w:rsid w:val="004475EF"/>
    <w:rsid w:val="00452293"/>
    <w:rsid w:val="0045443C"/>
    <w:rsid w:val="00454C82"/>
    <w:rsid w:val="004622A1"/>
    <w:rsid w:val="00462BFE"/>
    <w:rsid w:val="00463923"/>
    <w:rsid w:val="00464337"/>
    <w:rsid w:val="00466ADC"/>
    <w:rsid w:val="0047129B"/>
    <w:rsid w:val="00471CA9"/>
    <w:rsid w:val="00475F8C"/>
    <w:rsid w:val="004804E4"/>
    <w:rsid w:val="00484472"/>
    <w:rsid w:val="00484B8B"/>
    <w:rsid w:val="0048573E"/>
    <w:rsid w:val="00485850"/>
    <w:rsid w:val="00485859"/>
    <w:rsid w:val="00486698"/>
    <w:rsid w:val="00486B02"/>
    <w:rsid w:val="00486BEF"/>
    <w:rsid w:val="00487E8C"/>
    <w:rsid w:val="004902F0"/>
    <w:rsid w:val="00491E4F"/>
    <w:rsid w:val="00492C8D"/>
    <w:rsid w:val="004938BF"/>
    <w:rsid w:val="00493E9F"/>
    <w:rsid w:val="00495206"/>
    <w:rsid w:val="004966B1"/>
    <w:rsid w:val="004973CA"/>
    <w:rsid w:val="004A186F"/>
    <w:rsid w:val="004A339E"/>
    <w:rsid w:val="004A471E"/>
    <w:rsid w:val="004A68EC"/>
    <w:rsid w:val="004B3255"/>
    <w:rsid w:val="004C0085"/>
    <w:rsid w:val="004C00E7"/>
    <w:rsid w:val="004C0F3E"/>
    <w:rsid w:val="004C11CD"/>
    <w:rsid w:val="004C2A16"/>
    <w:rsid w:val="004C3B23"/>
    <w:rsid w:val="004C693D"/>
    <w:rsid w:val="004C6D68"/>
    <w:rsid w:val="004D0356"/>
    <w:rsid w:val="004D1B25"/>
    <w:rsid w:val="004D67AA"/>
    <w:rsid w:val="004D7093"/>
    <w:rsid w:val="004E0D84"/>
    <w:rsid w:val="004E1C68"/>
    <w:rsid w:val="004E2A65"/>
    <w:rsid w:val="004E44C7"/>
    <w:rsid w:val="004F0160"/>
    <w:rsid w:val="004F06BE"/>
    <w:rsid w:val="004F25C1"/>
    <w:rsid w:val="004F38A0"/>
    <w:rsid w:val="004F3ED3"/>
    <w:rsid w:val="004F4D4B"/>
    <w:rsid w:val="004F5260"/>
    <w:rsid w:val="004F73D5"/>
    <w:rsid w:val="004F7C20"/>
    <w:rsid w:val="004F7DA4"/>
    <w:rsid w:val="00502AAC"/>
    <w:rsid w:val="005045BA"/>
    <w:rsid w:val="005045C4"/>
    <w:rsid w:val="00505FAA"/>
    <w:rsid w:val="00506DC7"/>
    <w:rsid w:val="005101EE"/>
    <w:rsid w:val="00514CE3"/>
    <w:rsid w:val="0052322A"/>
    <w:rsid w:val="00523E0E"/>
    <w:rsid w:val="00524438"/>
    <w:rsid w:val="00524940"/>
    <w:rsid w:val="00525B56"/>
    <w:rsid w:val="0052661A"/>
    <w:rsid w:val="005326CF"/>
    <w:rsid w:val="00532999"/>
    <w:rsid w:val="0053456F"/>
    <w:rsid w:val="00534BFF"/>
    <w:rsid w:val="005351D7"/>
    <w:rsid w:val="00535A5E"/>
    <w:rsid w:val="0054150F"/>
    <w:rsid w:val="005509F2"/>
    <w:rsid w:val="00551914"/>
    <w:rsid w:val="005531D6"/>
    <w:rsid w:val="00553BFD"/>
    <w:rsid w:val="00554664"/>
    <w:rsid w:val="005552C5"/>
    <w:rsid w:val="005554F7"/>
    <w:rsid w:val="0055675E"/>
    <w:rsid w:val="00556DF9"/>
    <w:rsid w:val="0055719E"/>
    <w:rsid w:val="0056019B"/>
    <w:rsid w:val="00560C8F"/>
    <w:rsid w:val="00561BAE"/>
    <w:rsid w:val="00562422"/>
    <w:rsid w:val="00562F83"/>
    <w:rsid w:val="00567813"/>
    <w:rsid w:val="00571771"/>
    <w:rsid w:val="00573552"/>
    <w:rsid w:val="005736D3"/>
    <w:rsid w:val="00576DA0"/>
    <w:rsid w:val="00576F98"/>
    <w:rsid w:val="00577CAD"/>
    <w:rsid w:val="0058105D"/>
    <w:rsid w:val="00581C13"/>
    <w:rsid w:val="00582141"/>
    <w:rsid w:val="005857B3"/>
    <w:rsid w:val="005858B7"/>
    <w:rsid w:val="0058635C"/>
    <w:rsid w:val="00590898"/>
    <w:rsid w:val="00592E2A"/>
    <w:rsid w:val="00593D9B"/>
    <w:rsid w:val="0059781F"/>
    <w:rsid w:val="005A373B"/>
    <w:rsid w:val="005A3B50"/>
    <w:rsid w:val="005A5EEA"/>
    <w:rsid w:val="005B0C41"/>
    <w:rsid w:val="005C01C3"/>
    <w:rsid w:val="005C0C22"/>
    <w:rsid w:val="005C226E"/>
    <w:rsid w:val="005C468F"/>
    <w:rsid w:val="005C638B"/>
    <w:rsid w:val="005C69DF"/>
    <w:rsid w:val="005C7151"/>
    <w:rsid w:val="005D0304"/>
    <w:rsid w:val="005D1A07"/>
    <w:rsid w:val="005D5C85"/>
    <w:rsid w:val="005E2A89"/>
    <w:rsid w:val="005F10D4"/>
    <w:rsid w:val="00601ED5"/>
    <w:rsid w:val="00610527"/>
    <w:rsid w:val="006115A8"/>
    <w:rsid w:val="00611C01"/>
    <w:rsid w:val="00613DBF"/>
    <w:rsid w:val="0061444A"/>
    <w:rsid w:val="006179A8"/>
    <w:rsid w:val="0062484B"/>
    <w:rsid w:val="00624F4D"/>
    <w:rsid w:val="0063421E"/>
    <w:rsid w:val="0063478A"/>
    <w:rsid w:val="0064027C"/>
    <w:rsid w:val="006417C0"/>
    <w:rsid w:val="0064450F"/>
    <w:rsid w:val="00644D72"/>
    <w:rsid w:val="0064571C"/>
    <w:rsid w:val="00650132"/>
    <w:rsid w:val="0065486E"/>
    <w:rsid w:val="006579FF"/>
    <w:rsid w:val="00664E89"/>
    <w:rsid w:val="00666640"/>
    <w:rsid w:val="00667330"/>
    <w:rsid w:val="00667BA7"/>
    <w:rsid w:val="00673118"/>
    <w:rsid w:val="00675300"/>
    <w:rsid w:val="0067615F"/>
    <w:rsid w:val="0068083D"/>
    <w:rsid w:val="0068267D"/>
    <w:rsid w:val="00682F0C"/>
    <w:rsid w:val="00684680"/>
    <w:rsid w:val="0069464B"/>
    <w:rsid w:val="0069702D"/>
    <w:rsid w:val="006972AE"/>
    <w:rsid w:val="006A1E22"/>
    <w:rsid w:val="006A3260"/>
    <w:rsid w:val="006A457F"/>
    <w:rsid w:val="006A7C1B"/>
    <w:rsid w:val="006B4A01"/>
    <w:rsid w:val="006B5019"/>
    <w:rsid w:val="006B56D0"/>
    <w:rsid w:val="006B5BE4"/>
    <w:rsid w:val="006B7935"/>
    <w:rsid w:val="006C0EBC"/>
    <w:rsid w:val="006C5103"/>
    <w:rsid w:val="006C5D9B"/>
    <w:rsid w:val="006C7E72"/>
    <w:rsid w:val="006D18EF"/>
    <w:rsid w:val="006D212E"/>
    <w:rsid w:val="006D315B"/>
    <w:rsid w:val="006D47C1"/>
    <w:rsid w:val="006D4AC9"/>
    <w:rsid w:val="006D4B93"/>
    <w:rsid w:val="006D6973"/>
    <w:rsid w:val="006D6A4A"/>
    <w:rsid w:val="006D729B"/>
    <w:rsid w:val="006D7329"/>
    <w:rsid w:val="006E073E"/>
    <w:rsid w:val="006E1AE4"/>
    <w:rsid w:val="006E1D01"/>
    <w:rsid w:val="006E2076"/>
    <w:rsid w:val="006E42EC"/>
    <w:rsid w:val="006E6374"/>
    <w:rsid w:val="006E7B73"/>
    <w:rsid w:val="006E7B97"/>
    <w:rsid w:val="006F01B1"/>
    <w:rsid w:val="006F25E3"/>
    <w:rsid w:val="006F6160"/>
    <w:rsid w:val="006F6EB3"/>
    <w:rsid w:val="006F7121"/>
    <w:rsid w:val="00703C7D"/>
    <w:rsid w:val="00704E6B"/>
    <w:rsid w:val="00710125"/>
    <w:rsid w:val="007142E8"/>
    <w:rsid w:val="007163F6"/>
    <w:rsid w:val="00721DD1"/>
    <w:rsid w:val="007224D0"/>
    <w:rsid w:val="00723189"/>
    <w:rsid w:val="00723AF5"/>
    <w:rsid w:val="00726D61"/>
    <w:rsid w:val="00727571"/>
    <w:rsid w:val="00727F69"/>
    <w:rsid w:val="007300E7"/>
    <w:rsid w:val="00733BD6"/>
    <w:rsid w:val="00736053"/>
    <w:rsid w:val="007378E2"/>
    <w:rsid w:val="00745F99"/>
    <w:rsid w:val="00746BEA"/>
    <w:rsid w:val="007502E2"/>
    <w:rsid w:val="00753066"/>
    <w:rsid w:val="007620FB"/>
    <w:rsid w:val="007627AE"/>
    <w:rsid w:val="00765487"/>
    <w:rsid w:val="00766780"/>
    <w:rsid w:val="00766EA6"/>
    <w:rsid w:val="00770D09"/>
    <w:rsid w:val="007720F7"/>
    <w:rsid w:val="007733CF"/>
    <w:rsid w:val="00773408"/>
    <w:rsid w:val="007744AE"/>
    <w:rsid w:val="007753CA"/>
    <w:rsid w:val="00775853"/>
    <w:rsid w:val="007770F6"/>
    <w:rsid w:val="007807A6"/>
    <w:rsid w:val="00780917"/>
    <w:rsid w:val="007824CB"/>
    <w:rsid w:val="007845F7"/>
    <w:rsid w:val="007857F4"/>
    <w:rsid w:val="0078651E"/>
    <w:rsid w:val="00787785"/>
    <w:rsid w:val="007902AA"/>
    <w:rsid w:val="007910E7"/>
    <w:rsid w:val="007934D8"/>
    <w:rsid w:val="00793A49"/>
    <w:rsid w:val="0079620D"/>
    <w:rsid w:val="007A231B"/>
    <w:rsid w:val="007A2470"/>
    <w:rsid w:val="007A2A3B"/>
    <w:rsid w:val="007A3E63"/>
    <w:rsid w:val="007A6005"/>
    <w:rsid w:val="007A642E"/>
    <w:rsid w:val="007A6883"/>
    <w:rsid w:val="007B0474"/>
    <w:rsid w:val="007B07A9"/>
    <w:rsid w:val="007B3606"/>
    <w:rsid w:val="007B6072"/>
    <w:rsid w:val="007C2C3C"/>
    <w:rsid w:val="007C31D0"/>
    <w:rsid w:val="007C399A"/>
    <w:rsid w:val="007C3F04"/>
    <w:rsid w:val="007C4B56"/>
    <w:rsid w:val="007C4F0B"/>
    <w:rsid w:val="007C5CEA"/>
    <w:rsid w:val="007D0500"/>
    <w:rsid w:val="007D26A9"/>
    <w:rsid w:val="007D53D9"/>
    <w:rsid w:val="007E1610"/>
    <w:rsid w:val="007E17FB"/>
    <w:rsid w:val="007E570B"/>
    <w:rsid w:val="007E6284"/>
    <w:rsid w:val="007E6500"/>
    <w:rsid w:val="007F0B89"/>
    <w:rsid w:val="007F1450"/>
    <w:rsid w:val="007F16B6"/>
    <w:rsid w:val="007F4A57"/>
    <w:rsid w:val="007F7FD4"/>
    <w:rsid w:val="0080133C"/>
    <w:rsid w:val="00802604"/>
    <w:rsid w:val="00805C97"/>
    <w:rsid w:val="00806019"/>
    <w:rsid w:val="0081115A"/>
    <w:rsid w:val="00815C79"/>
    <w:rsid w:val="0082051D"/>
    <w:rsid w:val="00821EA7"/>
    <w:rsid w:val="00821F33"/>
    <w:rsid w:val="00821FE6"/>
    <w:rsid w:val="00825FDD"/>
    <w:rsid w:val="008260A8"/>
    <w:rsid w:val="008262F7"/>
    <w:rsid w:val="00830888"/>
    <w:rsid w:val="0083099A"/>
    <w:rsid w:val="00831296"/>
    <w:rsid w:val="00832021"/>
    <w:rsid w:val="00833B7D"/>
    <w:rsid w:val="00833C2C"/>
    <w:rsid w:val="00833F80"/>
    <w:rsid w:val="008361BD"/>
    <w:rsid w:val="0083760C"/>
    <w:rsid w:val="00837DC5"/>
    <w:rsid w:val="0084464C"/>
    <w:rsid w:val="00845565"/>
    <w:rsid w:val="00847A6B"/>
    <w:rsid w:val="00851850"/>
    <w:rsid w:val="0085478E"/>
    <w:rsid w:val="00856B7A"/>
    <w:rsid w:val="00861561"/>
    <w:rsid w:val="008647B4"/>
    <w:rsid w:val="00864C2D"/>
    <w:rsid w:val="0086565F"/>
    <w:rsid w:val="0086576B"/>
    <w:rsid w:val="0086765A"/>
    <w:rsid w:val="00871168"/>
    <w:rsid w:val="0087147E"/>
    <w:rsid w:val="00871625"/>
    <w:rsid w:val="00873334"/>
    <w:rsid w:val="00881295"/>
    <w:rsid w:val="00882593"/>
    <w:rsid w:val="00883CE2"/>
    <w:rsid w:val="00885A71"/>
    <w:rsid w:val="008860A4"/>
    <w:rsid w:val="0088677E"/>
    <w:rsid w:val="00890775"/>
    <w:rsid w:val="00890CC8"/>
    <w:rsid w:val="00892AA6"/>
    <w:rsid w:val="0089474E"/>
    <w:rsid w:val="00896AB3"/>
    <w:rsid w:val="00897000"/>
    <w:rsid w:val="00897025"/>
    <w:rsid w:val="00897C6B"/>
    <w:rsid w:val="008A0004"/>
    <w:rsid w:val="008A18F8"/>
    <w:rsid w:val="008A1D0F"/>
    <w:rsid w:val="008A2A8B"/>
    <w:rsid w:val="008A546F"/>
    <w:rsid w:val="008A77FA"/>
    <w:rsid w:val="008B0DD8"/>
    <w:rsid w:val="008B24FA"/>
    <w:rsid w:val="008B3FA2"/>
    <w:rsid w:val="008B4B73"/>
    <w:rsid w:val="008B54D7"/>
    <w:rsid w:val="008B7514"/>
    <w:rsid w:val="008C0CB2"/>
    <w:rsid w:val="008C3107"/>
    <w:rsid w:val="008C35C5"/>
    <w:rsid w:val="008C7481"/>
    <w:rsid w:val="008D1269"/>
    <w:rsid w:val="008D1A91"/>
    <w:rsid w:val="008D226B"/>
    <w:rsid w:val="008D24BF"/>
    <w:rsid w:val="008D640E"/>
    <w:rsid w:val="008D7B40"/>
    <w:rsid w:val="008E13C9"/>
    <w:rsid w:val="008E2012"/>
    <w:rsid w:val="008E3101"/>
    <w:rsid w:val="008E3FDF"/>
    <w:rsid w:val="008F43EA"/>
    <w:rsid w:val="008F5B6B"/>
    <w:rsid w:val="008F5C62"/>
    <w:rsid w:val="008F6F36"/>
    <w:rsid w:val="008F7A33"/>
    <w:rsid w:val="00901B64"/>
    <w:rsid w:val="00901E60"/>
    <w:rsid w:val="009120FA"/>
    <w:rsid w:val="00912F4B"/>
    <w:rsid w:val="009136C2"/>
    <w:rsid w:val="00914906"/>
    <w:rsid w:val="009173B6"/>
    <w:rsid w:val="00921BF1"/>
    <w:rsid w:val="00922EE0"/>
    <w:rsid w:val="00924219"/>
    <w:rsid w:val="00931FD3"/>
    <w:rsid w:val="0094190F"/>
    <w:rsid w:val="00945C6F"/>
    <w:rsid w:val="009502B0"/>
    <w:rsid w:val="00951EF0"/>
    <w:rsid w:val="009529F9"/>
    <w:rsid w:val="00953AE5"/>
    <w:rsid w:val="009542C3"/>
    <w:rsid w:val="009547EA"/>
    <w:rsid w:val="00955E17"/>
    <w:rsid w:val="00956366"/>
    <w:rsid w:val="00960EF9"/>
    <w:rsid w:val="00962AA6"/>
    <w:rsid w:val="00971D5D"/>
    <w:rsid w:val="00974D6E"/>
    <w:rsid w:val="00974FBE"/>
    <w:rsid w:val="00975DDF"/>
    <w:rsid w:val="009760D9"/>
    <w:rsid w:val="00980CB1"/>
    <w:rsid w:val="009824F2"/>
    <w:rsid w:val="00982FFD"/>
    <w:rsid w:val="00983C33"/>
    <w:rsid w:val="00984565"/>
    <w:rsid w:val="009875E6"/>
    <w:rsid w:val="00990314"/>
    <w:rsid w:val="0099117E"/>
    <w:rsid w:val="00997ADF"/>
    <w:rsid w:val="00997E73"/>
    <w:rsid w:val="00997F5C"/>
    <w:rsid w:val="009A3656"/>
    <w:rsid w:val="009A46A7"/>
    <w:rsid w:val="009A4D52"/>
    <w:rsid w:val="009A4FA0"/>
    <w:rsid w:val="009A687F"/>
    <w:rsid w:val="009B1A4A"/>
    <w:rsid w:val="009B1D0E"/>
    <w:rsid w:val="009B2137"/>
    <w:rsid w:val="009B27F2"/>
    <w:rsid w:val="009B32C8"/>
    <w:rsid w:val="009B6079"/>
    <w:rsid w:val="009C22B9"/>
    <w:rsid w:val="009C45AD"/>
    <w:rsid w:val="009C6DD3"/>
    <w:rsid w:val="009D4893"/>
    <w:rsid w:val="009D7F91"/>
    <w:rsid w:val="009E04FA"/>
    <w:rsid w:val="009E05B2"/>
    <w:rsid w:val="009E1FD2"/>
    <w:rsid w:val="009E396B"/>
    <w:rsid w:val="009E52EE"/>
    <w:rsid w:val="009E61DC"/>
    <w:rsid w:val="009E6BBB"/>
    <w:rsid w:val="009E746F"/>
    <w:rsid w:val="009F2878"/>
    <w:rsid w:val="009F327F"/>
    <w:rsid w:val="009F378E"/>
    <w:rsid w:val="009F3B11"/>
    <w:rsid w:val="009F3FE8"/>
    <w:rsid w:val="009F4C04"/>
    <w:rsid w:val="009F6C8B"/>
    <w:rsid w:val="00A00BA8"/>
    <w:rsid w:val="00A02B85"/>
    <w:rsid w:val="00A02F96"/>
    <w:rsid w:val="00A160E4"/>
    <w:rsid w:val="00A200FA"/>
    <w:rsid w:val="00A21680"/>
    <w:rsid w:val="00A26685"/>
    <w:rsid w:val="00A3148D"/>
    <w:rsid w:val="00A31AB6"/>
    <w:rsid w:val="00A31B19"/>
    <w:rsid w:val="00A32B17"/>
    <w:rsid w:val="00A35DAB"/>
    <w:rsid w:val="00A36363"/>
    <w:rsid w:val="00A417B1"/>
    <w:rsid w:val="00A42893"/>
    <w:rsid w:val="00A4382E"/>
    <w:rsid w:val="00A4435B"/>
    <w:rsid w:val="00A47465"/>
    <w:rsid w:val="00A52B98"/>
    <w:rsid w:val="00A556BB"/>
    <w:rsid w:val="00A56D25"/>
    <w:rsid w:val="00A60207"/>
    <w:rsid w:val="00A64E9C"/>
    <w:rsid w:val="00A65480"/>
    <w:rsid w:val="00A6609E"/>
    <w:rsid w:val="00A67A13"/>
    <w:rsid w:val="00A71250"/>
    <w:rsid w:val="00A72F79"/>
    <w:rsid w:val="00A7378E"/>
    <w:rsid w:val="00A768C2"/>
    <w:rsid w:val="00A76B4D"/>
    <w:rsid w:val="00A7737F"/>
    <w:rsid w:val="00A80F94"/>
    <w:rsid w:val="00A81AC6"/>
    <w:rsid w:val="00A91D7B"/>
    <w:rsid w:val="00A96E38"/>
    <w:rsid w:val="00AA15A2"/>
    <w:rsid w:val="00AA4AA1"/>
    <w:rsid w:val="00AA6100"/>
    <w:rsid w:val="00AA63F4"/>
    <w:rsid w:val="00AA6995"/>
    <w:rsid w:val="00AA7057"/>
    <w:rsid w:val="00AB0F76"/>
    <w:rsid w:val="00AB1657"/>
    <w:rsid w:val="00AB471A"/>
    <w:rsid w:val="00AB5823"/>
    <w:rsid w:val="00AB676E"/>
    <w:rsid w:val="00AB7453"/>
    <w:rsid w:val="00AC13B2"/>
    <w:rsid w:val="00AD09B5"/>
    <w:rsid w:val="00AD2E8B"/>
    <w:rsid w:val="00AD3027"/>
    <w:rsid w:val="00AD3BB2"/>
    <w:rsid w:val="00AD47D4"/>
    <w:rsid w:val="00AD567F"/>
    <w:rsid w:val="00AD63CB"/>
    <w:rsid w:val="00AD71D0"/>
    <w:rsid w:val="00AE0321"/>
    <w:rsid w:val="00AE0574"/>
    <w:rsid w:val="00AE05AE"/>
    <w:rsid w:val="00AE1AE9"/>
    <w:rsid w:val="00AE2F67"/>
    <w:rsid w:val="00AF05DA"/>
    <w:rsid w:val="00AF1AC8"/>
    <w:rsid w:val="00AF1CD9"/>
    <w:rsid w:val="00AF213D"/>
    <w:rsid w:val="00AF3C33"/>
    <w:rsid w:val="00B01ED5"/>
    <w:rsid w:val="00B02DC9"/>
    <w:rsid w:val="00B0435F"/>
    <w:rsid w:val="00B05D76"/>
    <w:rsid w:val="00B063BD"/>
    <w:rsid w:val="00B06864"/>
    <w:rsid w:val="00B07105"/>
    <w:rsid w:val="00B10400"/>
    <w:rsid w:val="00B1072C"/>
    <w:rsid w:val="00B108CD"/>
    <w:rsid w:val="00B12A3E"/>
    <w:rsid w:val="00B1421D"/>
    <w:rsid w:val="00B16E29"/>
    <w:rsid w:val="00B20377"/>
    <w:rsid w:val="00B2140C"/>
    <w:rsid w:val="00B260F7"/>
    <w:rsid w:val="00B31D2A"/>
    <w:rsid w:val="00B33517"/>
    <w:rsid w:val="00B342FD"/>
    <w:rsid w:val="00B350E5"/>
    <w:rsid w:val="00B3511E"/>
    <w:rsid w:val="00B3707E"/>
    <w:rsid w:val="00B4077C"/>
    <w:rsid w:val="00B41B24"/>
    <w:rsid w:val="00B427B6"/>
    <w:rsid w:val="00B4347E"/>
    <w:rsid w:val="00B50243"/>
    <w:rsid w:val="00B5466E"/>
    <w:rsid w:val="00B5572A"/>
    <w:rsid w:val="00B56DA6"/>
    <w:rsid w:val="00B57512"/>
    <w:rsid w:val="00B63A21"/>
    <w:rsid w:val="00B65005"/>
    <w:rsid w:val="00B65A27"/>
    <w:rsid w:val="00B73490"/>
    <w:rsid w:val="00B735BD"/>
    <w:rsid w:val="00B749E8"/>
    <w:rsid w:val="00B75A1B"/>
    <w:rsid w:val="00B77776"/>
    <w:rsid w:val="00B80D1E"/>
    <w:rsid w:val="00B81BEA"/>
    <w:rsid w:val="00B83877"/>
    <w:rsid w:val="00B863B0"/>
    <w:rsid w:val="00B863D5"/>
    <w:rsid w:val="00B8788E"/>
    <w:rsid w:val="00B923BE"/>
    <w:rsid w:val="00B94A52"/>
    <w:rsid w:val="00B95E4B"/>
    <w:rsid w:val="00B96ABF"/>
    <w:rsid w:val="00BA0465"/>
    <w:rsid w:val="00BA3854"/>
    <w:rsid w:val="00BB003A"/>
    <w:rsid w:val="00BB01B7"/>
    <w:rsid w:val="00BB066B"/>
    <w:rsid w:val="00BB079A"/>
    <w:rsid w:val="00BB2F44"/>
    <w:rsid w:val="00BC0B7F"/>
    <w:rsid w:val="00BC14ED"/>
    <w:rsid w:val="00BC1E2E"/>
    <w:rsid w:val="00BC24E7"/>
    <w:rsid w:val="00BC40C3"/>
    <w:rsid w:val="00BC5665"/>
    <w:rsid w:val="00BC6BB6"/>
    <w:rsid w:val="00BC784C"/>
    <w:rsid w:val="00BD431E"/>
    <w:rsid w:val="00BD4D58"/>
    <w:rsid w:val="00BD62E0"/>
    <w:rsid w:val="00BD6A3B"/>
    <w:rsid w:val="00BD7830"/>
    <w:rsid w:val="00BE0CB3"/>
    <w:rsid w:val="00BE2316"/>
    <w:rsid w:val="00BE25E9"/>
    <w:rsid w:val="00BE4571"/>
    <w:rsid w:val="00BE749A"/>
    <w:rsid w:val="00BF0E01"/>
    <w:rsid w:val="00BF1528"/>
    <w:rsid w:val="00BF22F6"/>
    <w:rsid w:val="00BF29B9"/>
    <w:rsid w:val="00BF2CEA"/>
    <w:rsid w:val="00BF65F9"/>
    <w:rsid w:val="00BF7173"/>
    <w:rsid w:val="00C012E1"/>
    <w:rsid w:val="00C025FA"/>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351FD"/>
    <w:rsid w:val="00C36101"/>
    <w:rsid w:val="00C40B7E"/>
    <w:rsid w:val="00C42952"/>
    <w:rsid w:val="00C437DD"/>
    <w:rsid w:val="00C4398D"/>
    <w:rsid w:val="00C455F8"/>
    <w:rsid w:val="00C52E09"/>
    <w:rsid w:val="00C534F7"/>
    <w:rsid w:val="00C5629C"/>
    <w:rsid w:val="00C5795B"/>
    <w:rsid w:val="00C6140A"/>
    <w:rsid w:val="00C640FD"/>
    <w:rsid w:val="00C66381"/>
    <w:rsid w:val="00C674A5"/>
    <w:rsid w:val="00C705EF"/>
    <w:rsid w:val="00C70B2B"/>
    <w:rsid w:val="00C70B79"/>
    <w:rsid w:val="00C72A44"/>
    <w:rsid w:val="00C74782"/>
    <w:rsid w:val="00C753ED"/>
    <w:rsid w:val="00C81726"/>
    <w:rsid w:val="00C82EA1"/>
    <w:rsid w:val="00C83101"/>
    <w:rsid w:val="00C84A46"/>
    <w:rsid w:val="00C856E9"/>
    <w:rsid w:val="00C909B5"/>
    <w:rsid w:val="00C92ABC"/>
    <w:rsid w:val="00C95F47"/>
    <w:rsid w:val="00C9677C"/>
    <w:rsid w:val="00C969A2"/>
    <w:rsid w:val="00CA3643"/>
    <w:rsid w:val="00CA3EEB"/>
    <w:rsid w:val="00CA6C35"/>
    <w:rsid w:val="00CB18E1"/>
    <w:rsid w:val="00CB2B53"/>
    <w:rsid w:val="00CB4900"/>
    <w:rsid w:val="00CB710A"/>
    <w:rsid w:val="00CC0D74"/>
    <w:rsid w:val="00CC1A46"/>
    <w:rsid w:val="00CC293B"/>
    <w:rsid w:val="00CC2D8C"/>
    <w:rsid w:val="00CC31B5"/>
    <w:rsid w:val="00CC40C9"/>
    <w:rsid w:val="00CC5D5A"/>
    <w:rsid w:val="00CD0F5A"/>
    <w:rsid w:val="00CD3147"/>
    <w:rsid w:val="00CD379E"/>
    <w:rsid w:val="00CD41E1"/>
    <w:rsid w:val="00CD505E"/>
    <w:rsid w:val="00CD59C3"/>
    <w:rsid w:val="00CD63C6"/>
    <w:rsid w:val="00CD672E"/>
    <w:rsid w:val="00CE07E8"/>
    <w:rsid w:val="00CE1838"/>
    <w:rsid w:val="00CE495B"/>
    <w:rsid w:val="00CE4E8E"/>
    <w:rsid w:val="00CE4EF4"/>
    <w:rsid w:val="00CE761B"/>
    <w:rsid w:val="00CF51BB"/>
    <w:rsid w:val="00CF521D"/>
    <w:rsid w:val="00CF5287"/>
    <w:rsid w:val="00D015CB"/>
    <w:rsid w:val="00D015EB"/>
    <w:rsid w:val="00D021DD"/>
    <w:rsid w:val="00D10B15"/>
    <w:rsid w:val="00D10E38"/>
    <w:rsid w:val="00D11162"/>
    <w:rsid w:val="00D115B0"/>
    <w:rsid w:val="00D11AB3"/>
    <w:rsid w:val="00D11F57"/>
    <w:rsid w:val="00D150C4"/>
    <w:rsid w:val="00D154E2"/>
    <w:rsid w:val="00D21AA4"/>
    <w:rsid w:val="00D23B6E"/>
    <w:rsid w:val="00D23D80"/>
    <w:rsid w:val="00D25AD6"/>
    <w:rsid w:val="00D27447"/>
    <w:rsid w:val="00D2756E"/>
    <w:rsid w:val="00D27A08"/>
    <w:rsid w:val="00D30212"/>
    <w:rsid w:val="00D3046C"/>
    <w:rsid w:val="00D3097A"/>
    <w:rsid w:val="00D32B14"/>
    <w:rsid w:val="00D32EE8"/>
    <w:rsid w:val="00D330FA"/>
    <w:rsid w:val="00D35379"/>
    <w:rsid w:val="00D36057"/>
    <w:rsid w:val="00D36129"/>
    <w:rsid w:val="00D40321"/>
    <w:rsid w:val="00D405F0"/>
    <w:rsid w:val="00D41357"/>
    <w:rsid w:val="00D426EF"/>
    <w:rsid w:val="00D50504"/>
    <w:rsid w:val="00D51651"/>
    <w:rsid w:val="00D5689D"/>
    <w:rsid w:val="00D571EC"/>
    <w:rsid w:val="00D57372"/>
    <w:rsid w:val="00D60915"/>
    <w:rsid w:val="00D60A31"/>
    <w:rsid w:val="00D60EB7"/>
    <w:rsid w:val="00D65C81"/>
    <w:rsid w:val="00D70F99"/>
    <w:rsid w:val="00D74B48"/>
    <w:rsid w:val="00D75372"/>
    <w:rsid w:val="00D82E21"/>
    <w:rsid w:val="00D84410"/>
    <w:rsid w:val="00D86188"/>
    <w:rsid w:val="00D86E94"/>
    <w:rsid w:val="00D91EAF"/>
    <w:rsid w:val="00D92C28"/>
    <w:rsid w:val="00D94131"/>
    <w:rsid w:val="00D95287"/>
    <w:rsid w:val="00D95E9B"/>
    <w:rsid w:val="00DA321B"/>
    <w:rsid w:val="00DA47C9"/>
    <w:rsid w:val="00DA59C4"/>
    <w:rsid w:val="00DA6534"/>
    <w:rsid w:val="00DA695D"/>
    <w:rsid w:val="00DA7DF6"/>
    <w:rsid w:val="00DB06EF"/>
    <w:rsid w:val="00DB1742"/>
    <w:rsid w:val="00DB31E3"/>
    <w:rsid w:val="00DB4058"/>
    <w:rsid w:val="00DB641C"/>
    <w:rsid w:val="00DB7AA5"/>
    <w:rsid w:val="00DB7DE7"/>
    <w:rsid w:val="00DC0C1D"/>
    <w:rsid w:val="00DC10BD"/>
    <w:rsid w:val="00DC2A20"/>
    <w:rsid w:val="00DC59BA"/>
    <w:rsid w:val="00DC6243"/>
    <w:rsid w:val="00DC6A10"/>
    <w:rsid w:val="00DD1A1E"/>
    <w:rsid w:val="00DD1DA4"/>
    <w:rsid w:val="00DD4E25"/>
    <w:rsid w:val="00DD7AB3"/>
    <w:rsid w:val="00DD7BFB"/>
    <w:rsid w:val="00DE251E"/>
    <w:rsid w:val="00DE6518"/>
    <w:rsid w:val="00DE6C22"/>
    <w:rsid w:val="00DF3AD2"/>
    <w:rsid w:val="00DF4E75"/>
    <w:rsid w:val="00DF568E"/>
    <w:rsid w:val="00DF605F"/>
    <w:rsid w:val="00DF7610"/>
    <w:rsid w:val="00E009E8"/>
    <w:rsid w:val="00E011A6"/>
    <w:rsid w:val="00E01A12"/>
    <w:rsid w:val="00E03326"/>
    <w:rsid w:val="00E049C2"/>
    <w:rsid w:val="00E04F4F"/>
    <w:rsid w:val="00E053FD"/>
    <w:rsid w:val="00E05D1D"/>
    <w:rsid w:val="00E13E0A"/>
    <w:rsid w:val="00E14CD9"/>
    <w:rsid w:val="00E15B7E"/>
    <w:rsid w:val="00E161C6"/>
    <w:rsid w:val="00E20042"/>
    <w:rsid w:val="00E20A26"/>
    <w:rsid w:val="00E21DB5"/>
    <w:rsid w:val="00E225AA"/>
    <w:rsid w:val="00E3396B"/>
    <w:rsid w:val="00E346AE"/>
    <w:rsid w:val="00E36A66"/>
    <w:rsid w:val="00E411DC"/>
    <w:rsid w:val="00E412FF"/>
    <w:rsid w:val="00E41CCF"/>
    <w:rsid w:val="00E41D78"/>
    <w:rsid w:val="00E4229E"/>
    <w:rsid w:val="00E455AB"/>
    <w:rsid w:val="00E54118"/>
    <w:rsid w:val="00E54FD6"/>
    <w:rsid w:val="00E553A2"/>
    <w:rsid w:val="00E55A39"/>
    <w:rsid w:val="00E55F9C"/>
    <w:rsid w:val="00E57C3E"/>
    <w:rsid w:val="00E60BB6"/>
    <w:rsid w:val="00E61F6D"/>
    <w:rsid w:val="00E62C42"/>
    <w:rsid w:val="00E6374D"/>
    <w:rsid w:val="00E63C69"/>
    <w:rsid w:val="00E6612E"/>
    <w:rsid w:val="00E705CB"/>
    <w:rsid w:val="00E76400"/>
    <w:rsid w:val="00E80652"/>
    <w:rsid w:val="00E8162A"/>
    <w:rsid w:val="00E819BB"/>
    <w:rsid w:val="00E83D5B"/>
    <w:rsid w:val="00E8681D"/>
    <w:rsid w:val="00E907BD"/>
    <w:rsid w:val="00E9354F"/>
    <w:rsid w:val="00E954D0"/>
    <w:rsid w:val="00EA0574"/>
    <w:rsid w:val="00EA0FCA"/>
    <w:rsid w:val="00EA2A14"/>
    <w:rsid w:val="00EA358A"/>
    <w:rsid w:val="00EA4981"/>
    <w:rsid w:val="00EA4DAC"/>
    <w:rsid w:val="00EA7AB8"/>
    <w:rsid w:val="00EB2006"/>
    <w:rsid w:val="00EB2833"/>
    <w:rsid w:val="00EB2A66"/>
    <w:rsid w:val="00EC0178"/>
    <w:rsid w:val="00EC129C"/>
    <w:rsid w:val="00EC259C"/>
    <w:rsid w:val="00EC2A97"/>
    <w:rsid w:val="00EC2DAB"/>
    <w:rsid w:val="00EC45AF"/>
    <w:rsid w:val="00EC6009"/>
    <w:rsid w:val="00EC687A"/>
    <w:rsid w:val="00ED05CE"/>
    <w:rsid w:val="00ED12FB"/>
    <w:rsid w:val="00ED2178"/>
    <w:rsid w:val="00ED2985"/>
    <w:rsid w:val="00ED423E"/>
    <w:rsid w:val="00ED5066"/>
    <w:rsid w:val="00ED7525"/>
    <w:rsid w:val="00ED7FA0"/>
    <w:rsid w:val="00EE663D"/>
    <w:rsid w:val="00EF1ED1"/>
    <w:rsid w:val="00EF72FD"/>
    <w:rsid w:val="00EF7533"/>
    <w:rsid w:val="00F06164"/>
    <w:rsid w:val="00F07CDE"/>
    <w:rsid w:val="00F11B2D"/>
    <w:rsid w:val="00F15E4C"/>
    <w:rsid w:val="00F160D5"/>
    <w:rsid w:val="00F238E8"/>
    <w:rsid w:val="00F24B07"/>
    <w:rsid w:val="00F260BD"/>
    <w:rsid w:val="00F26449"/>
    <w:rsid w:val="00F2730D"/>
    <w:rsid w:val="00F31E3C"/>
    <w:rsid w:val="00F3334A"/>
    <w:rsid w:val="00F35981"/>
    <w:rsid w:val="00F35FD9"/>
    <w:rsid w:val="00F36841"/>
    <w:rsid w:val="00F3714F"/>
    <w:rsid w:val="00F42AD5"/>
    <w:rsid w:val="00F439E4"/>
    <w:rsid w:val="00F44643"/>
    <w:rsid w:val="00F462DC"/>
    <w:rsid w:val="00F46842"/>
    <w:rsid w:val="00F50404"/>
    <w:rsid w:val="00F51A47"/>
    <w:rsid w:val="00F51B6E"/>
    <w:rsid w:val="00F523CF"/>
    <w:rsid w:val="00F54270"/>
    <w:rsid w:val="00F54D26"/>
    <w:rsid w:val="00F57EAB"/>
    <w:rsid w:val="00F658FA"/>
    <w:rsid w:val="00F67768"/>
    <w:rsid w:val="00F74908"/>
    <w:rsid w:val="00F77DB9"/>
    <w:rsid w:val="00F802AE"/>
    <w:rsid w:val="00F83CEF"/>
    <w:rsid w:val="00F85376"/>
    <w:rsid w:val="00F86AE1"/>
    <w:rsid w:val="00F91AD5"/>
    <w:rsid w:val="00F95137"/>
    <w:rsid w:val="00F9643C"/>
    <w:rsid w:val="00FA0881"/>
    <w:rsid w:val="00FA0B1F"/>
    <w:rsid w:val="00FA1B96"/>
    <w:rsid w:val="00FA2488"/>
    <w:rsid w:val="00FA3D82"/>
    <w:rsid w:val="00FB004C"/>
    <w:rsid w:val="00FB2FE6"/>
    <w:rsid w:val="00FB5A67"/>
    <w:rsid w:val="00FC278A"/>
    <w:rsid w:val="00FC565D"/>
    <w:rsid w:val="00FC5C76"/>
    <w:rsid w:val="00FC70EB"/>
    <w:rsid w:val="00FC72C3"/>
    <w:rsid w:val="00FD0433"/>
    <w:rsid w:val="00FD2AAC"/>
    <w:rsid w:val="00FD4B02"/>
    <w:rsid w:val="00FE376E"/>
    <w:rsid w:val="00FE43E2"/>
    <w:rsid w:val="00FE49D2"/>
    <w:rsid w:val="00FE4DE6"/>
    <w:rsid w:val="00FF0ADA"/>
    <w:rsid w:val="00FF1C68"/>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26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670B-382A-4E85-93B2-87A7FB25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28149</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12</cp:revision>
  <cp:lastPrinted>2015-01-23T01:40:00Z</cp:lastPrinted>
  <dcterms:created xsi:type="dcterms:W3CDTF">2015-01-21T21:06:00Z</dcterms:created>
  <dcterms:modified xsi:type="dcterms:W3CDTF">2015-02-11T00:33:00Z</dcterms:modified>
</cp:coreProperties>
</file>