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11461D">
      <w:pPr>
        <w:autoSpaceDE w:val="0"/>
        <w:spacing w:after="0" w:line="240" w:lineRule="auto"/>
        <w:jc w:val="center"/>
        <w:outlineLvl w:val="0"/>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4FD1EC8F" w14:textId="77777777"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Academic Senate</w:t>
                            </w:r>
                          </w:p>
                          <w:p w14:paraId="57EB194B" w14:textId="4C5B9227" w:rsidR="0004060A" w:rsidRPr="0080545C" w:rsidRDefault="00D222E7" w:rsidP="00C6342A">
                            <w:pPr>
                              <w:pStyle w:val="MediumGrid21"/>
                              <w:rPr>
                                <w:rFonts w:ascii="Times New Roman" w:hAnsi="Times New Roman" w:cs="Times New Roman"/>
                                <w:b/>
                                <w:sz w:val="16"/>
                                <w:szCs w:val="16"/>
                              </w:rPr>
                            </w:pPr>
                            <w:r>
                              <w:rPr>
                                <w:rFonts w:ascii="Times New Roman" w:hAnsi="Times New Roman" w:cs="Times New Roman"/>
                                <w:b/>
                                <w:sz w:val="16"/>
                                <w:szCs w:val="16"/>
                              </w:rPr>
                              <w:t>December 5,</w:t>
                            </w:r>
                            <w:r w:rsidR="008D080A" w:rsidRPr="0080545C">
                              <w:rPr>
                                <w:rFonts w:ascii="Times New Roman" w:hAnsi="Times New Roman" w:cs="Times New Roman"/>
                                <w:b/>
                                <w:sz w:val="16"/>
                                <w:szCs w:val="16"/>
                              </w:rPr>
                              <w:t xml:space="preserve"> </w:t>
                            </w:r>
                            <w:r w:rsidR="0004060A" w:rsidRPr="0080545C">
                              <w:rPr>
                                <w:rFonts w:ascii="Times New Roman" w:hAnsi="Times New Roman" w:cs="Times New Roman"/>
                                <w:b/>
                                <w:sz w:val="16"/>
                                <w:szCs w:val="16"/>
                              </w:rPr>
                              <w:t>2017</w:t>
                            </w:r>
                          </w:p>
                          <w:p w14:paraId="436E351D" w14:textId="77777777" w:rsidR="0004060A" w:rsidRPr="0080545C" w:rsidRDefault="0004060A" w:rsidP="00C6342A">
                            <w:pPr>
                              <w:pStyle w:val="MediumGrid21"/>
                              <w:rPr>
                                <w:rFonts w:ascii="Times New Roman" w:hAnsi="Times New Roman" w:cs="Times New Roman"/>
                                <w:b/>
                                <w:sz w:val="16"/>
                                <w:szCs w:val="16"/>
                              </w:rPr>
                            </w:pPr>
                          </w:p>
                          <w:p w14:paraId="519F88B1" w14:textId="68176EF4" w:rsidR="0004060A" w:rsidRPr="00376476" w:rsidRDefault="0004060A" w:rsidP="00C6342A">
                            <w:pPr>
                              <w:pStyle w:val="MediumGrid21"/>
                              <w:rPr>
                                <w:rFonts w:ascii="Times New Roman" w:hAnsi="Times New Roman" w:cs="Times New Roman"/>
                                <w:sz w:val="16"/>
                                <w:szCs w:val="16"/>
                              </w:rPr>
                            </w:pPr>
                            <w:r w:rsidRPr="0080545C">
                              <w:rPr>
                                <w:rFonts w:ascii="Times New Roman" w:hAnsi="Times New Roman" w:cs="Times New Roman"/>
                                <w:b/>
                                <w:sz w:val="16"/>
                                <w:szCs w:val="16"/>
                              </w:rPr>
                              <w:t>Presen</w:t>
                            </w:r>
                            <w:r w:rsidRPr="00376476">
                              <w:rPr>
                                <w:rFonts w:ascii="Times New Roman" w:hAnsi="Times New Roman" w:cs="Times New Roman"/>
                                <w:b/>
                                <w:sz w:val="16"/>
                                <w:szCs w:val="16"/>
                              </w:rPr>
                              <w:t>t:</w:t>
                            </w:r>
                            <w:r w:rsidR="006549A5" w:rsidRPr="00376476">
                              <w:rPr>
                                <w:rFonts w:ascii="Times New Roman" w:hAnsi="Times New Roman" w:cs="Times New Roman"/>
                                <w:sz w:val="16"/>
                                <w:szCs w:val="16"/>
                              </w:rPr>
                              <w:t xml:space="preserve"> </w:t>
                            </w:r>
                            <w:r w:rsidR="00575B95">
                              <w:rPr>
                                <w:rFonts w:ascii="Times New Roman" w:hAnsi="Times New Roman" w:cs="Times New Roman"/>
                                <w:sz w:val="16"/>
                                <w:szCs w:val="16"/>
                              </w:rPr>
                              <w:t xml:space="preserve">Alvim, </w:t>
                            </w:r>
                            <w:r w:rsidR="006549A5" w:rsidRPr="00376476">
                              <w:rPr>
                                <w:rFonts w:ascii="Times New Roman" w:hAnsi="Times New Roman" w:cs="Times New Roman"/>
                                <w:sz w:val="16"/>
                                <w:szCs w:val="16"/>
                              </w:rPr>
                              <w:t>Ashmun, Bernard, Bettencourt</w:t>
                            </w:r>
                            <w:r w:rsidRPr="00376476">
                              <w:rPr>
                                <w:rFonts w:ascii="Times New Roman" w:hAnsi="Times New Roman" w:cs="Times New Roman"/>
                                <w:sz w:val="16"/>
                                <w:szCs w:val="16"/>
                              </w:rPr>
                              <w:t>, Carroll, Chvasta, Cra</w:t>
                            </w:r>
                            <w:r w:rsidR="00575B95">
                              <w:rPr>
                                <w:rFonts w:ascii="Times New Roman" w:hAnsi="Times New Roman" w:cs="Times New Roman"/>
                                <w:sz w:val="16"/>
                                <w:szCs w:val="16"/>
                              </w:rPr>
                              <w:t>yton</w:t>
                            </w:r>
                            <w:r w:rsidR="0080545C" w:rsidRPr="00376476">
                              <w:rPr>
                                <w:rFonts w:ascii="Times New Roman" w:hAnsi="Times New Roman" w:cs="Times New Roman"/>
                                <w:sz w:val="16"/>
                                <w:szCs w:val="16"/>
                              </w:rPr>
                              <w:t>, C. Davis, DeCure</w:t>
                            </w:r>
                            <w:r w:rsidR="004557E1" w:rsidRPr="00376476">
                              <w:rPr>
                                <w:rFonts w:ascii="Times New Roman" w:hAnsi="Times New Roman" w:cs="Times New Roman"/>
                                <w:sz w:val="16"/>
                                <w:szCs w:val="16"/>
                              </w:rPr>
                              <w:t>, Dorsey</w:t>
                            </w:r>
                            <w:r w:rsidR="009D73F1" w:rsidRPr="00376476">
                              <w:rPr>
                                <w:rFonts w:ascii="Times New Roman" w:hAnsi="Times New Roman" w:cs="Times New Roman"/>
                                <w:sz w:val="16"/>
                                <w:szCs w:val="16"/>
                              </w:rPr>
                              <w:t xml:space="preserve">, </w:t>
                            </w:r>
                            <w:r w:rsidR="00EB4349" w:rsidRPr="00376476">
                              <w:rPr>
                                <w:rFonts w:ascii="Times New Roman" w:hAnsi="Times New Roman" w:cs="Times New Roman"/>
                                <w:sz w:val="16"/>
                                <w:szCs w:val="16"/>
                              </w:rPr>
                              <w:t>Espinoza, Filling</w:t>
                            </w:r>
                            <w:r w:rsidR="0080545C" w:rsidRPr="00376476">
                              <w:rPr>
                                <w:rFonts w:ascii="Times New Roman" w:hAnsi="Times New Roman" w:cs="Times New Roman"/>
                                <w:sz w:val="16"/>
                                <w:szCs w:val="16"/>
                              </w:rPr>
                              <w:t xml:space="preserve">, </w:t>
                            </w:r>
                            <w:r w:rsidR="004557E1" w:rsidRPr="00376476">
                              <w:rPr>
                                <w:rFonts w:ascii="Times New Roman" w:hAnsi="Times New Roman" w:cs="Times New Roman"/>
                                <w:sz w:val="16"/>
                                <w:szCs w:val="16"/>
                              </w:rPr>
                              <w:t xml:space="preserve">Foreman, </w:t>
                            </w:r>
                            <w:r w:rsidR="005D4FEF" w:rsidRPr="00376476">
                              <w:rPr>
                                <w:rFonts w:ascii="Times New Roman" w:hAnsi="Times New Roman" w:cs="Times New Roman"/>
                                <w:sz w:val="16"/>
                                <w:szCs w:val="16"/>
                              </w:rPr>
                              <w:t>Gerson, Gibson</w:t>
                            </w:r>
                            <w:r w:rsidR="006549A5" w:rsidRPr="00376476">
                              <w:rPr>
                                <w:rFonts w:ascii="Times New Roman" w:hAnsi="Times New Roman" w:cs="Times New Roman"/>
                                <w:sz w:val="16"/>
                                <w:szCs w:val="16"/>
                              </w:rPr>
                              <w:t xml:space="preserve">, </w:t>
                            </w:r>
                            <w:r w:rsidR="0080545C" w:rsidRPr="00376476">
                              <w:rPr>
                                <w:rFonts w:ascii="Times New Roman" w:hAnsi="Times New Roman" w:cs="Times New Roman"/>
                                <w:sz w:val="16"/>
                                <w:szCs w:val="16"/>
                              </w:rPr>
                              <w:t xml:space="preserve">Frost, </w:t>
                            </w:r>
                            <w:r w:rsidR="006549A5" w:rsidRPr="00376476">
                              <w:rPr>
                                <w:rFonts w:ascii="Times New Roman" w:hAnsi="Times New Roman" w:cs="Times New Roman"/>
                                <w:sz w:val="16"/>
                                <w:szCs w:val="16"/>
                              </w:rPr>
                              <w:t>Hall</w:t>
                            </w:r>
                            <w:r w:rsidRPr="00376476">
                              <w:rPr>
                                <w:rFonts w:ascii="Times New Roman" w:hAnsi="Times New Roman" w:cs="Times New Roman"/>
                                <w:sz w:val="16"/>
                                <w:szCs w:val="16"/>
                              </w:rPr>
                              <w:t xml:space="preserve">, </w:t>
                            </w:r>
                            <w:r w:rsidR="005D4FEF" w:rsidRPr="00376476">
                              <w:rPr>
                                <w:rFonts w:ascii="Times New Roman" w:hAnsi="Times New Roman" w:cs="Times New Roman"/>
                                <w:sz w:val="16"/>
                                <w:szCs w:val="16"/>
                              </w:rPr>
                              <w:t xml:space="preserve">Hight, </w:t>
                            </w:r>
                            <w:r w:rsidRPr="00376476">
                              <w:rPr>
                                <w:rFonts w:ascii="Times New Roman" w:hAnsi="Times New Roman" w:cs="Times New Roman"/>
                                <w:sz w:val="16"/>
                                <w:szCs w:val="16"/>
                              </w:rPr>
                              <w:t xml:space="preserve">Hudspeth, Jaycox, </w:t>
                            </w:r>
                            <w:r w:rsidR="00D63FE9" w:rsidRPr="00376476">
                              <w:rPr>
                                <w:rFonts w:ascii="Times New Roman" w:hAnsi="Times New Roman" w:cs="Times New Roman"/>
                                <w:sz w:val="16"/>
                                <w:szCs w:val="16"/>
                              </w:rPr>
                              <w:t>Johannsdottir, McNally</w:t>
                            </w:r>
                            <w:r w:rsidR="006549A5" w:rsidRPr="00376476">
                              <w:rPr>
                                <w:rFonts w:ascii="Times New Roman" w:hAnsi="Times New Roman" w:cs="Times New Roman"/>
                                <w:sz w:val="16"/>
                                <w:szCs w:val="16"/>
                              </w:rPr>
                              <w:t xml:space="preserve">, </w:t>
                            </w:r>
                            <w:r w:rsidR="0080545C" w:rsidRPr="00376476">
                              <w:rPr>
                                <w:rFonts w:ascii="Times New Roman" w:hAnsi="Times New Roman" w:cs="Times New Roman"/>
                                <w:sz w:val="16"/>
                                <w:szCs w:val="16"/>
                              </w:rPr>
                              <w:t>Mokhtari,</w:t>
                            </w:r>
                            <w:r w:rsidR="00575B95">
                              <w:rPr>
                                <w:rFonts w:ascii="Times New Roman" w:hAnsi="Times New Roman" w:cs="Times New Roman"/>
                                <w:sz w:val="16"/>
                                <w:szCs w:val="16"/>
                              </w:rPr>
                              <w:t xml:space="preserve"> Mayer</w:t>
                            </w:r>
                            <w:r w:rsidR="004557E1" w:rsidRPr="00376476">
                              <w:rPr>
                                <w:rFonts w:ascii="Times New Roman" w:hAnsi="Times New Roman" w:cs="Times New Roman"/>
                                <w:sz w:val="16"/>
                                <w:szCs w:val="16"/>
                              </w:rPr>
                              <w:t>, Morgan,</w:t>
                            </w:r>
                            <w:r w:rsidR="0080545C" w:rsidRPr="00376476">
                              <w:rPr>
                                <w:rFonts w:ascii="Times New Roman" w:hAnsi="Times New Roman" w:cs="Times New Roman"/>
                                <w:sz w:val="16"/>
                                <w:szCs w:val="16"/>
                              </w:rPr>
                              <w:t xml:space="preserve"> Nagel, Petratos, Petrosky</w:t>
                            </w:r>
                            <w:r w:rsidRPr="00376476">
                              <w:rPr>
                                <w:rFonts w:ascii="Times New Roman" w:hAnsi="Times New Roman" w:cs="Times New Roman"/>
                                <w:sz w:val="16"/>
                                <w:szCs w:val="16"/>
                              </w:rPr>
                              <w:t xml:space="preserve">, </w:t>
                            </w:r>
                            <w:r w:rsidR="004557E1" w:rsidRPr="00376476">
                              <w:rPr>
                                <w:rFonts w:ascii="Times New Roman" w:hAnsi="Times New Roman" w:cs="Times New Roman"/>
                                <w:sz w:val="16"/>
                                <w:szCs w:val="16"/>
                              </w:rPr>
                              <w:t xml:space="preserve">Randol, </w:t>
                            </w:r>
                            <w:r w:rsidRPr="00376476">
                              <w:rPr>
                                <w:rFonts w:ascii="Times New Roman" w:hAnsi="Times New Roman" w:cs="Times New Roman"/>
                                <w:sz w:val="16"/>
                                <w:szCs w:val="16"/>
                              </w:rPr>
                              <w:t xml:space="preserve">Renning, Sarraille, Stephenson, Strahm, Strangfeld, </w:t>
                            </w:r>
                            <w:r w:rsidR="00575B95">
                              <w:rPr>
                                <w:rFonts w:ascii="Times New Roman" w:hAnsi="Times New Roman" w:cs="Times New Roman"/>
                                <w:sz w:val="16"/>
                                <w:szCs w:val="16"/>
                              </w:rPr>
                              <w:t>Thompson</w:t>
                            </w:r>
                            <w:r w:rsidR="004557E1" w:rsidRPr="00376476">
                              <w:rPr>
                                <w:rFonts w:ascii="Times New Roman" w:hAnsi="Times New Roman" w:cs="Times New Roman"/>
                                <w:sz w:val="16"/>
                                <w:szCs w:val="16"/>
                              </w:rPr>
                              <w:t xml:space="preserve">, </w:t>
                            </w:r>
                            <w:r w:rsidR="00615ECB" w:rsidRPr="00376476">
                              <w:rPr>
                                <w:rFonts w:ascii="Times New Roman" w:hAnsi="Times New Roman" w:cs="Times New Roman"/>
                                <w:sz w:val="16"/>
                                <w:szCs w:val="16"/>
                              </w:rPr>
                              <w:t>Weikart</w:t>
                            </w:r>
                            <w:r w:rsidRPr="00376476">
                              <w:rPr>
                                <w:rFonts w:ascii="Times New Roman" w:hAnsi="Times New Roman" w:cs="Times New Roman"/>
                                <w:sz w:val="16"/>
                                <w:szCs w:val="16"/>
                              </w:rPr>
                              <w:t xml:space="preserve">, Wellman, Williams, and Zong.  </w:t>
                            </w:r>
                          </w:p>
                          <w:p w14:paraId="3E2A0CFE" w14:textId="77777777" w:rsidR="004557E1" w:rsidRPr="00376476" w:rsidRDefault="004557E1" w:rsidP="00C6342A">
                            <w:pPr>
                              <w:pStyle w:val="MediumGrid21"/>
                              <w:rPr>
                                <w:rFonts w:ascii="Times New Roman" w:hAnsi="Times New Roman" w:cs="Times New Roman"/>
                                <w:sz w:val="16"/>
                                <w:szCs w:val="16"/>
                              </w:rPr>
                            </w:pPr>
                          </w:p>
                          <w:p w14:paraId="6CA27BD6" w14:textId="41030E7F" w:rsidR="004557E1" w:rsidRPr="00376476" w:rsidRDefault="0004060A" w:rsidP="00C6342A">
                            <w:pPr>
                              <w:pStyle w:val="MediumGrid21"/>
                              <w:rPr>
                                <w:rFonts w:ascii="Times New Roman" w:hAnsi="Times New Roman" w:cs="Times New Roman"/>
                                <w:sz w:val="16"/>
                                <w:szCs w:val="16"/>
                              </w:rPr>
                            </w:pPr>
                            <w:r w:rsidRPr="00376476">
                              <w:rPr>
                                <w:rFonts w:ascii="Times New Roman" w:hAnsi="Times New Roman" w:cs="Times New Roman"/>
                                <w:b/>
                                <w:sz w:val="16"/>
                                <w:szCs w:val="16"/>
                              </w:rPr>
                              <w:t>Excused</w:t>
                            </w:r>
                            <w:r w:rsidRPr="00376476">
                              <w:rPr>
                                <w:rFonts w:ascii="Times New Roman" w:hAnsi="Times New Roman" w:cs="Times New Roman"/>
                                <w:sz w:val="16"/>
                                <w:szCs w:val="16"/>
                              </w:rPr>
                              <w:t>:</w:t>
                            </w:r>
                            <w:r w:rsidR="005D4FEF" w:rsidRPr="00376476">
                              <w:rPr>
                                <w:rFonts w:ascii="Times New Roman" w:hAnsi="Times New Roman" w:cs="Times New Roman"/>
                                <w:sz w:val="16"/>
                                <w:szCs w:val="16"/>
                              </w:rPr>
                              <w:t xml:space="preserve"> </w:t>
                            </w:r>
                            <w:r w:rsidR="00575B95">
                              <w:rPr>
                                <w:rFonts w:ascii="Times New Roman" w:hAnsi="Times New Roman" w:cs="Times New Roman"/>
                                <w:sz w:val="16"/>
                                <w:szCs w:val="16"/>
                              </w:rPr>
                              <w:t xml:space="preserve">Geer, </w:t>
                            </w:r>
                            <w:r w:rsidR="00575B95" w:rsidRPr="00376476">
                              <w:rPr>
                                <w:rFonts w:ascii="Times New Roman" w:hAnsi="Times New Roman" w:cs="Times New Roman"/>
                                <w:sz w:val="16"/>
                                <w:szCs w:val="16"/>
                              </w:rPr>
                              <w:t>Davies</w:t>
                            </w:r>
                            <w:r w:rsidR="00575B95">
                              <w:rPr>
                                <w:rFonts w:ascii="Times New Roman" w:hAnsi="Times New Roman" w:cs="Times New Roman"/>
                                <w:sz w:val="16"/>
                                <w:szCs w:val="16"/>
                              </w:rPr>
                              <w:t xml:space="preserve"> Demers, Drake, Erickson, Garcia, and Montero-Hernandez. </w:t>
                            </w:r>
                          </w:p>
                          <w:p w14:paraId="41220755" w14:textId="64CB0C40" w:rsidR="0004060A" w:rsidRPr="00376476" w:rsidRDefault="0004060A" w:rsidP="00C6342A">
                            <w:pPr>
                              <w:spacing w:after="0" w:line="240" w:lineRule="auto"/>
                              <w:rPr>
                                <w:rFonts w:ascii="Times New Roman" w:hAnsi="Times New Roman" w:cs="Times New Roman"/>
                                <w:sz w:val="16"/>
                                <w:szCs w:val="16"/>
                              </w:rPr>
                            </w:pPr>
                            <w:r w:rsidRPr="00376476">
                              <w:rPr>
                                <w:rFonts w:ascii="Times New Roman" w:hAnsi="Times New Roman" w:cs="Times New Roman"/>
                                <w:b/>
                                <w:sz w:val="16"/>
                                <w:szCs w:val="16"/>
                              </w:rPr>
                              <w:t xml:space="preserve">Proxies: </w:t>
                            </w:r>
                            <w:r w:rsidR="00575B95" w:rsidRPr="00575B95">
                              <w:rPr>
                                <w:rFonts w:ascii="Times New Roman" w:hAnsi="Times New Roman" w:cs="Times New Roman"/>
                                <w:sz w:val="16"/>
                                <w:szCs w:val="16"/>
                              </w:rPr>
                              <w:t>Kimy Liu for Karen Webster.</w:t>
                            </w:r>
                            <w:r w:rsidR="00575B95">
                              <w:rPr>
                                <w:rFonts w:ascii="Times New Roman" w:hAnsi="Times New Roman" w:cs="Times New Roman"/>
                                <w:b/>
                                <w:sz w:val="16"/>
                                <w:szCs w:val="16"/>
                              </w:rPr>
                              <w:t xml:space="preserve"> </w:t>
                            </w:r>
                          </w:p>
                          <w:p w14:paraId="24BA2AAA" w14:textId="77777777" w:rsidR="00526C52" w:rsidRPr="00526C52" w:rsidRDefault="0004060A" w:rsidP="00526C52">
                            <w:pPr>
                              <w:spacing w:after="0" w:line="240" w:lineRule="auto"/>
                              <w:rPr>
                                <w:rFonts w:ascii="Times New Roman" w:hAnsi="Times New Roman" w:cs="Times New Roman"/>
                                <w:sz w:val="16"/>
                                <w:szCs w:val="16"/>
                              </w:rPr>
                            </w:pPr>
                            <w:r w:rsidRPr="00376476">
                              <w:rPr>
                                <w:rFonts w:ascii="Times New Roman" w:hAnsi="Times New Roman" w:cs="Times New Roman"/>
                                <w:b/>
                                <w:sz w:val="16"/>
                                <w:szCs w:val="16"/>
                              </w:rPr>
                              <w:t xml:space="preserve">Guests: </w:t>
                            </w:r>
                            <w:r w:rsidR="00526C52" w:rsidRPr="00526C52">
                              <w:rPr>
                                <w:rFonts w:ascii="Times New Roman" w:hAnsi="Times New Roman" w:cs="Times New Roman"/>
                                <w:sz w:val="16"/>
                                <w:szCs w:val="16"/>
                              </w:rPr>
                              <w:t xml:space="preserve">Ellen Junn, Amanda Theis, Gitanjali Kaul, Carolyn Martin, Betsy Eudey, Darrell Haydon, Jake Myers, Julie Fox, Sarah Schrader, David Evans, Helene Caudill, Nina Palomino, Michelle Lahti, Lauren Byerly, Jovonte Willis, Stuart Wooley and Tomas Arias-Gomez. </w:t>
                            </w:r>
                          </w:p>
                          <w:p w14:paraId="08C5F662" w14:textId="2D8D6D45" w:rsidR="00376476" w:rsidRDefault="00376476" w:rsidP="00376476">
                            <w:pPr>
                              <w:spacing w:after="0" w:line="240" w:lineRule="auto"/>
                              <w:rPr>
                                <w:rFonts w:ascii="Times New Roman" w:hAnsi="Times New Roman" w:cs="Times New Roman"/>
                                <w:sz w:val="16"/>
                                <w:szCs w:val="16"/>
                              </w:rPr>
                            </w:pPr>
                          </w:p>
                          <w:p w14:paraId="08E50140" w14:textId="09AE8F8E" w:rsidR="00376476" w:rsidRPr="00376476" w:rsidRDefault="00376476" w:rsidP="00376476">
                            <w:pPr>
                              <w:spacing w:after="0" w:line="240" w:lineRule="auto"/>
                              <w:rPr>
                                <w:rFonts w:ascii="Times New Roman" w:hAnsi="Times New Roman" w:cs="Times New Roman"/>
                                <w:sz w:val="16"/>
                                <w:szCs w:val="16"/>
                              </w:rPr>
                            </w:pPr>
                            <w:r w:rsidRPr="00376476">
                              <w:rPr>
                                <w:rFonts w:ascii="Times New Roman" w:hAnsi="Times New Roman" w:cs="Times New Roman"/>
                                <w:sz w:val="16"/>
                                <w:szCs w:val="16"/>
                              </w:rPr>
                              <w:t xml:space="preserve"> </w:t>
                            </w:r>
                          </w:p>
                          <w:p w14:paraId="7D743F8B" w14:textId="2AE406C8"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Pr="0080545C">
                              <w:rPr>
                                <w:rFonts w:ascii="Times New Roman" w:hAnsi="Times New Roman" w:cs="Times New Roman"/>
                                <w:sz w:val="16"/>
                                <w:szCs w:val="16"/>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182C414" id="_x0000_t202" coordsize="21600,21600" o:spt="202" path="m0,0l0,21600,21600,21600,21600,0xe">
                <v:stroke joinstyle="miter"/>
                <v:path gradientshapeok="t" o:connecttype="rect"/>
              </v:shapetype>
              <v:shape id="Text Box 2" o:spid="_x0000_s1026" type="#_x0000_t202" style="position:absolute;left:0;text-align:left;margin-left:6pt;margin-top:-14.1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" strokeweight=".5pt">
                <v:textbox inset="8.95pt,5.35pt,8.95pt,5.35pt">
                  <w:txbxContent>
                    <w:p w14:paraId="4FD1EC8F" w14:textId="77777777"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Academic Senate</w:t>
                      </w:r>
                    </w:p>
                    <w:p w14:paraId="57EB194B" w14:textId="4C5B9227" w:rsidR="0004060A" w:rsidRPr="0080545C" w:rsidRDefault="00D222E7" w:rsidP="00C6342A">
                      <w:pPr>
                        <w:pStyle w:val="MediumGrid21"/>
                        <w:rPr>
                          <w:rFonts w:ascii="Times New Roman" w:hAnsi="Times New Roman" w:cs="Times New Roman"/>
                          <w:b/>
                          <w:sz w:val="16"/>
                          <w:szCs w:val="16"/>
                        </w:rPr>
                      </w:pPr>
                      <w:r>
                        <w:rPr>
                          <w:rFonts w:ascii="Times New Roman" w:hAnsi="Times New Roman" w:cs="Times New Roman"/>
                          <w:b/>
                          <w:sz w:val="16"/>
                          <w:szCs w:val="16"/>
                        </w:rPr>
                        <w:t>December 5,</w:t>
                      </w:r>
                      <w:r w:rsidR="008D080A" w:rsidRPr="0080545C">
                        <w:rPr>
                          <w:rFonts w:ascii="Times New Roman" w:hAnsi="Times New Roman" w:cs="Times New Roman"/>
                          <w:b/>
                          <w:sz w:val="16"/>
                          <w:szCs w:val="16"/>
                        </w:rPr>
                        <w:t xml:space="preserve"> </w:t>
                      </w:r>
                      <w:r w:rsidR="0004060A" w:rsidRPr="0080545C">
                        <w:rPr>
                          <w:rFonts w:ascii="Times New Roman" w:hAnsi="Times New Roman" w:cs="Times New Roman"/>
                          <w:b/>
                          <w:sz w:val="16"/>
                          <w:szCs w:val="16"/>
                        </w:rPr>
                        <w:t>2017</w:t>
                      </w:r>
                    </w:p>
                    <w:p w14:paraId="436E351D" w14:textId="77777777" w:rsidR="0004060A" w:rsidRPr="0080545C" w:rsidRDefault="0004060A" w:rsidP="00C6342A">
                      <w:pPr>
                        <w:pStyle w:val="MediumGrid21"/>
                        <w:rPr>
                          <w:rFonts w:ascii="Times New Roman" w:hAnsi="Times New Roman" w:cs="Times New Roman"/>
                          <w:b/>
                          <w:sz w:val="16"/>
                          <w:szCs w:val="16"/>
                        </w:rPr>
                      </w:pPr>
                    </w:p>
                    <w:p w14:paraId="519F88B1" w14:textId="68176EF4" w:rsidR="0004060A" w:rsidRPr="00376476" w:rsidRDefault="0004060A" w:rsidP="00C6342A">
                      <w:pPr>
                        <w:pStyle w:val="MediumGrid21"/>
                        <w:rPr>
                          <w:rFonts w:ascii="Times New Roman" w:hAnsi="Times New Roman" w:cs="Times New Roman"/>
                          <w:sz w:val="16"/>
                          <w:szCs w:val="16"/>
                        </w:rPr>
                      </w:pPr>
                      <w:r w:rsidRPr="0080545C">
                        <w:rPr>
                          <w:rFonts w:ascii="Times New Roman" w:hAnsi="Times New Roman" w:cs="Times New Roman"/>
                          <w:b/>
                          <w:sz w:val="16"/>
                          <w:szCs w:val="16"/>
                        </w:rPr>
                        <w:t>Presen</w:t>
                      </w:r>
                      <w:r w:rsidRPr="00376476">
                        <w:rPr>
                          <w:rFonts w:ascii="Times New Roman" w:hAnsi="Times New Roman" w:cs="Times New Roman"/>
                          <w:b/>
                          <w:sz w:val="16"/>
                          <w:szCs w:val="16"/>
                        </w:rPr>
                        <w:t>t:</w:t>
                      </w:r>
                      <w:r w:rsidR="006549A5" w:rsidRPr="00376476">
                        <w:rPr>
                          <w:rFonts w:ascii="Times New Roman" w:hAnsi="Times New Roman" w:cs="Times New Roman"/>
                          <w:sz w:val="16"/>
                          <w:szCs w:val="16"/>
                        </w:rPr>
                        <w:t xml:space="preserve"> </w:t>
                      </w:r>
                      <w:r w:rsidR="00575B95">
                        <w:rPr>
                          <w:rFonts w:ascii="Times New Roman" w:hAnsi="Times New Roman" w:cs="Times New Roman"/>
                          <w:sz w:val="16"/>
                          <w:szCs w:val="16"/>
                        </w:rPr>
                        <w:t xml:space="preserve">Alvim, </w:t>
                      </w:r>
                      <w:r w:rsidR="006549A5" w:rsidRPr="00376476">
                        <w:rPr>
                          <w:rFonts w:ascii="Times New Roman" w:hAnsi="Times New Roman" w:cs="Times New Roman"/>
                          <w:sz w:val="16"/>
                          <w:szCs w:val="16"/>
                        </w:rPr>
                        <w:t>Ashmun, Bernard, Bettencourt</w:t>
                      </w:r>
                      <w:r w:rsidRPr="00376476">
                        <w:rPr>
                          <w:rFonts w:ascii="Times New Roman" w:hAnsi="Times New Roman" w:cs="Times New Roman"/>
                          <w:sz w:val="16"/>
                          <w:szCs w:val="16"/>
                        </w:rPr>
                        <w:t>, Carroll, Chvasta, Cra</w:t>
                      </w:r>
                      <w:r w:rsidR="00575B95">
                        <w:rPr>
                          <w:rFonts w:ascii="Times New Roman" w:hAnsi="Times New Roman" w:cs="Times New Roman"/>
                          <w:sz w:val="16"/>
                          <w:szCs w:val="16"/>
                        </w:rPr>
                        <w:t>yton</w:t>
                      </w:r>
                      <w:r w:rsidR="0080545C" w:rsidRPr="00376476">
                        <w:rPr>
                          <w:rFonts w:ascii="Times New Roman" w:hAnsi="Times New Roman" w:cs="Times New Roman"/>
                          <w:sz w:val="16"/>
                          <w:szCs w:val="16"/>
                        </w:rPr>
                        <w:t>, C. Davis, DeCure</w:t>
                      </w:r>
                      <w:r w:rsidR="004557E1" w:rsidRPr="00376476">
                        <w:rPr>
                          <w:rFonts w:ascii="Times New Roman" w:hAnsi="Times New Roman" w:cs="Times New Roman"/>
                          <w:sz w:val="16"/>
                          <w:szCs w:val="16"/>
                        </w:rPr>
                        <w:t>, Dorsey</w:t>
                      </w:r>
                      <w:r w:rsidR="009D73F1" w:rsidRPr="00376476">
                        <w:rPr>
                          <w:rFonts w:ascii="Times New Roman" w:hAnsi="Times New Roman" w:cs="Times New Roman"/>
                          <w:sz w:val="16"/>
                          <w:szCs w:val="16"/>
                        </w:rPr>
                        <w:t xml:space="preserve">, </w:t>
                      </w:r>
                      <w:r w:rsidR="00EB4349" w:rsidRPr="00376476">
                        <w:rPr>
                          <w:rFonts w:ascii="Times New Roman" w:hAnsi="Times New Roman" w:cs="Times New Roman"/>
                          <w:sz w:val="16"/>
                          <w:szCs w:val="16"/>
                        </w:rPr>
                        <w:t>Espinoza, Filling</w:t>
                      </w:r>
                      <w:r w:rsidR="0080545C" w:rsidRPr="00376476">
                        <w:rPr>
                          <w:rFonts w:ascii="Times New Roman" w:hAnsi="Times New Roman" w:cs="Times New Roman"/>
                          <w:sz w:val="16"/>
                          <w:szCs w:val="16"/>
                        </w:rPr>
                        <w:t xml:space="preserve">, </w:t>
                      </w:r>
                      <w:r w:rsidR="004557E1" w:rsidRPr="00376476">
                        <w:rPr>
                          <w:rFonts w:ascii="Times New Roman" w:hAnsi="Times New Roman" w:cs="Times New Roman"/>
                          <w:sz w:val="16"/>
                          <w:szCs w:val="16"/>
                        </w:rPr>
                        <w:t xml:space="preserve">Foreman, </w:t>
                      </w:r>
                      <w:r w:rsidR="005D4FEF" w:rsidRPr="00376476">
                        <w:rPr>
                          <w:rFonts w:ascii="Times New Roman" w:hAnsi="Times New Roman" w:cs="Times New Roman"/>
                          <w:sz w:val="16"/>
                          <w:szCs w:val="16"/>
                        </w:rPr>
                        <w:t>Gerson, Gibson</w:t>
                      </w:r>
                      <w:r w:rsidR="006549A5" w:rsidRPr="00376476">
                        <w:rPr>
                          <w:rFonts w:ascii="Times New Roman" w:hAnsi="Times New Roman" w:cs="Times New Roman"/>
                          <w:sz w:val="16"/>
                          <w:szCs w:val="16"/>
                        </w:rPr>
                        <w:t xml:space="preserve">, </w:t>
                      </w:r>
                      <w:r w:rsidR="0080545C" w:rsidRPr="00376476">
                        <w:rPr>
                          <w:rFonts w:ascii="Times New Roman" w:hAnsi="Times New Roman" w:cs="Times New Roman"/>
                          <w:sz w:val="16"/>
                          <w:szCs w:val="16"/>
                        </w:rPr>
                        <w:t xml:space="preserve">Frost, </w:t>
                      </w:r>
                      <w:r w:rsidR="006549A5" w:rsidRPr="00376476">
                        <w:rPr>
                          <w:rFonts w:ascii="Times New Roman" w:hAnsi="Times New Roman" w:cs="Times New Roman"/>
                          <w:sz w:val="16"/>
                          <w:szCs w:val="16"/>
                        </w:rPr>
                        <w:t>Hall</w:t>
                      </w:r>
                      <w:r w:rsidRPr="00376476">
                        <w:rPr>
                          <w:rFonts w:ascii="Times New Roman" w:hAnsi="Times New Roman" w:cs="Times New Roman"/>
                          <w:sz w:val="16"/>
                          <w:szCs w:val="16"/>
                        </w:rPr>
                        <w:t xml:space="preserve">, </w:t>
                      </w:r>
                      <w:r w:rsidR="005D4FEF" w:rsidRPr="00376476">
                        <w:rPr>
                          <w:rFonts w:ascii="Times New Roman" w:hAnsi="Times New Roman" w:cs="Times New Roman"/>
                          <w:sz w:val="16"/>
                          <w:szCs w:val="16"/>
                        </w:rPr>
                        <w:t xml:space="preserve">Hight, </w:t>
                      </w:r>
                      <w:r w:rsidRPr="00376476">
                        <w:rPr>
                          <w:rFonts w:ascii="Times New Roman" w:hAnsi="Times New Roman" w:cs="Times New Roman"/>
                          <w:sz w:val="16"/>
                          <w:szCs w:val="16"/>
                        </w:rPr>
                        <w:t xml:space="preserve">Hudspeth, Jaycox, </w:t>
                      </w:r>
                      <w:r w:rsidR="00D63FE9" w:rsidRPr="00376476">
                        <w:rPr>
                          <w:rFonts w:ascii="Times New Roman" w:hAnsi="Times New Roman" w:cs="Times New Roman"/>
                          <w:sz w:val="16"/>
                          <w:szCs w:val="16"/>
                        </w:rPr>
                        <w:t>Johannsdottir, McNally</w:t>
                      </w:r>
                      <w:r w:rsidR="006549A5" w:rsidRPr="00376476">
                        <w:rPr>
                          <w:rFonts w:ascii="Times New Roman" w:hAnsi="Times New Roman" w:cs="Times New Roman"/>
                          <w:sz w:val="16"/>
                          <w:szCs w:val="16"/>
                        </w:rPr>
                        <w:t xml:space="preserve">, </w:t>
                      </w:r>
                      <w:r w:rsidR="0080545C" w:rsidRPr="00376476">
                        <w:rPr>
                          <w:rFonts w:ascii="Times New Roman" w:hAnsi="Times New Roman" w:cs="Times New Roman"/>
                          <w:sz w:val="16"/>
                          <w:szCs w:val="16"/>
                        </w:rPr>
                        <w:t>Mokhtari,</w:t>
                      </w:r>
                      <w:r w:rsidR="00575B95">
                        <w:rPr>
                          <w:rFonts w:ascii="Times New Roman" w:hAnsi="Times New Roman" w:cs="Times New Roman"/>
                          <w:sz w:val="16"/>
                          <w:szCs w:val="16"/>
                        </w:rPr>
                        <w:t xml:space="preserve"> Mayer</w:t>
                      </w:r>
                      <w:r w:rsidR="004557E1" w:rsidRPr="00376476">
                        <w:rPr>
                          <w:rFonts w:ascii="Times New Roman" w:hAnsi="Times New Roman" w:cs="Times New Roman"/>
                          <w:sz w:val="16"/>
                          <w:szCs w:val="16"/>
                        </w:rPr>
                        <w:t>, Morgan,</w:t>
                      </w:r>
                      <w:r w:rsidR="0080545C" w:rsidRPr="00376476">
                        <w:rPr>
                          <w:rFonts w:ascii="Times New Roman" w:hAnsi="Times New Roman" w:cs="Times New Roman"/>
                          <w:sz w:val="16"/>
                          <w:szCs w:val="16"/>
                        </w:rPr>
                        <w:t xml:space="preserve"> Nagel, Petratos, Petrosky</w:t>
                      </w:r>
                      <w:r w:rsidRPr="00376476">
                        <w:rPr>
                          <w:rFonts w:ascii="Times New Roman" w:hAnsi="Times New Roman" w:cs="Times New Roman"/>
                          <w:sz w:val="16"/>
                          <w:szCs w:val="16"/>
                        </w:rPr>
                        <w:t xml:space="preserve">, </w:t>
                      </w:r>
                      <w:r w:rsidR="004557E1" w:rsidRPr="00376476">
                        <w:rPr>
                          <w:rFonts w:ascii="Times New Roman" w:hAnsi="Times New Roman" w:cs="Times New Roman"/>
                          <w:sz w:val="16"/>
                          <w:szCs w:val="16"/>
                        </w:rPr>
                        <w:t xml:space="preserve">Randol, </w:t>
                      </w:r>
                      <w:r w:rsidRPr="00376476">
                        <w:rPr>
                          <w:rFonts w:ascii="Times New Roman" w:hAnsi="Times New Roman" w:cs="Times New Roman"/>
                          <w:sz w:val="16"/>
                          <w:szCs w:val="16"/>
                        </w:rPr>
                        <w:t xml:space="preserve">Renning, Sarraille, Stephenson, Strahm, Strangfeld, </w:t>
                      </w:r>
                      <w:r w:rsidR="00575B95">
                        <w:rPr>
                          <w:rFonts w:ascii="Times New Roman" w:hAnsi="Times New Roman" w:cs="Times New Roman"/>
                          <w:sz w:val="16"/>
                          <w:szCs w:val="16"/>
                        </w:rPr>
                        <w:t>Thompson</w:t>
                      </w:r>
                      <w:r w:rsidR="004557E1" w:rsidRPr="00376476">
                        <w:rPr>
                          <w:rFonts w:ascii="Times New Roman" w:hAnsi="Times New Roman" w:cs="Times New Roman"/>
                          <w:sz w:val="16"/>
                          <w:szCs w:val="16"/>
                        </w:rPr>
                        <w:t xml:space="preserve">, </w:t>
                      </w:r>
                      <w:r w:rsidR="00615ECB" w:rsidRPr="00376476">
                        <w:rPr>
                          <w:rFonts w:ascii="Times New Roman" w:hAnsi="Times New Roman" w:cs="Times New Roman"/>
                          <w:sz w:val="16"/>
                          <w:szCs w:val="16"/>
                        </w:rPr>
                        <w:t>Weikart</w:t>
                      </w:r>
                      <w:r w:rsidRPr="00376476">
                        <w:rPr>
                          <w:rFonts w:ascii="Times New Roman" w:hAnsi="Times New Roman" w:cs="Times New Roman"/>
                          <w:sz w:val="16"/>
                          <w:szCs w:val="16"/>
                        </w:rPr>
                        <w:t xml:space="preserve">, Wellman, Williams, and Zong.  </w:t>
                      </w:r>
                    </w:p>
                    <w:p w14:paraId="3E2A0CFE" w14:textId="77777777" w:rsidR="004557E1" w:rsidRPr="00376476" w:rsidRDefault="004557E1" w:rsidP="00C6342A">
                      <w:pPr>
                        <w:pStyle w:val="MediumGrid21"/>
                        <w:rPr>
                          <w:rFonts w:ascii="Times New Roman" w:hAnsi="Times New Roman" w:cs="Times New Roman"/>
                          <w:sz w:val="16"/>
                          <w:szCs w:val="16"/>
                        </w:rPr>
                      </w:pPr>
                    </w:p>
                    <w:p w14:paraId="6CA27BD6" w14:textId="41030E7F" w:rsidR="004557E1" w:rsidRPr="00376476" w:rsidRDefault="0004060A" w:rsidP="00C6342A">
                      <w:pPr>
                        <w:pStyle w:val="MediumGrid21"/>
                        <w:rPr>
                          <w:rFonts w:ascii="Times New Roman" w:hAnsi="Times New Roman" w:cs="Times New Roman"/>
                          <w:sz w:val="16"/>
                          <w:szCs w:val="16"/>
                        </w:rPr>
                      </w:pPr>
                      <w:r w:rsidRPr="00376476">
                        <w:rPr>
                          <w:rFonts w:ascii="Times New Roman" w:hAnsi="Times New Roman" w:cs="Times New Roman"/>
                          <w:b/>
                          <w:sz w:val="16"/>
                          <w:szCs w:val="16"/>
                        </w:rPr>
                        <w:t>Excused</w:t>
                      </w:r>
                      <w:r w:rsidRPr="00376476">
                        <w:rPr>
                          <w:rFonts w:ascii="Times New Roman" w:hAnsi="Times New Roman" w:cs="Times New Roman"/>
                          <w:sz w:val="16"/>
                          <w:szCs w:val="16"/>
                        </w:rPr>
                        <w:t>:</w:t>
                      </w:r>
                      <w:r w:rsidR="005D4FEF" w:rsidRPr="00376476">
                        <w:rPr>
                          <w:rFonts w:ascii="Times New Roman" w:hAnsi="Times New Roman" w:cs="Times New Roman"/>
                          <w:sz w:val="16"/>
                          <w:szCs w:val="16"/>
                        </w:rPr>
                        <w:t xml:space="preserve"> </w:t>
                      </w:r>
                      <w:r w:rsidR="00575B95">
                        <w:rPr>
                          <w:rFonts w:ascii="Times New Roman" w:hAnsi="Times New Roman" w:cs="Times New Roman"/>
                          <w:sz w:val="16"/>
                          <w:szCs w:val="16"/>
                        </w:rPr>
                        <w:t xml:space="preserve">Geer, </w:t>
                      </w:r>
                      <w:r w:rsidR="00575B95" w:rsidRPr="00376476">
                        <w:rPr>
                          <w:rFonts w:ascii="Times New Roman" w:hAnsi="Times New Roman" w:cs="Times New Roman"/>
                          <w:sz w:val="16"/>
                          <w:szCs w:val="16"/>
                        </w:rPr>
                        <w:t>Davies</w:t>
                      </w:r>
                      <w:r w:rsidR="00575B95">
                        <w:rPr>
                          <w:rFonts w:ascii="Times New Roman" w:hAnsi="Times New Roman" w:cs="Times New Roman"/>
                          <w:sz w:val="16"/>
                          <w:szCs w:val="16"/>
                        </w:rPr>
                        <w:t xml:space="preserve"> Demers, Drake, Erickson, Garcia, and Montero-Hernandez. </w:t>
                      </w:r>
                    </w:p>
                    <w:p w14:paraId="41220755" w14:textId="64CB0C40" w:rsidR="0004060A" w:rsidRPr="00376476" w:rsidRDefault="0004060A" w:rsidP="00C6342A">
                      <w:pPr>
                        <w:spacing w:after="0" w:line="240" w:lineRule="auto"/>
                        <w:rPr>
                          <w:rFonts w:ascii="Times New Roman" w:hAnsi="Times New Roman" w:cs="Times New Roman"/>
                          <w:sz w:val="16"/>
                          <w:szCs w:val="16"/>
                        </w:rPr>
                      </w:pPr>
                      <w:r w:rsidRPr="00376476">
                        <w:rPr>
                          <w:rFonts w:ascii="Times New Roman" w:hAnsi="Times New Roman" w:cs="Times New Roman"/>
                          <w:b/>
                          <w:sz w:val="16"/>
                          <w:szCs w:val="16"/>
                        </w:rPr>
                        <w:t xml:space="preserve">Proxies: </w:t>
                      </w:r>
                      <w:r w:rsidR="00575B95" w:rsidRPr="00575B95">
                        <w:rPr>
                          <w:rFonts w:ascii="Times New Roman" w:hAnsi="Times New Roman" w:cs="Times New Roman"/>
                          <w:sz w:val="16"/>
                          <w:szCs w:val="16"/>
                        </w:rPr>
                        <w:t>Kimy Liu for Karen Webster.</w:t>
                      </w:r>
                      <w:r w:rsidR="00575B95">
                        <w:rPr>
                          <w:rFonts w:ascii="Times New Roman" w:hAnsi="Times New Roman" w:cs="Times New Roman"/>
                          <w:b/>
                          <w:sz w:val="16"/>
                          <w:szCs w:val="16"/>
                        </w:rPr>
                        <w:t xml:space="preserve"> </w:t>
                      </w:r>
                    </w:p>
                    <w:p w14:paraId="24BA2AAA" w14:textId="77777777" w:rsidR="00526C52" w:rsidRPr="00526C52" w:rsidRDefault="0004060A" w:rsidP="00526C52">
                      <w:pPr>
                        <w:spacing w:after="0" w:line="240" w:lineRule="auto"/>
                        <w:rPr>
                          <w:rFonts w:ascii="Times New Roman" w:hAnsi="Times New Roman" w:cs="Times New Roman"/>
                          <w:sz w:val="16"/>
                          <w:szCs w:val="16"/>
                        </w:rPr>
                      </w:pPr>
                      <w:r w:rsidRPr="00376476">
                        <w:rPr>
                          <w:rFonts w:ascii="Times New Roman" w:hAnsi="Times New Roman" w:cs="Times New Roman"/>
                          <w:b/>
                          <w:sz w:val="16"/>
                          <w:szCs w:val="16"/>
                        </w:rPr>
                        <w:t xml:space="preserve">Guests: </w:t>
                      </w:r>
                      <w:r w:rsidR="00526C52" w:rsidRPr="00526C52">
                        <w:rPr>
                          <w:rFonts w:ascii="Times New Roman" w:hAnsi="Times New Roman" w:cs="Times New Roman"/>
                          <w:sz w:val="16"/>
                          <w:szCs w:val="16"/>
                        </w:rPr>
                        <w:t xml:space="preserve">Ellen Junn, Amanda Theis, Gitanjali Kaul, Carolyn Martin, Betsy Eudey, Darrell Haydon, Jake Myers, Julie Fox, Sarah Schrader, David Evans, Helene Caudill, Nina Palomino, Michelle Lahti, Lauren Byerly, Jovonte Willis, Stuart Wooley and Tomas Arias-Gomez. </w:t>
                      </w:r>
                    </w:p>
                    <w:p w14:paraId="08C5F662" w14:textId="2D8D6D45" w:rsidR="00376476" w:rsidRDefault="00376476" w:rsidP="00376476">
                      <w:pPr>
                        <w:spacing w:after="0" w:line="240" w:lineRule="auto"/>
                        <w:rPr>
                          <w:rFonts w:ascii="Times New Roman" w:hAnsi="Times New Roman" w:cs="Times New Roman"/>
                          <w:sz w:val="16"/>
                          <w:szCs w:val="16"/>
                        </w:rPr>
                      </w:pPr>
                    </w:p>
                    <w:p w14:paraId="08E50140" w14:textId="09AE8F8E" w:rsidR="00376476" w:rsidRPr="00376476" w:rsidRDefault="00376476" w:rsidP="00376476">
                      <w:pPr>
                        <w:spacing w:after="0" w:line="240" w:lineRule="auto"/>
                        <w:rPr>
                          <w:rFonts w:ascii="Times New Roman" w:hAnsi="Times New Roman" w:cs="Times New Roman"/>
                          <w:sz w:val="16"/>
                          <w:szCs w:val="16"/>
                        </w:rPr>
                      </w:pPr>
                      <w:r w:rsidRPr="00376476">
                        <w:rPr>
                          <w:rFonts w:ascii="Times New Roman" w:hAnsi="Times New Roman" w:cs="Times New Roman"/>
                          <w:sz w:val="16"/>
                          <w:szCs w:val="16"/>
                        </w:rPr>
                        <w:t xml:space="preserve"> </w:t>
                      </w:r>
                    </w:p>
                    <w:p w14:paraId="7D743F8B" w14:textId="2AE406C8"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Pr="0080545C">
                        <w:rPr>
                          <w:rFonts w:ascii="Times New Roman" w:hAnsi="Times New Roman" w:cs="Times New Roman"/>
                          <w:sz w:val="16"/>
                          <w:szCs w:val="16"/>
                        </w:rPr>
                        <w:t>Isabel Pierce,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13346093" w14:textId="2B887158" w:rsidR="0004060A" w:rsidRPr="00F53D6B" w:rsidRDefault="005917AB" w:rsidP="00FF7884">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Second</w:t>
                            </w:r>
                            <w:r w:rsidR="001E2CF6" w:rsidRPr="00F53D6B">
                              <w:rPr>
                                <w:rFonts w:ascii="Times New Roman" w:hAnsi="Times New Roman" w:cs="Times New Roman"/>
                                <w:sz w:val="18"/>
                                <w:szCs w:val="18"/>
                              </w:rPr>
                              <w:t xml:space="preserve"> Reading Items:</w:t>
                            </w:r>
                            <w:r w:rsidR="00F53D6B" w:rsidRPr="00F53D6B">
                              <w:rPr>
                                <w:rFonts w:ascii="Times New Roman" w:hAnsi="Times New Roman" w:cs="Times New Roman"/>
                                <w:sz w:val="18"/>
                                <w:szCs w:val="18"/>
                              </w:rPr>
                              <w:t xml:space="preserve"> 19/AS/17/FBAC Budget Priorities Resolution</w:t>
                            </w:r>
                            <w:r w:rsidR="00192A62">
                              <w:rPr>
                                <w:rFonts w:ascii="Times New Roman" w:hAnsi="Times New Roman" w:cs="Times New Roman"/>
                                <w:sz w:val="18"/>
                                <w:szCs w:val="18"/>
                              </w:rPr>
                              <w:t xml:space="preserve">, Passed. </w:t>
                            </w:r>
                          </w:p>
                          <w:p w14:paraId="76C31DE8" w14:textId="198DA073" w:rsidR="006549A5" w:rsidRPr="00F53D6B" w:rsidRDefault="00F53D6B" w:rsidP="00FF7884">
                            <w:pPr>
                              <w:suppressAutoHyphens w:val="0"/>
                              <w:spacing w:after="0" w:line="240" w:lineRule="auto"/>
                              <w:rPr>
                                <w:rFonts w:ascii="Times New Roman" w:hAnsi="Times New Roman" w:cs="Times New Roman"/>
                                <w:sz w:val="18"/>
                                <w:szCs w:val="18"/>
                              </w:rPr>
                            </w:pPr>
                            <w:r w:rsidRPr="00F53D6B">
                              <w:rPr>
                                <w:rFonts w:ascii="Times New Roman" w:hAnsi="Times New Roman" w:cs="Times New Roman"/>
                                <w:sz w:val="18"/>
                                <w:szCs w:val="18"/>
                              </w:rPr>
                              <w:t>20/AS/17/SEC Revisions to Procedures for 37/AS/13/UEPC -Policy for Student Internships</w:t>
                            </w:r>
                            <w:r w:rsidR="00192A62">
                              <w:rPr>
                                <w:rFonts w:ascii="Times New Roman" w:hAnsi="Times New Roman" w:cs="Times New Roman"/>
                                <w:sz w:val="18"/>
                                <w:szCs w:val="18"/>
                              </w:rPr>
                              <w:t xml:space="preserve">, Passed. </w:t>
                            </w:r>
                          </w:p>
                          <w:p w14:paraId="7CE02649" w14:textId="35562864" w:rsidR="00F53D6B" w:rsidRPr="00F53D6B" w:rsidRDefault="00F53D6B" w:rsidP="005F312B">
                            <w:pPr>
                              <w:suppressAutoHyphens w:val="0"/>
                              <w:spacing w:after="0" w:line="240" w:lineRule="auto"/>
                              <w:rPr>
                                <w:rFonts w:ascii="Times New Roman" w:hAnsi="Times New Roman" w:cs="Times New Roman"/>
                                <w:sz w:val="18"/>
                                <w:szCs w:val="18"/>
                              </w:rPr>
                            </w:pPr>
                            <w:r w:rsidRPr="00F53D6B">
                              <w:rPr>
                                <w:rFonts w:ascii="Times New Roman" w:hAnsi="Times New Roman" w:cs="Times New Roman"/>
                                <w:sz w:val="18"/>
                                <w:szCs w:val="18"/>
                              </w:rPr>
                              <w:t>21/AS/17/SEC Revisions to proc</w:t>
                            </w:r>
                            <w:r w:rsidR="00A82D46">
                              <w:rPr>
                                <w:rFonts w:ascii="Times New Roman" w:hAnsi="Times New Roman" w:cs="Times New Roman"/>
                                <w:sz w:val="18"/>
                                <w:szCs w:val="18"/>
                              </w:rPr>
                              <w:t>e</w:t>
                            </w:r>
                            <w:r w:rsidRPr="00F53D6B">
                              <w:rPr>
                                <w:rFonts w:ascii="Times New Roman" w:hAnsi="Times New Roman" w:cs="Times New Roman"/>
                                <w:sz w:val="18"/>
                                <w:szCs w:val="18"/>
                              </w:rPr>
                              <w:t>dures for 36/AS/13/UEPC – Policy for Service Learning Student Placements</w:t>
                            </w:r>
                            <w:r w:rsidR="00192A62">
                              <w:rPr>
                                <w:rFonts w:ascii="Times New Roman" w:hAnsi="Times New Roman" w:cs="Times New Roman"/>
                                <w:sz w:val="18"/>
                                <w:szCs w:val="18"/>
                              </w:rPr>
                              <w:t xml:space="preserve">, Passed. </w:t>
                            </w:r>
                          </w:p>
                          <w:p w14:paraId="2A0976AC" w14:textId="77777777" w:rsidR="005F312B" w:rsidRPr="00F53D6B" w:rsidRDefault="005F312B" w:rsidP="005F312B">
                            <w:pPr>
                              <w:suppressAutoHyphens w:val="0"/>
                              <w:spacing w:after="0" w:line="240" w:lineRule="auto"/>
                              <w:rPr>
                                <w:rFonts w:ascii="Times New Roman" w:hAnsi="Times New Roman" w:cs="Times New Roman"/>
                                <w:sz w:val="18"/>
                                <w:szCs w:val="18"/>
                              </w:rPr>
                            </w:pPr>
                          </w:p>
                          <w:p w14:paraId="612E92FD" w14:textId="3CD3433A" w:rsidR="009D73F1" w:rsidRDefault="005917AB" w:rsidP="000B1286">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First Reading Items:</w:t>
                            </w:r>
                            <w:r w:rsidR="00192A62">
                              <w:rPr>
                                <w:rFonts w:ascii="Times New Roman" w:hAnsi="Times New Roman" w:cs="Times New Roman"/>
                                <w:sz w:val="18"/>
                                <w:szCs w:val="18"/>
                              </w:rPr>
                              <w:t xml:space="preserve"> </w:t>
                            </w:r>
                            <w:r w:rsidR="00F53D6B" w:rsidRPr="00F53D6B">
                              <w:rPr>
                                <w:rFonts w:ascii="Times New Roman" w:hAnsi="Times New Roman" w:cs="Times New Roman"/>
                                <w:sz w:val="18"/>
                                <w:szCs w:val="18"/>
                              </w:rPr>
                              <w:t>22/AS/17/GC Resolution Post Master’s Advanced Practice RN (APRN) Certificate Program</w:t>
                            </w:r>
                            <w:r w:rsidR="00192A62">
                              <w:rPr>
                                <w:rFonts w:ascii="Times New Roman" w:hAnsi="Times New Roman" w:cs="Times New Roman"/>
                                <w:sz w:val="18"/>
                                <w:szCs w:val="18"/>
                              </w:rPr>
                              <w:t>, moved to a 2</w:t>
                            </w:r>
                            <w:r w:rsidR="00192A62" w:rsidRPr="00192A62">
                              <w:rPr>
                                <w:rFonts w:ascii="Times New Roman" w:hAnsi="Times New Roman" w:cs="Times New Roman"/>
                                <w:sz w:val="18"/>
                                <w:szCs w:val="18"/>
                                <w:vertAlign w:val="superscript"/>
                              </w:rPr>
                              <w:t>nd</w:t>
                            </w:r>
                            <w:r w:rsidR="00192A62">
                              <w:rPr>
                                <w:rFonts w:ascii="Times New Roman" w:hAnsi="Times New Roman" w:cs="Times New Roman"/>
                                <w:sz w:val="18"/>
                                <w:szCs w:val="18"/>
                              </w:rPr>
                              <w:t xml:space="preserve"> Reading and </w:t>
                            </w:r>
                            <w:r w:rsidR="00433B8E">
                              <w:rPr>
                                <w:rFonts w:ascii="Times New Roman" w:hAnsi="Times New Roman" w:cs="Times New Roman"/>
                                <w:sz w:val="18"/>
                                <w:szCs w:val="18"/>
                              </w:rPr>
                              <w:t>Passed</w:t>
                            </w:r>
                            <w:r w:rsidR="00192A62">
                              <w:rPr>
                                <w:rFonts w:ascii="Times New Roman" w:hAnsi="Times New Roman" w:cs="Times New Roman"/>
                                <w:sz w:val="18"/>
                                <w:szCs w:val="18"/>
                              </w:rPr>
                              <w:t xml:space="preserve">. </w:t>
                            </w:r>
                          </w:p>
                          <w:p w14:paraId="7EF610AD" w14:textId="7441EF81" w:rsidR="00192A62" w:rsidRPr="00F53D6B" w:rsidRDefault="00192A62" w:rsidP="000B1286">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23/AS/17/FAC/UEPC –Amendment to 11/AS/89/EPC – Policy Regarding Final Grade Reports. Will return after review by FAC. </w:t>
                            </w:r>
                          </w:p>
                          <w:p w14:paraId="3DABAE1A" w14:textId="77777777" w:rsidR="00F53D6B" w:rsidRPr="00F53D6B" w:rsidRDefault="00F53D6B" w:rsidP="000B1286">
                            <w:pPr>
                              <w:suppressAutoHyphens w:val="0"/>
                              <w:spacing w:after="0" w:line="240" w:lineRule="auto"/>
                              <w:rPr>
                                <w:rFonts w:ascii="Times New Roman" w:hAnsi="Times New Roman" w:cs="Times New Roman"/>
                                <w:sz w:val="16"/>
                                <w:szCs w:val="16"/>
                              </w:rPr>
                            </w:pPr>
                          </w:p>
                          <w:p w14:paraId="78C31D48" w14:textId="77777777"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Next Academic Senate Meeting:</w:t>
                            </w:r>
                          </w:p>
                          <w:p w14:paraId="097B7EDF" w14:textId="3049A260" w:rsidR="0004060A" w:rsidRPr="009D73F1" w:rsidRDefault="00D222E7" w:rsidP="000B1286">
                            <w:pPr>
                              <w:suppressAutoHyphens w:val="0"/>
                              <w:spacing w:after="0" w:line="240" w:lineRule="auto"/>
                              <w:rPr>
                                <w:rFonts w:ascii="Times New Roman" w:hAnsi="Times New Roman"/>
                                <w:b/>
                                <w:sz w:val="18"/>
                                <w:szCs w:val="18"/>
                              </w:rPr>
                            </w:pPr>
                            <w:r>
                              <w:rPr>
                                <w:rFonts w:ascii="Times New Roman" w:hAnsi="Times New Roman"/>
                                <w:b/>
                                <w:sz w:val="18"/>
                                <w:szCs w:val="18"/>
                              </w:rPr>
                              <w:t>January 30, 2018</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5855CC70" w14:textId="2F4F40BD"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24B80C2" id="Text Box 3" o:spid="_x0000_s1027" type="#_x0000_t202" style="position:absolute;left:0;text-align:left;margin-left:276.75pt;margin-top:-14.1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" strokeweight=".5pt">
                <v:textbox inset="8.95pt,5.35pt,8.95pt,5.35pt">
                  <w:txbxContent>
                    <w:p w14:paraId="13346093" w14:textId="2B887158" w:rsidR="0004060A" w:rsidRPr="00F53D6B" w:rsidRDefault="005917AB" w:rsidP="00FF7884">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Second</w:t>
                      </w:r>
                      <w:r w:rsidR="001E2CF6" w:rsidRPr="00F53D6B">
                        <w:rPr>
                          <w:rFonts w:ascii="Times New Roman" w:hAnsi="Times New Roman" w:cs="Times New Roman"/>
                          <w:sz w:val="18"/>
                          <w:szCs w:val="18"/>
                        </w:rPr>
                        <w:t xml:space="preserve"> Reading Items:</w:t>
                      </w:r>
                      <w:r w:rsidR="00F53D6B" w:rsidRPr="00F53D6B">
                        <w:rPr>
                          <w:rFonts w:ascii="Times New Roman" w:hAnsi="Times New Roman" w:cs="Times New Roman"/>
                          <w:sz w:val="18"/>
                          <w:szCs w:val="18"/>
                        </w:rPr>
                        <w:t xml:space="preserve"> 19/AS/17/FBAC Budget Priorities Resolution</w:t>
                      </w:r>
                      <w:r w:rsidR="00192A62">
                        <w:rPr>
                          <w:rFonts w:ascii="Times New Roman" w:hAnsi="Times New Roman" w:cs="Times New Roman"/>
                          <w:sz w:val="18"/>
                          <w:szCs w:val="18"/>
                        </w:rPr>
                        <w:t xml:space="preserve">, Passed. </w:t>
                      </w:r>
                    </w:p>
                    <w:p w14:paraId="76C31DE8" w14:textId="198DA073" w:rsidR="006549A5" w:rsidRPr="00F53D6B" w:rsidRDefault="00F53D6B" w:rsidP="00FF7884">
                      <w:pPr>
                        <w:suppressAutoHyphens w:val="0"/>
                        <w:spacing w:after="0" w:line="240" w:lineRule="auto"/>
                        <w:rPr>
                          <w:rFonts w:ascii="Times New Roman" w:hAnsi="Times New Roman" w:cs="Times New Roman"/>
                          <w:sz w:val="18"/>
                          <w:szCs w:val="18"/>
                        </w:rPr>
                      </w:pPr>
                      <w:r w:rsidRPr="00F53D6B">
                        <w:rPr>
                          <w:rFonts w:ascii="Times New Roman" w:hAnsi="Times New Roman" w:cs="Times New Roman"/>
                          <w:sz w:val="18"/>
                          <w:szCs w:val="18"/>
                        </w:rPr>
                        <w:t>20/AS/17/SEC Revisions to Procedures for 37/AS/13/UEPC -Policy for Student Internships</w:t>
                      </w:r>
                      <w:r w:rsidR="00192A62">
                        <w:rPr>
                          <w:rFonts w:ascii="Times New Roman" w:hAnsi="Times New Roman" w:cs="Times New Roman"/>
                          <w:sz w:val="18"/>
                          <w:szCs w:val="18"/>
                        </w:rPr>
                        <w:t xml:space="preserve">, Passed. </w:t>
                      </w:r>
                    </w:p>
                    <w:p w14:paraId="7CE02649" w14:textId="35562864" w:rsidR="00F53D6B" w:rsidRPr="00F53D6B" w:rsidRDefault="00F53D6B" w:rsidP="005F312B">
                      <w:pPr>
                        <w:suppressAutoHyphens w:val="0"/>
                        <w:spacing w:after="0" w:line="240" w:lineRule="auto"/>
                        <w:rPr>
                          <w:rFonts w:ascii="Times New Roman" w:hAnsi="Times New Roman" w:cs="Times New Roman"/>
                          <w:sz w:val="18"/>
                          <w:szCs w:val="18"/>
                        </w:rPr>
                      </w:pPr>
                      <w:r w:rsidRPr="00F53D6B">
                        <w:rPr>
                          <w:rFonts w:ascii="Times New Roman" w:hAnsi="Times New Roman" w:cs="Times New Roman"/>
                          <w:sz w:val="18"/>
                          <w:szCs w:val="18"/>
                        </w:rPr>
                        <w:t>21/AS/17/SEC Revisions to proc</w:t>
                      </w:r>
                      <w:r w:rsidR="00A82D46">
                        <w:rPr>
                          <w:rFonts w:ascii="Times New Roman" w:hAnsi="Times New Roman" w:cs="Times New Roman"/>
                          <w:sz w:val="18"/>
                          <w:szCs w:val="18"/>
                        </w:rPr>
                        <w:t>e</w:t>
                      </w:r>
                      <w:r w:rsidRPr="00F53D6B">
                        <w:rPr>
                          <w:rFonts w:ascii="Times New Roman" w:hAnsi="Times New Roman" w:cs="Times New Roman"/>
                          <w:sz w:val="18"/>
                          <w:szCs w:val="18"/>
                        </w:rPr>
                        <w:t>dures for 36/AS/13/UEPC – Policy for Service Learning Student Placements</w:t>
                      </w:r>
                      <w:r w:rsidR="00192A62">
                        <w:rPr>
                          <w:rFonts w:ascii="Times New Roman" w:hAnsi="Times New Roman" w:cs="Times New Roman"/>
                          <w:sz w:val="18"/>
                          <w:szCs w:val="18"/>
                        </w:rPr>
                        <w:t xml:space="preserve">, Passed. </w:t>
                      </w:r>
                    </w:p>
                    <w:p w14:paraId="2A0976AC" w14:textId="77777777" w:rsidR="005F312B" w:rsidRPr="00F53D6B" w:rsidRDefault="005F312B" w:rsidP="005F312B">
                      <w:pPr>
                        <w:suppressAutoHyphens w:val="0"/>
                        <w:spacing w:after="0" w:line="240" w:lineRule="auto"/>
                        <w:rPr>
                          <w:rFonts w:ascii="Times New Roman" w:hAnsi="Times New Roman" w:cs="Times New Roman"/>
                          <w:sz w:val="18"/>
                          <w:szCs w:val="18"/>
                        </w:rPr>
                      </w:pPr>
                    </w:p>
                    <w:p w14:paraId="612E92FD" w14:textId="3CD3433A" w:rsidR="009D73F1" w:rsidRDefault="005917AB" w:rsidP="000B1286">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First Reading Items:</w:t>
                      </w:r>
                      <w:r w:rsidR="00192A62">
                        <w:rPr>
                          <w:rFonts w:ascii="Times New Roman" w:hAnsi="Times New Roman" w:cs="Times New Roman"/>
                          <w:sz w:val="18"/>
                          <w:szCs w:val="18"/>
                        </w:rPr>
                        <w:t xml:space="preserve"> </w:t>
                      </w:r>
                      <w:r w:rsidR="00F53D6B" w:rsidRPr="00F53D6B">
                        <w:rPr>
                          <w:rFonts w:ascii="Times New Roman" w:hAnsi="Times New Roman" w:cs="Times New Roman"/>
                          <w:sz w:val="18"/>
                          <w:szCs w:val="18"/>
                        </w:rPr>
                        <w:t>22/AS/17/GC Resolution Post Master’s Advanced Practice RN (APRN) Certificate Program</w:t>
                      </w:r>
                      <w:r w:rsidR="00192A62">
                        <w:rPr>
                          <w:rFonts w:ascii="Times New Roman" w:hAnsi="Times New Roman" w:cs="Times New Roman"/>
                          <w:sz w:val="18"/>
                          <w:szCs w:val="18"/>
                        </w:rPr>
                        <w:t>, moved to a 2</w:t>
                      </w:r>
                      <w:r w:rsidR="00192A62" w:rsidRPr="00192A62">
                        <w:rPr>
                          <w:rFonts w:ascii="Times New Roman" w:hAnsi="Times New Roman" w:cs="Times New Roman"/>
                          <w:sz w:val="18"/>
                          <w:szCs w:val="18"/>
                          <w:vertAlign w:val="superscript"/>
                        </w:rPr>
                        <w:t>nd</w:t>
                      </w:r>
                      <w:r w:rsidR="00192A62">
                        <w:rPr>
                          <w:rFonts w:ascii="Times New Roman" w:hAnsi="Times New Roman" w:cs="Times New Roman"/>
                          <w:sz w:val="18"/>
                          <w:szCs w:val="18"/>
                        </w:rPr>
                        <w:t xml:space="preserve"> Reading and </w:t>
                      </w:r>
                      <w:r w:rsidR="00433B8E">
                        <w:rPr>
                          <w:rFonts w:ascii="Times New Roman" w:hAnsi="Times New Roman" w:cs="Times New Roman"/>
                          <w:sz w:val="18"/>
                          <w:szCs w:val="18"/>
                        </w:rPr>
                        <w:t>Passed</w:t>
                      </w:r>
                      <w:r w:rsidR="00192A62">
                        <w:rPr>
                          <w:rFonts w:ascii="Times New Roman" w:hAnsi="Times New Roman" w:cs="Times New Roman"/>
                          <w:sz w:val="18"/>
                          <w:szCs w:val="18"/>
                        </w:rPr>
                        <w:t xml:space="preserve">. </w:t>
                      </w:r>
                    </w:p>
                    <w:p w14:paraId="7EF610AD" w14:textId="7441EF81" w:rsidR="00192A62" w:rsidRPr="00F53D6B" w:rsidRDefault="00192A62" w:rsidP="000B1286">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23/AS/17/FAC/UEPC –Amendment to 11/AS/89/EPC – Policy Regarding Final Grade Reports. Will return after review by FAC. </w:t>
                      </w:r>
                    </w:p>
                    <w:p w14:paraId="3DABAE1A" w14:textId="77777777" w:rsidR="00F53D6B" w:rsidRPr="00F53D6B" w:rsidRDefault="00F53D6B" w:rsidP="000B1286">
                      <w:pPr>
                        <w:suppressAutoHyphens w:val="0"/>
                        <w:spacing w:after="0" w:line="240" w:lineRule="auto"/>
                        <w:rPr>
                          <w:rFonts w:ascii="Times New Roman" w:hAnsi="Times New Roman" w:cs="Times New Roman"/>
                          <w:sz w:val="16"/>
                          <w:szCs w:val="16"/>
                        </w:rPr>
                      </w:pPr>
                    </w:p>
                    <w:p w14:paraId="78C31D48" w14:textId="77777777"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Next Academic Senate Meeting:</w:t>
                      </w:r>
                    </w:p>
                    <w:p w14:paraId="097B7EDF" w14:textId="3049A260" w:rsidR="0004060A" w:rsidRPr="009D73F1" w:rsidRDefault="00D222E7" w:rsidP="000B1286">
                      <w:pPr>
                        <w:suppressAutoHyphens w:val="0"/>
                        <w:spacing w:after="0" w:line="240" w:lineRule="auto"/>
                        <w:rPr>
                          <w:rFonts w:ascii="Times New Roman" w:hAnsi="Times New Roman"/>
                          <w:b/>
                          <w:sz w:val="18"/>
                          <w:szCs w:val="18"/>
                        </w:rPr>
                      </w:pPr>
                      <w:r>
                        <w:rPr>
                          <w:rFonts w:ascii="Times New Roman" w:hAnsi="Times New Roman"/>
                          <w:b/>
                          <w:sz w:val="18"/>
                          <w:szCs w:val="18"/>
                        </w:rPr>
                        <w:t>January 30, 2018</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5855CC70" w14:textId="2F4F40BD"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A95E832"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23F99118"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84011C6"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0CF69A6C" w14:textId="77777777" w:rsidR="00E04F4F" w:rsidRPr="0074646B" w:rsidRDefault="00E04F4F" w:rsidP="00C06270">
      <w:pPr>
        <w:spacing w:after="0" w:line="240" w:lineRule="auto"/>
        <w:rPr>
          <w:rFonts w:ascii="Times New Roman" w:hAnsi="Times New Roman" w:cs="Times New Roman"/>
          <w:b/>
          <w:color w:val="000000" w:themeColor="text1"/>
          <w:sz w:val="24"/>
          <w:szCs w:val="24"/>
        </w:rPr>
      </w:pPr>
    </w:p>
    <w:p w14:paraId="6B8ECB44" w14:textId="77777777" w:rsidR="008E0906" w:rsidRPr="0074646B" w:rsidRDefault="008E0906" w:rsidP="00C06270">
      <w:pPr>
        <w:spacing w:after="0" w:line="240" w:lineRule="auto"/>
        <w:rPr>
          <w:rFonts w:ascii="Times New Roman" w:hAnsi="Times New Roman" w:cs="Times New Roman"/>
          <w:b/>
          <w:color w:val="000000" w:themeColor="text1"/>
          <w:sz w:val="24"/>
          <w:szCs w:val="24"/>
        </w:rPr>
      </w:pPr>
    </w:p>
    <w:p w14:paraId="6018EC15" w14:textId="77777777" w:rsidR="00BF4120" w:rsidRPr="0074646B" w:rsidRDefault="00BF4120" w:rsidP="00C06270">
      <w:pPr>
        <w:spacing w:after="0" w:line="240" w:lineRule="auto"/>
        <w:rPr>
          <w:rFonts w:ascii="Times New Roman" w:hAnsi="Times New Roman" w:cs="Times New Roman"/>
          <w:color w:val="000000" w:themeColor="text1"/>
          <w:sz w:val="24"/>
          <w:szCs w:val="24"/>
        </w:rPr>
      </w:pPr>
    </w:p>
    <w:p w14:paraId="4989D06E" w14:textId="77777777" w:rsidR="0029066E" w:rsidRPr="00F02945" w:rsidRDefault="0029066E" w:rsidP="003B4B24">
      <w:pPr>
        <w:spacing w:after="0" w:line="240" w:lineRule="auto"/>
        <w:rPr>
          <w:rFonts w:ascii="Times New Roman" w:hAnsi="Times New Roman" w:cs="Times New Roman"/>
          <w:b/>
          <w:sz w:val="24"/>
          <w:szCs w:val="24"/>
        </w:rPr>
      </w:pPr>
    </w:p>
    <w:p w14:paraId="3BFAE6E8" w14:textId="62E89353" w:rsidR="0029066E" w:rsidRPr="005917AB" w:rsidRDefault="00733487" w:rsidP="005917AB">
      <w:pPr>
        <w:suppressAutoHyphens w:val="0"/>
        <w:spacing w:after="0" w:line="240" w:lineRule="auto"/>
        <w:outlineLvl w:val="0"/>
        <w:rPr>
          <w:rFonts w:ascii="Times New Roman" w:hAnsi="Times New Roman" w:cs="Times New Roman"/>
          <w:b/>
          <w:sz w:val="24"/>
          <w:szCs w:val="24"/>
        </w:rPr>
      </w:pPr>
      <w:r w:rsidRPr="005917AB">
        <w:rPr>
          <w:rFonts w:ascii="Times New Roman" w:hAnsi="Times New Roman" w:cs="Times New Roman"/>
          <w:b/>
          <w:sz w:val="24"/>
          <w:szCs w:val="24"/>
        </w:rPr>
        <w:t xml:space="preserve">1. </w:t>
      </w:r>
      <w:r w:rsidRPr="005917AB">
        <w:rPr>
          <w:rFonts w:ascii="Times New Roman" w:hAnsi="Times New Roman" w:cs="Times New Roman"/>
          <w:b/>
          <w:sz w:val="24"/>
          <w:szCs w:val="24"/>
        </w:rPr>
        <w:tab/>
      </w:r>
      <w:r w:rsidR="0029066E" w:rsidRPr="005917AB">
        <w:rPr>
          <w:rFonts w:ascii="Times New Roman" w:hAnsi="Times New Roman" w:cs="Times New Roman"/>
          <w:b/>
          <w:sz w:val="24"/>
          <w:szCs w:val="24"/>
        </w:rPr>
        <w:t>Call to order</w:t>
      </w:r>
    </w:p>
    <w:p w14:paraId="41EB8A13" w14:textId="5E6AED6D" w:rsidR="001A1E2A" w:rsidRPr="005917AB" w:rsidRDefault="00536431" w:rsidP="005917AB">
      <w:pPr>
        <w:pStyle w:val="Body"/>
        <w:ind w:firstLine="360"/>
        <w:contextualSpacing/>
        <w:rPr>
          <w:rFonts w:ascii="Times New Roman" w:eastAsia="Times New Roman" w:hAnsi="Times New Roman"/>
          <w:bCs/>
          <w:szCs w:val="24"/>
        </w:rPr>
      </w:pPr>
      <w:r w:rsidRPr="005917AB">
        <w:rPr>
          <w:rFonts w:ascii="Times New Roman" w:eastAsia="Times New Roman" w:hAnsi="Times New Roman"/>
          <w:bCs/>
          <w:szCs w:val="24"/>
        </w:rPr>
        <w:t>2:00</w:t>
      </w:r>
      <w:r w:rsidR="00FF7884" w:rsidRPr="005917AB">
        <w:rPr>
          <w:rFonts w:ascii="Times New Roman" w:eastAsia="Times New Roman" w:hAnsi="Times New Roman"/>
          <w:bCs/>
          <w:szCs w:val="24"/>
        </w:rPr>
        <w:t xml:space="preserve">pm </w:t>
      </w:r>
    </w:p>
    <w:p w14:paraId="60C7AD86" w14:textId="13C1FA65" w:rsidR="00733487" w:rsidRPr="005917AB" w:rsidRDefault="00733487" w:rsidP="005917AB">
      <w:pPr>
        <w:suppressAutoHyphens w:val="0"/>
        <w:spacing w:after="0" w:line="240" w:lineRule="auto"/>
        <w:contextualSpacing/>
        <w:rPr>
          <w:rFonts w:ascii="Times New Roman" w:hAnsi="Times New Roman" w:cs="Times New Roman"/>
          <w:b/>
          <w:sz w:val="24"/>
          <w:szCs w:val="24"/>
        </w:rPr>
      </w:pPr>
    </w:p>
    <w:p w14:paraId="7D0854E6" w14:textId="77777777" w:rsidR="00E730D8" w:rsidRPr="005917AB" w:rsidRDefault="00733487" w:rsidP="005917AB">
      <w:pPr>
        <w:suppressAutoHyphens w:val="0"/>
        <w:spacing w:after="0" w:line="240" w:lineRule="auto"/>
        <w:contextualSpacing/>
        <w:outlineLvl w:val="0"/>
        <w:rPr>
          <w:rFonts w:ascii="Times New Roman" w:hAnsi="Times New Roman" w:cs="Times New Roman"/>
          <w:b/>
          <w:sz w:val="24"/>
          <w:szCs w:val="24"/>
        </w:rPr>
      </w:pPr>
      <w:r w:rsidRPr="005917AB">
        <w:rPr>
          <w:rFonts w:ascii="Times New Roman" w:hAnsi="Times New Roman" w:cs="Times New Roman"/>
          <w:b/>
          <w:sz w:val="24"/>
          <w:szCs w:val="24"/>
        </w:rPr>
        <w:t xml:space="preserve">2. </w:t>
      </w:r>
      <w:r w:rsidRPr="005917AB">
        <w:rPr>
          <w:rFonts w:ascii="Times New Roman" w:hAnsi="Times New Roman" w:cs="Times New Roman"/>
          <w:b/>
          <w:sz w:val="24"/>
          <w:szCs w:val="24"/>
        </w:rPr>
        <w:tab/>
      </w:r>
      <w:r w:rsidR="0029066E" w:rsidRPr="005917AB">
        <w:rPr>
          <w:rFonts w:ascii="Times New Roman" w:hAnsi="Times New Roman" w:cs="Times New Roman"/>
          <w:b/>
          <w:sz w:val="24"/>
          <w:szCs w:val="24"/>
        </w:rPr>
        <w:t>Approval of Agenda</w:t>
      </w:r>
    </w:p>
    <w:p w14:paraId="51D41B18" w14:textId="103E4E30" w:rsidR="001B7C80" w:rsidRPr="005917AB" w:rsidRDefault="00536431" w:rsidP="005917AB">
      <w:pPr>
        <w:spacing w:after="0" w:line="240" w:lineRule="auto"/>
        <w:ind w:firstLine="360"/>
        <w:contextualSpacing/>
        <w:rPr>
          <w:rFonts w:ascii="Times New Roman" w:hAnsi="Times New Roman" w:cs="Times New Roman"/>
          <w:bCs/>
          <w:sz w:val="24"/>
          <w:szCs w:val="24"/>
        </w:rPr>
      </w:pPr>
      <w:r w:rsidRPr="005917AB">
        <w:rPr>
          <w:rFonts w:ascii="Times New Roman" w:hAnsi="Times New Roman" w:cs="Times New Roman"/>
          <w:sz w:val="24"/>
          <w:szCs w:val="24"/>
        </w:rPr>
        <w:t>Approved.</w:t>
      </w:r>
    </w:p>
    <w:p w14:paraId="020280A3" w14:textId="77777777" w:rsidR="00BC530B" w:rsidRPr="005917AB" w:rsidRDefault="00BC530B" w:rsidP="005917AB">
      <w:pPr>
        <w:spacing w:after="0" w:line="240" w:lineRule="auto"/>
        <w:contextualSpacing/>
        <w:rPr>
          <w:rFonts w:ascii="Times New Roman" w:hAnsi="Times New Roman" w:cs="Times New Roman"/>
          <w:bCs/>
          <w:sz w:val="24"/>
          <w:szCs w:val="24"/>
        </w:rPr>
      </w:pPr>
    </w:p>
    <w:p w14:paraId="65E69713" w14:textId="7796EE8C" w:rsidR="00BD6642" w:rsidRPr="005917AB" w:rsidRDefault="00733487" w:rsidP="005917AB">
      <w:pPr>
        <w:spacing w:after="0" w:line="240" w:lineRule="auto"/>
        <w:ind w:left="360" w:hanging="360"/>
        <w:contextualSpacing/>
        <w:outlineLvl w:val="0"/>
        <w:rPr>
          <w:rFonts w:ascii="Times New Roman" w:hAnsi="Times New Roman" w:cs="Times New Roman"/>
          <w:b/>
          <w:bCs/>
          <w:sz w:val="24"/>
          <w:szCs w:val="24"/>
        </w:rPr>
      </w:pPr>
      <w:r w:rsidRPr="005917AB">
        <w:rPr>
          <w:rFonts w:ascii="Times New Roman" w:hAnsi="Times New Roman" w:cs="Times New Roman"/>
          <w:b/>
          <w:bCs/>
          <w:sz w:val="24"/>
          <w:szCs w:val="24"/>
        </w:rPr>
        <w:t xml:space="preserve">3. </w:t>
      </w:r>
      <w:r w:rsidRPr="005917AB">
        <w:rPr>
          <w:rFonts w:ascii="Times New Roman" w:hAnsi="Times New Roman" w:cs="Times New Roman"/>
          <w:b/>
          <w:bCs/>
          <w:sz w:val="24"/>
          <w:szCs w:val="24"/>
        </w:rPr>
        <w:tab/>
      </w:r>
      <w:r w:rsidRPr="005917AB">
        <w:rPr>
          <w:rFonts w:ascii="Times New Roman" w:hAnsi="Times New Roman" w:cs="Times New Roman"/>
          <w:b/>
          <w:sz w:val="24"/>
          <w:szCs w:val="24"/>
        </w:rPr>
        <w:t>Approval of Agenda</w:t>
      </w:r>
      <w:r w:rsidRPr="005917AB">
        <w:rPr>
          <w:rFonts w:ascii="Times New Roman" w:hAnsi="Times New Roman" w:cs="Times New Roman"/>
          <w:b/>
          <w:bCs/>
          <w:sz w:val="24"/>
          <w:szCs w:val="24"/>
        </w:rPr>
        <w:t xml:space="preserve"> </w:t>
      </w:r>
      <w:r w:rsidR="00BD6642" w:rsidRPr="005917AB">
        <w:rPr>
          <w:rFonts w:ascii="Times New Roman" w:hAnsi="Times New Roman" w:cs="Times New Roman"/>
          <w:b/>
          <w:bCs/>
          <w:sz w:val="24"/>
          <w:szCs w:val="24"/>
        </w:rPr>
        <w:t xml:space="preserve">Approval of Academic Senate Minutes </w:t>
      </w:r>
      <w:r w:rsidR="00D222E7" w:rsidRPr="005917AB">
        <w:rPr>
          <w:rFonts w:ascii="Times New Roman" w:hAnsi="Times New Roman" w:cs="Times New Roman"/>
          <w:b/>
          <w:bCs/>
          <w:sz w:val="24"/>
          <w:szCs w:val="24"/>
        </w:rPr>
        <w:t>November 14</w:t>
      </w:r>
      <w:r w:rsidR="001A1E2A" w:rsidRPr="005917AB">
        <w:rPr>
          <w:rFonts w:ascii="Times New Roman" w:hAnsi="Times New Roman" w:cs="Times New Roman"/>
          <w:b/>
          <w:bCs/>
          <w:sz w:val="24"/>
          <w:szCs w:val="24"/>
        </w:rPr>
        <w:t>,</w:t>
      </w:r>
      <w:r w:rsidR="00BD6642" w:rsidRPr="005917AB">
        <w:rPr>
          <w:rFonts w:ascii="Times New Roman" w:hAnsi="Times New Roman" w:cs="Times New Roman"/>
          <w:b/>
          <w:bCs/>
          <w:sz w:val="24"/>
          <w:szCs w:val="24"/>
        </w:rPr>
        <w:t xml:space="preserve"> 2017 </w:t>
      </w:r>
      <w:r w:rsidR="00BD6642" w:rsidRPr="005917AB">
        <w:rPr>
          <w:rFonts w:ascii="Times New Roman" w:hAnsi="Times New Roman" w:cs="Times New Roman"/>
          <w:b/>
          <w:sz w:val="24"/>
          <w:szCs w:val="24"/>
        </w:rPr>
        <w:t>(distributed electronically)</w:t>
      </w:r>
      <w:r w:rsidR="00BD6642" w:rsidRPr="005917AB">
        <w:rPr>
          <w:rFonts w:ascii="Times New Roman" w:hAnsi="Times New Roman" w:cs="Times New Roman"/>
          <w:b/>
          <w:bCs/>
          <w:sz w:val="24"/>
          <w:szCs w:val="24"/>
        </w:rPr>
        <w:t xml:space="preserve"> </w:t>
      </w:r>
    </w:p>
    <w:p w14:paraId="7192B344" w14:textId="1CAA8436" w:rsidR="00FF7884" w:rsidRPr="005917AB" w:rsidRDefault="00FF7884" w:rsidP="005917AB">
      <w:pPr>
        <w:spacing w:after="0" w:line="240" w:lineRule="auto"/>
        <w:ind w:firstLine="360"/>
        <w:rPr>
          <w:rFonts w:ascii="Times New Roman" w:hAnsi="Times New Roman" w:cs="Times New Roman"/>
          <w:bCs/>
          <w:sz w:val="24"/>
          <w:szCs w:val="24"/>
        </w:rPr>
      </w:pPr>
      <w:r w:rsidRPr="005917AB">
        <w:rPr>
          <w:rFonts w:ascii="Times New Roman" w:hAnsi="Times New Roman" w:cs="Times New Roman"/>
          <w:bCs/>
          <w:sz w:val="24"/>
          <w:szCs w:val="24"/>
        </w:rPr>
        <w:t xml:space="preserve">Approved. </w:t>
      </w:r>
    </w:p>
    <w:p w14:paraId="549ED9C4" w14:textId="77777777" w:rsidR="00CA7D84" w:rsidRPr="005917AB" w:rsidRDefault="00CA7D84" w:rsidP="005917AB">
      <w:pPr>
        <w:spacing w:after="0" w:line="240" w:lineRule="auto"/>
        <w:ind w:firstLine="360"/>
        <w:rPr>
          <w:rFonts w:ascii="Times New Roman" w:hAnsi="Times New Roman" w:cs="Times New Roman"/>
          <w:sz w:val="24"/>
          <w:szCs w:val="24"/>
        </w:rPr>
      </w:pPr>
    </w:p>
    <w:p w14:paraId="0C24C7D7" w14:textId="77777777" w:rsidR="001A1E2A" w:rsidRPr="00526C52" w:rsidRDefault="00733487" w:rsidP="005917AB">
      <w:pPr>
        <w:spacing w:after="0" w:line="240" w:lineRule="auto"/>
        <w:contextualSpacing/>
        <w:outlineLvl w:val="0"/>
        <w:rPr>
          <w:rFonts w:ascii="Times New Roman" w:hAnsi="Times New Roman" w:cs="Times New Roman"/>
          <w:b/>
          <w:bCs/>
          <w:sz w:val="24"/>
          <w:szCs w:val="24"/>
        </w:rPr>
      </w:pPr>
      <w:r w:rsidRPr="00526C52">
        <w:rPr>
          <w:rFonts w:ascii="Times New Roman" w:hAnsi="Times New Roman" w:cs="Times New Roman"/>
          <w:b/>
          <w:bCs/>
          <w:sz w:val="24"/>
          <w:szCs w:val="24"/>
        </w:rPr>
        <w:t xml:space="preserve">4. </w:t>
      </w:r>
      <w:r w:rsidR="001B7C80" w:rsidRPr="00526C52">
        <w:rPr>
          <w:rFonts w:ascii="Times New Roman" w:hAnsi="Times New Roman" w:cs="Times New Roman"/>
          <w:b/>
          <w:bCs/>
          <w:sz w:val="24"/>
          <w:szCs w:val="24"/>
        </w:rPr>
        <w:tab/>
        <w:t>Introductions</w:t>
      </w:r>
    </w:p>
    <w:p w14:paraId="5965AA42" w14:textId="4527127D" w:rsidR="0080545C" w:rsidRPr="00526C52" w:rsidRDefault="00575B95" w:rsidP="005917AB">
      <w:pPr>
        <w:spacing w:after="0" w:line="240" w:lineRule="auto"/>
        <w:rPr>
          <w:rFonts w:ascii="Times New Roman" w:hAnsi="Times New Roman" w:cs="Times New Roman"/>
          <w:sz w:val="24"/>
          <w:szCs w:val="24"/>
        </w:rPr>
      </w:pPr>
      <w:r w:rsidRPr="00526C52">
        <w:rPr>
          <w:rFonts w:ascii="Times New Roman" w:hAnsi="Times New Roman" w:cs="Times New Roman"/>
          <w:sz w:val="24"/>
          <w:szCs w:val="24"/>
        </w:rPr>
        <w:t>Ellen Junn</w:t>
      </w:r>
      <w:r w:rsidR="005D4FEF" w:rsidRPr="00526C52">
        <w:rPr>
          <w:rFonts w:ascii="Times New Roman" w:hAnsi="Times New Roman" w:cs="Times New Roman"/>
          <w:sz w:val="24"/>
          <w:szCs w:val="24"/>
        </w:rPr>
        <w:t>, Amanda Theis,</w:t>
      </w:r>
      <w:r w:rsidR="0080545C" w:rsidRPr="00526C52">
        <w:rPr>
          <w:rFonts w:ascii="Times New Roman" w:hAnsi="Times New Roman" w:cs="Times New Roman"/>
          <w:sz w:val="24"/>
          <w:szCs w:val="24"/>
        </w:rPr>
        <w:t xml:space="preserve"> </w:t>
      </w:r>
      <w:r w:rsidR="005D4FEF" w:rsidRPr="00526C52">
        <w:rPr>
          <w:rFonts w:ascii="Times New Roman" w:hAnsi="Times New Roman" w:cs="Times New Roman"/>
          <w:sz w:val="24"/>
          <w:szCs w:val="24"/>
        </w:rPr>
        <w:t xml:space="preserve">Gitanjali Kaul, </w:t>
      </w:r>
      <w:r w:rsidR="00376476" w:rsidRPr="00526C52">
        <w:rPr>
          <w:rFonts w:ascii="Times New Roman" w:hAnsi="Times New Roman" w:cs="Times New Roman"/>
          <w:sz w:val="24"/>
          <w:szCs w:val="24"/>
        </w:rPr>
        <w:t>Carolyn Martin</w:t>
      </w:r>
      <w:r w:rsidRPr="00526C52">
        <w:rPr>
          <w:rFonts w:ascii="Times New Roman" w:hAnsi="Times New Roman" w:cs="Times New Roman"/>
          <w:sz w:val="24"/>
          <w:szCs w:val="24"/>
        </w:rPr>
        <w:t>, Betsy Eudey</w:t>
      </w:r>
      <w:r w:rsidR="00376476" w:rsidRPr="00526C52">
        <w:rPr>
          <w:rFonts w:ascii="Times New Roman" w:hAnsi="Times New Roman" w:cs="Times New Roman"/>
          <w:sz w:val="24"/>
          <w:szCs w:val="24"/>
        </w:rPr>
        <w:t>, Darrell Haydo</w:t>
      </w:r>
      <w:r w:rsidRPr="00526C52">
        <w:rPr>
          <w:rFonts w:ascii="Times New Roman" w:hAnsi="Times New Roman" w:cs="Times New Roman"/>
          <w:sz w:val="24"/>
          <w:szCs w:val="24"/>
        </w:rPr>
        <w:t>n, Jake Myers, Julie Fox</w:t>
      </w:r>
      <w:r w:rsidR="00376476" w:rsidRPr="00526C52">
        <w:rPr>
          <w:rFonts w:ascii="Times New Roman" w:hAnsi="Times New Roman" w:cs="Times New Roman"/>
          <w:sz w:val="24"/>
          <w:szCs w:val="24"/>
        </w:rPr>
        <w:t xml:space="preserve">, Sarah Schrader, </w:t>
      </w:r>
      <w:r w:rsidR="0080545C" w:rsidRPr="00526C52">
        <w:rPr>
          <w:rFonts w:ascii="Times New Roman" w:hAnsi="Times New Roman" w:cs="Times New Roman"/>
          <w:sz w:val="24"/>
          <w:szCs w:val="24"/>
        </w:rPr>
        <w:t>David Evans,</w:t>
      </w:r>
      <w:r w:rsidR="00376476" w:rsidRPr="00526C52">
        <w:rPr>
          <w:rFonts w:ascii="Times New Roman" w:hAnsi="Times New Roman" w:cs="Times New Roman"/>
          <w:sz w:val="24"/>
          <w:szCs w:val="24"/>
        </w:rPr>
        <w:t xml:space="preserve"> Helene Caudill,</w:t>
      </w:r>
      <w:r w:rsidR="0080545C" w:rsidRPr="00526C52">
        <w:rPr>
          <w:rFonts w:ascii="Times New Roman" w:hAnsi="Times New Roman" w:cs="Times New Roman"/>
          <w:sz w:val="24"/>
          <w:szCs w:val="24"/>
        </w:rPr>
        <w:t xml:space="preserve"> </w:t>
      </w:r>
      <w:r w:rsidR="00526C52" w:rsidRPr="00526C52">
        <w:rPr>
          <w:rFonts w:ascii="Times New Roman" w:hAnsi="Times New Roman" w:cs="Times New Roman"/>
          <w:sz w:val="24"/>
          <w:szCs w:val="24"/>
        </w:rPr>
        <w:t xml:space="preserve">Nina Palomino, Michelle Lahti, Lauren Byerly, Jovonte Willis, Stuart Wooley </w:t>
      </w:r>
      <w:r w:rsidR="00376476" w:rsidRPr="00526C52">
        <w:rPr>
          <w:rFonts w:ascii="Times New Roman" w:hAnsi="Times New Roman" w:cs="Times New Roman"/>
          <w:sz w:val="24"/>
          <w:szCs w:val="24"/>
        </w:rPr>
        <w:t xml:space="preserve">and </w:t>
      </w:r>
      <w:r w:rsidR="0080545C" w:rsidRPr="00526C52">
        <w:rPr>
          <w:rFonts w:ascii="Times New Roman" w:hAnsi="Times New Roman" w:cs="Times New Roman"/>
          <w:sz w:val="24"/>
          <w:szCs w:val="24"/>
        </w:rPr>
        <w:t>Tomas Ari</w:t>
      </w:r>
      <w:r w:rsidR="00376476" w:rsidRPr="00526C52">
        <w:rPr>
          <w:rFonts w:ascii="Times New Roman" w:hAnsi="Times New Roman" w:cs="Times New Roman"/>
          <w:sz w:val="24"/>
          <w:szCs w:val="24"/>
        </w:rPr>
        <w:t xml:space="preserve">as-Gomez. </w:t>
      </w:r>
    </w:p>
    <w:p w14:paraId="0F0E85CF" w14:textId="79676493" w:rsidR="00376476" w:rsidRPr="005917AB" w:rsidRDefault="00376476" w:rsidP="005917AB">
      <w:pPr>
        <w:spacing w:after="0" w:line="240" w:lineRule="auto"/>
        <w:rPr>
          <w:rFonts w:ascii="Times New Roman" w:hAnsi="Times New Roman" w:cs="Times New Roman"/>
          <w:sz w:val="24"/>
          <w:szCs w:val="24"/>
        </w:rPr>
      </w:pPr>
    </w:p>
    <w:p w14:paraId="4368B9D5" w14:textId="3F603C5E" w:rsidR="0080545C" w:rsidRPr="005917AB" w:rsidRDefault="001A1E2A" w:rsidP="005917AB">
      <w:pPr>
        <w:spacing w:after="0" w:line="240" w:lineRule="auto"/>
        <w:contextualSpacing/>
        <w:outlineLvl w:val="0"/>
        <w:rPr>
          <w:rFonts w:ascii="Times New Roman" w:hAnsi="Times New Roman" w:cs="Times New Roman"/>
          <w:b/>
          <w:sz w:val="24"/>
          <w:szCs w:val="24"/>
        </w:rPr>
      </w:pPr>
      <w:r w:rsidRPr="005917AB">
        <w:rPr>
          <w:rFonts w:ascii="Times New Roman" w:hAnsi="Times New Roman" w:cs="Times New Roman"/>
          <w:b/>
          <w:bCs/>
          <w:sz w:val="24"/>
          <w:szCs w:val="24"/>
        </w:rPr>
        <w:t xml:space="preserve">5. </w:t>
      </w:r>
      <w:r w:rsidRPr="005917AB">
        <w:rPr>
          <w:rFonts w:ascii="Times New Roman" w:hAnsi="Times New Roman" w:cs="Times New Roman"/>
          <w:b/>
          <w:bCs/>
          <w:sz w:val="24"/>
          <w:szCs w:val="24"/>
        </w:rPr>
        <w:tab/>
      </w:r>
      <w:r w:rsidR="00BE6BB3" w:rsidRPr="005917AB">
        <w:rPr>
          <w:rFonts w:ascii="Times New Roman" w:hAnsi="Times New Roman" w:cs="Times New Roman"/>
          <w:b/>
          <w:bCs/>
          <w:sz w:val="24"/>
          <w:szCs w:val="24"/>
        </w:rPr>
        <w:t>Announcements</w:t>
      </w:r>
      <w:r w:rsidR="00BE6BB3" w:rsidRPr="005917AB">
        <w:rPr>
          <w:rFonts w:ascii="Times New Roman" w:hAnsi="Times New Roman" w:cs="Times New Roman"/>
          <w:b/>
          <w:sz w:val="24"/>
          <w:szCs w:val="24"/>
        </w:rPr>
        <w:t xml:space="preserve"> </w:t>
      </w:r>
    </w:p>
    <w:p w14:paraId="3B287A7F" w14:textId="5DA29C15" w:rsidR="00E60BE0" w:rsidRDefault="00526C5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Stephenson noted the c</w:t>
      </w:r>
      <w:r w:rsidR="00E60BE0" w:rsidRPr="005917AB">
        <w:rPr>
          <w:rFonts w:ascii="Times New Roman" w:hAnsi="Times New Roman" w:cs="Times New Roman"/>
          <w:sz w:val="24"/>
          <w:szCs w:val="24"/>
        </w:rPr>
        <w:t xml:space="preserve">urrent show is open at </w:t>
      </w:r>
      <w:r>
        <w:rPr>
          <w:rFonts w:ascii="Times New Roman" w:hAnsi="Times New Roman" w:cs="Times New Roman"/>
          <w:sz w:val="24"/>
          <w:szCs w:val="24"/>
        </w:rPr>
        <w:t xml:space="preserve">the </w:t>
      </w:r>
      <w:r w:rsidR="00E60BE0" w:rsidRPr="005917AB">
        <w:rPr>
          <w:rFonts w:ascii="Times New Roman" w:hAnsi="Times New Roman" w:cs="Times New Roman"/>
          <w:sz w:val="24"/>
          <w:szCs w:val="24"/>
        </w:rPr>
        <w:t xml:space="preserve">University Art Gallery, </w:t>
      </w:r>
      <w:r>
        <w:rPr>
          <w:rFonts w:ascii="Times New Roman" w:hAnsi="Times New Roman" w:cs="Times New Roman"/>
          <w:sz w:val="24"/>
          <w:szCs w:val="24"/>
        </w:rPr>
        <w:t>John McNamara reception at 5:30pm on Thursday, December 7</w:t>
      </w:r>
      <w:r w:rsidR="00D84CD5" w:rsidRPr="00526C52">
        <w:rPr>
          <w:rFonts w:ascii="Times New Roman" w:hAnsi="Times New Roman" w:cs="Times New Roman"/>
          <w:sz w:val="24"/>
          <w:szCs w:val="24"/>
          <w:vertAlign w:val="superscript"/>
        </w:rPr>
        <w:t>th</w:t>
      </w:r>
      <w:r w:rsidR="00D84CD5">
        <w:rPr>
          <w:rFonts w:ascii="Times New Roman" w:hAnsi="Times New Roman" w:cs="Times New Roman"/>
          <w:sz w:val="24"/>
          <w:szCs w:val="24"/>
        </w:rPr>
        <w:t>.</w:t>
      </w:r>
      <w:r>
        <w:rPr>
          <w:rFonts w:ascii="Times New Roman" w:hAnsi="Times New Roman" w:cs="Times New Roman"/>
          <w:sz w:val="24"/>
          <w:szCs w:val="24"/>
        </w:rPr>
        <w:t xml:space="preserve">  </w:t>
      </w:r>
    </w:p>
    <w:p w14:paraId="17268337" w14:textId="77777777" w:rsidR="00526C52" w:rsidRPr="005917AB" w:rsidRDefault="00526C52" w:rsidP="005917AB">
      <w:pPr>
        <w:spacing w:after="0" w:line="240" w:lineRule="auto"/>
        <w:rPr>
          <w:rFonts w:ascii="Times New Roman" w:hAnsi="Times New Roman" w:cs="Times New Roman"/>
          <w:sz w:val="24"/>
          <w:szCs w:val="24"/>
        </w:rPr>
      </w:pPr>
    </w:p>
    <w:p w14:paraId="0A51E327" w14:textId="58926B52" w:rsidR="00E60BE0" w:rsidRDefault="00526C5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Morgan – The holiday craft fair is tomorrow, from 1</w:t>
      </w:r>
      <w:r w:rsidR="00E60BE0" w:rsidRPr="005917AB">
        <w:rPr>
          <w:rFonts w:ascii="Times New Roman" w:hAnsi="Times New Roman" w:cs="Times New Roman"/>
          <w:sz w:val="24"/>
          <w:szCs w:val="24"/>
        </w:rPr>
        <w:t>0-2</w:t>
      </w:r>
      <w:r>
        <w:rPr>
          <w:rFonts w:ascii="Times New Roman" w:hAnsi="Times New Roman" w:cs="Times New Roman"/>
          <w:sz w:val="24"/>
          <w:szCs w:val="24"/>
        </w:rPr>
        <w:t>pm in the South D</w:t>
      </w:r>
      <w:r w:rsidR="00E60BE0" w:rsidRPr="005917AB">
        <w:rPr>
          <w:rFonts w:ascii="Times New Roman" w:hAnsi="Times New Roman" w:cs="Times New Roman"/>
          <w:sz w:val="24"/>
          <w:szCs w:val="24"/>
        </w:rPr>
        <w:t>ining. Library book sale with proceeds to the food pantry</w:t>
      </w:r>
      <w:r>
        <w:rPr>
          <w:rFonts w:ascii="Times New Roman" w:hAnsi="Times New Roman" w:cs="Times New Roman"/>
          <w:sz w:val="24"/>
          <w:szCs w:val="24"/>
        </w:rPr>
        <w:t>.</w:t>
      </w:r>
    </w:p>
    <w:p w14:paraId="042C1630" w14:textId="77777777" w:rsidR="00526C52" w:rsidRPr="005917AB" w:rsidRDefault="00526C52" w:rsidP="005917AB">
      <w:pPr>
        <w:spacing w:after="0" w:line="240" w:lineRule="auto"/>
        <w:rPr>
          <w:rFonts w:ascii="Times New Roman" w:hAnsi="Times New Roman" w:cs="Times New Roman"/>
          <w:sz w:val="24"/>
          <w:szCs w:val="24"/>
        </w:rPr>
      </w:pPr>
    </w:p>
    <w:p w14:paraId="1F37F0AA" w14:textId="6407768F" w:rsidR="00E60BE0" w:rsidRDefault="00E60BE0"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Frost – Alisson McN</w:t>
      </w:r>
      <w:r w:rsidR="00526C52">
        <w:rPr>
          <w:rFonts w:ascii="Times New Roman" w:hAnsi="Times New Roman" w:cs="Times New Roman"/>
          <w:sz w:val="24"/>
          <w:szCs w:val="24"/>
        </w:rPr>
        <w:t>ally is the faculty liaison to Service L</w:t>
      </w:r>
      <w:r w:rsidRPr="005917AB">
        <w:rPr>
          <w:rFonts w:ascii="Times New Roman" w:hAnsi="Times New Roman" w:cs="Times New Roman"/>
          <w:sz w:val="24"/>
          <w:szCs w:val="24"/>
        </w:rPr>
        <w:t>earning. For questions about incorporating service learning into coursework or internships, please e-mail</w:t>
      </w:r>
      <w:r w:rsidR="00526C52">
        <w:rPr>
          <w:rFonts w:ascii="Times New Roman" w:hAnsi="Times New Roman" w:cs="Times New Roman"/>
          <w:sz w:val="24"/>
          <w:szCs w:val="24"/>
        </w:rPr>
        <w:t xml:space="preserve"> or call her or the office of Service L</w:t>
      </w:r>
      <w:r w:rsidRPr="005917AB">
        <w:rPr>
          <w:rFonts w:ascii="Times New Roman" w:hAnsi="Times New Roman" w:cs="Times New Roman"/>
          <w:sz w:val="24"/>
          <w:szCs w:val="24"/>
        </w:rPr>
        <w:t>earning</w:t>
      </w:r>
      <w:r w:rsidR="00526C52">
        <w:rPr>
          <w:rFonts w:ascii="Times New Roman" w:hAnsi="Times New Roman" w:cs="Times New Roman"/>
          <w:sz w:val="24"/>
          <w:szCs w:val="24"/>
        </w:rPr>
        <w:t xml:space="preserve"> at 667-3311. </w:t>
      </w:r>
    </w:p>
    <w:p w14:paraId="0D5C4543" w14:textId="77777777" w:rsidR="00526C52" w:rsidRPr="005917AB" w:rsidRDefault="00526C52" w:rsidP="005917AB">
      <w:pPr>
        <w:spacing w:after="0" w:line="240" w:lineRule="auto"/>
        <w:rPr>
          <w:rFonts w:ascii="Times New Roman" w:hAnsi="Times New Roman" w:cs="Times New Roman"/>
          <w:sz w:val="24"/>
          <w:szCs w:val="24"/>
        </w:rPr>
      </w:pPr>
    </w:p>
    <w:p w14:paraId="401873B7" w14:textId="1376C03B" w:rsidR="00E60BE0" w:rsidRPr="005917AB" w:rsidRDefault="00526C5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Julie Fox – W</w:t>
      </w:r>
      <w:r w:rsidR="00E60BE0" w:rsidRPr="005917AB">
        <w:rPr>
          <w:rFonts w:ascii="Times New Roman" w:hAnsi="Times New Roman" w:cs="Times New Roman"/>
          <w:sz w:val="24"/>
          <w:szCs w:val="24"/>
        </w:rPr>
        <w:t>e still need coloring books or crayons or unwrapped toys for ages 4-12. We’re on the cusp of making our goal</w:t>
      </w:r>
      <w:r>
        <w:rPr>
          <w:rFonts w:ascii="Times New Roman" w:hAnsi="Times New Roman" w:cs="Times New Roman"/>
          <w:sz w:val="24"/>
          <w:szCs w:val="24"/>
        </w:rPr>
        <w:t>.</w:t>
      </w:r>
    </w:p>
    <w:p w14:paraId="051C08AE" w14:textId="77777777" w:rsidR="00E60BE0" w:rsidRPr="005917AB" w:rsidRDefault="00E60BE0" w:rsidP="005917AB">
      <w:pPr>
        <w:spacing w:after="0" w:line="240" w:lineRule="auto"/>
        <w:rPr>
          <w:rFonts w:ascii="Times New Roman" w:hAnsi="Times New Roman" w:cs="Times New Roman"/>
          <w:sz w:val="24"/>
          <w:szCs w:val="24"/>
        </w:rPr>
      </w:pPr>
    </w:p>
    <w:p w14:paraId="1F859C7B" w14:textId="00D97C38" w:rsidR="00E60BE0" w:rsidRPr="005917AB" w:rsidRDefault="00E60BE0"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Strahm –</w:t>
      </w:r>
      <w:r w:rsidR="0091152E">
        <w:rPr>
          <w:rFonts w:ascii="Times New Roman" w:hAnsi="Times New Roman" w:cs="Times New Roman"/>
          <w:sz w:val="24"/>
          <w:szCs w:val="24"/>
        </w:rPr>
        <w:t>T</w:t>
      </w:r>
      <w:r w:rsidRPr="005917AB">
        <w:rPr>
          <w:rFonts w:ascii="Times New Roman" w:hAnsi="Times New Roman" w:cs="Times New Roman"/>
          <w:sz w:val="24"/>
          <w:szCs w:val="24"/>
        </w:rPr>
        <w:t>here has been an increase in the number of white supremacy stickers</w:t>
      </w:r>
      <w:r w:rsidR="0091152E">
        <w:rPr>
          <w:rFonts w:ascii="Times New Roman" w:hAnsi="Times New Roman" w:cs="Times New Roman"/>
          <w:sz w:val="24"/>
          <w:szCs w:val="24"/>
        </w:rPr>
        <w:t xml:space="preserve"> on the north half of Turlock</w:t>
      </w:r>
      <w:r w:rsidRPr="005917AB">
        <w:rPr>
          <w:rFonts w:ascii="Times New Roman" w:hAnsi="Times New Roman" w:cs="Times New Roman"/>
          <w:sz w:val="24"/>
          <w:szCs w:val="24"/>
        </w:rPr>
        <w:t>. They’re getting more creative ideas and using stop signs to communicate messages. If we’re damaging street signs by peeling off the stickers, we can get in trouble. My request is that a group is working with the chief of police who wants to remove the stickers, but if you see something that looks like a white supremacy message, take your phone an</w:t>
      </w:r>
      <w:r w:rsidR="0091152E">
        <w:rPr>
          <w:rFonts w:ascii="Times New Roman" w:hAnsi="Times New Roman" w:cs="Times New Roman"/>
          <w:sz w:val="24"/>
          <w:szCs w:val="24"/>
        </w:rPr>
        <w:t xml:space="preserve">d snap a pic and send it to me so that </w:t>
      </w:r>
      <w:r w:rsidRPr="005917AB">
        <w:rPr>
          <w:rFonts w:ascii="Times New Roman" w:hAnsi="Times New Roman" w:cs="Times New Roman"/>
          <w:sz w:val="24"/>
          <w:szCs w:val="24"/>
        </w:rPr>
        <w:t>I can forward that to the folks at the city. They can also track the locations things are being posted and look for trends.</w:t>
      </w:r>
    </w:p>
    <w:p w14:paraId="7392EDD4" w14:textId="07F72B4D" w:rsidR="009F063C" w:rsidRPr="005917AB" w:rsidRDefault="009F063C" w:rsidP="005917AB">
      <w:pPr>
        <w:spacing w:after="0" w:line="240" w:lineRule="auto"/>
        <w:contextualSpacing/>
        <w:outlineLvl w:val="0"/>
        <w:rPr>
          <w:rFonts w:ascii="Times New Roman" w:hAnsi="Times New Roman" w:cs="Times New Roman"/>
          <w:b/>
          <w:sz w:val="24"/>
          <w:szCs w:val="24"/>
        </w:rPr>
      </w:pPr>
    </w:p>
    <w:p w14:paraId="0A9F6C4E" w14:textId="3C4FF3C7" w:rsidR="00BE6BB3" w:rsidRPr="005917AB" w:rsidRDefault="001A1E2A" w:rsidP="005917AB">
      <w:pPr>
        <w:pStyle w:val="Body"/>
        <w:contextualSpacing/>
        <w:outlineLvl w:val="0"/>
        <w:rPr>
          <w:rFonts w:ascii="Times New Roman" w:eastAsia="Times New Roman" w:hAnsi="Times New Roman"/>
          <w:b/>
          <w:bCs/>
          <w:szCs w:val="24"/>
        </w:rPr>
      </w:pPr>
      <w:r w:rsidRPr="005917AB">
        <w:rPr>
          <w:rFonts w:ascii="Times New Roman" w:hAnsi="Times New Roman"/>
          <w:b/>
          <w:bCs/>
          <w:szCs w:val="24"/>
        </w:rPr>
        <w:t xml:space="preserve">6. </w:t>
      </w:r>
      <w:r w:rsidRPr="005917AB">
        <w:rPr>
          <w:rFonts w:ascii="Times New Roman" w:hAnsi="Times New Roman"/>
          <w:b/>
          <w:bCs/>
          <w:szCs w:val="24"/>
        </w:rPr>
        <w:tab/>
      </w:r>
      <w:r w:rsidR="00BE6BB3" w:rsidRPr="005917AB">
        <w:rPr>
          <w:rFonts w:ascii="Times New Roman" w:hAnsi="Times New Roman"/>
          <w:b/>
          <w:bCs/>
          <w:szCs w:val="24"/>
        </w:rPr>
        <w:t>Committee Reports/Questions (FAC, FBAC, GC, SWAS, UEPC, other)</w:t>
      </w:r>
    </w:p>
    <w:p w14:paraId="62C507E1" w14:textId="718B53BC" w:rsidR="00E60BE0" w:rsidRPr="005917AB" w:rsidRDefault="00C13E49" w:rsidP="005917AB">
      <w:pPr>
        <w:spacing w:after="0" w:line="240" w:lineRule="auto"/>
        <w:rPr>
          <w:rFonts w:ascii="Times New Roman" w:hAnsi="Times New Roman" w:cs="Times New Roman"/>
          <w:sz w:val="24"/>
          <w:szCs w:val="24"/>
        </w:rPr>
      </w:pPr>
      <w:r w:rsidRPr="005917AB">
        <w:rPr>
          <w:rFonts w:ascii="Times New Roman" w:hAnsi="Times New Roman" w:cs="Times New Roman"/>
          <w:b/>
          <w:bCs/>
          <w:sz w:val="24"/>
          <w:szCs w:val="24"/>
        </w:rPr>
        <w:t>FAC</w:t>
      </w:r>
      <w:r w:rsidR="009F063C" w:rsidRPr="005917AB">
        <w:rPr>
          <w:rFonts w:ascii="Times New Roman" w:hAnsi="Times New Roman" w:cs="Times New Roman"/>
          <w:bCs/>
          <w:sz w:val="24"/>
          <w:szCs w:val="24"/>
        </w:rPr>
        <w:t xml:space="preserve">: </w:t>
      </w:r>
      <w:r w:rsidR="00800B32" w:rsidRPr="005917AB">
        <w:rPr>
          <w:rFonts w:ascii="Times New Roman" w:hAnsi="Times New Roman" w:cs="Times New Roman"/>
          <w:bCs/>
          <w:sz w:val="24"/>
          <w:szCs w:val="24"/>
        </w:rPr>
        <w:t>For</w:t>
      </w:r>
      <w:r w:rsidR="0011461D" w:rsidRPr="005917AB">
        <w:rPr>
          <w:rFonts w:ascii="Times New Roman" w:hAnsi="Times New Roman" w:cs="Times New Roman"/>
          <w:bCs/>
          <w:sz w:val="24"/>
          <w:szCs w:val="24"/>
        </w:rPr>
        <w:t>e</w:t>
      </w:r>
      <w:r w:rsidR="009F063C" w:rsidRPr="005917AB">
        <w:rPr>
          <w:rFonts w:ascii="Times New Roman" w:hAnsi="Times New Roman" w:cs="Times New Roman"/>
          <w:bCs/>
          <w:sz w:val="24"/>
          <w:szCs w:val="24"/>
        </w:rPr>
        <w:t xml:space="preserve">man - </w:t>
      </w:r>
      <w:r w:rsidR="00800B32" w:rsidRPr="005917AB">
        <w:rPr>
          <w:rFonts w:ascii="Times New Roman" w:hAnsi="Times New Roman" w:cs="Times New Roman"/>
          <w:bCs/>
          <w:sz w:val="24"/>
          <w:szCs w:val="24"/>
        </w:rPr>
        <w:t xml:space="preserve"> </w:t>
      </w:r>
      <w:r w:rsidR="00E60BE0" w:rsidRPr="005917AB">
        <w:rPr>
          <w:rFonts w:ascii="Times New Roman" w:hAnsi="Times New Roman" w:cs="Times New Roman"/>
          <w:sz w:val="24"/>
          <w:szCs w:val="24"/>
        </w:rPr>
        <w:t xml:space="preserve">FAC met last Wednesday and are considering the range elevation policy for all FT faculty and looking to make it permanent. We’re hoping to get it finished in early spring. </w:t>
      </w:r>
    </w:p>
    <w:p w14:paraId="71F169EC" w14:textId="5C3D3138" w:rsidR="00CA7D84" w:rsidRPr="005917AB" w:rsidRDefault="00CA7D84" w:rsidP="005917AB">
      <w:pPr>
        <w:spacing w:after="0" w:line="240" w:lineRule="auto"/>
        <w:rPr>
          <w:rFonts w:ascii="Times New Roman" w:hAnsi="Times New Roman" w:cs="Times New Roman"/>
          <w:sz w:val="24"/>
          <w:szCs w:val="24"/>
        </w:rPr>
      </w:pPr>
    </w:p>
    <w:p w14:paraId="398B04B7" w14:textId="07AB816B" w:rsidR="009F063C" w:rsidRPr="005917AB" w:rsidRDefault="004A1B81" w:rsidP="005917AB">
      <w:pPr>
        <w:spacing w:after="0" w:line="240" w:lineRule="auto"/>
        <w:rPr>
          <w:rFonts w:ascii="Times New Roman" w:hAnsi="Times New Roman" w:cs="Times New Roman"/>
          <w:sz w:val="24"/>
          <w:szCs w:val="24"/>
        </w:rPr>
      </w:pPr>
      <w:r w:rsidRPr="005917AB">
        <w:rPr>
          <w:rFonts w:ascii="Times New Roman" w:hAnsi="Times New Roman" w:cs="Times New Roman"/>
          <w:b/>
          <w:bCs/>
          <w:sz w:val="24"/>
          <w:szCs w:val="24"/>
        </w:rPr>
        <w:t>FBAC</w:t>
      </w:r>
      <w:r w:rsidR="00CA7D84" w:rsidRPr="005917AB">
        <w:rPr>
          <w:rFonts w:ascii="Times New Roman" w:hAnsi="Times New Roman" w:cs="Times New Roman"/>
          <w:b/>
          <w:bCs/>
          <w:sz w:val="24"/>
          <w:szCs w:val="24"/>
        </w:rPr>
        <w:t>:</w:t>
      </w:r>
      <w:r w:rsidR="00CA7D84" w:rsidRPr="005917AB">
        <w:rPr>
          <w:rFonts w:ascii="Times New Roman" w:hAnsi="Times New Roman" w:cs="Times New Roman"/>
          <w:bCs/>
          <w:sz w:val="24"/>
          <w:szCs w:val="24"/>
        </w:rPr>
        <w:t xml:space="preserve"> </w:t>
      </w:r>
      <w:r w:rsidRPr="005917AB">
        <w:rPr>
          <w:rFonts w:ascii="Times New Roman" w:hAnsi="Times New Roman" w:cs="Times New Roman"/>
          <w:bCs/>
          <w:sz w:val="24"/>
          <w:szCs w:val="24"/>
        </w:rPr>
        <w:t xml:space="preserve"> Weikart</w:t>
      </w:r>
      <w:r w:rsidR="00CA7D84" w:rsidRPr="005917AB">
        <w:rPr>
          <w:rFonts w:ascii="Times New Roman" w:hAnsi="Times New Roman" w:cs="Times New Roman"/>
          <w:bCs/>
          <w:sz w:val="24"/>
          <w:szCs w:val="24"/>
        </w:rPr>
        <w:t xml:space="preserve"> </w:t>
      </w:r>
      <w:r w:rsidR="0011461D" w:rsidRPr="005917AB">
        <w:rPr>
          <w:rFonts w:ascii="Times New Roman" w:hAnsi="Times New Roman" w:cs="Times New Roman"/>
          <w:bCs/>
          <w:sz w:val="24"/>
          <w:szCs w:val="24"/>
        </w:rPr>
        <w:t>–</w:t>
      </w:r>
      <w:r w:rsidRPr="005917AB">
        <w:rPr>
          <w:rFonts w:ascii="Times New Roman" w:hAnsi="Times New Roman" w:cs="Times New Roman"/>
          <w:bCs/>
          <w:sz w:val="24"/>
          <w:szCs w:val="24"/>
        </w:rPr>
        <w:t xml:space="preserve"> </w:t>
      </w:r>
      <w:r w:rsidR="00E60BE0" w:rsidRPr="005917AB">
        <w:rPr>
          <w:rFonts w:ascii="Times New Roman" w:hAnsi="Times New Roman" w:cs="Times New Roman"/>
          <w:sz w:val="24"/>
          <w:szCs w:val="24"/>
        </w:rPr>
        <w:t>We will be discussing th</w:t>
      </w:r>
      <w:r w:rsidR="0091152E">
        <w:rPr>
          <w:rFonts w:ascii="Times New Roman" w:hAnsi="Times New Roman" w:cs="Times New Roman"/>
          <w:sz w:val="24"/>
          <w:szCs w:val="24"/>
        </w:rPr>
        <w:t>e budget priorities resolution later</w:t>
      </w:r>
      <w:r w:rsidR="00E60BE0" w:rsidRPr="005917AB">
        <w:rPr>
          <w:rFonts w:ascii="Times New Roman" w:hAnsi="Times New Roman" w:cs="Times New Roman"/>
          <w:sz w:val="24"/>
          <w:szCs w:val="24"/>
        </w:rPr>
        <w:t xml:space="preserve"> today</w:t>
      </w:r>
    </w:p>
    <w:p w14:paraId="2C786CEE" w14:textId="007F9530" w:rsidR="00CA7D84" w:rsidRPr="005917AB" w:rsidRDefault="00CA7D84" w:rsidP="005917AB">
      <w:pPr>
        <w:spacing w:after="0" w:line="240" w:lineRule="auto"/>
        <w:rPr>
          <w:rFonts w:ascii="Times New Roman" w:hAnsi="Times New Roman" w:cs="Times New Roman"/>
          <w:sz w:val="24"/>
          <w:szCs w:val="24"/>
        </w:rPr>
      </w:pPr>
    </w:p>
    <w:p w14:paraId="031D47A4" w14:textId="761C476C" w:rsidR="00E60BE0" w:rsidRPr="005917AB" w:rsidRDefault="00C13E49" w:rsidP="005917AB">
      <w:pPr>
        <w:spacing w:after="0" w:line="240" w:lineRule="auto"/>
        <w:rPr>
          <w:rFonts w:ascii="Times New Roman" w:hAnsi="Times New Roman" w:cs="Times New Roman"/>
          <w:sz w:val="24"/>
          <w:szCs w:val="24"/>
        </w:rPr>
      </w:pPr>
      <w:r w:rsidRPr="005917AB">
        <w:rPr>
          <w:rFonts w:ascii="Times New Roman" w:hAnsi="Times New Roman" w:cs="Times New Roman"/>
          <w:b/>
          <w:bCs/>
          <w:sz w:val="24"/>
          <w:szCs w:val="24"/>
        </w:rPr>
        <w:t>GC</w:t>
      </w:r>
      <w:r w:rsidR="00D66CB4" w:rsidRPr="005917AB">
        <w:rPr>
          <w:rFonts w:ascii="Times New Roman" w:hAnsi="Times New Roman" w:cs="Times New Roman"/>
          <w:bCs/>
          <w:sz w:val="24"/>
          <w:szCs w:val="24"/>
        </w:rPr>
        <w:t xml:space="preserve">: Dorsey </w:t>
      </w:r>
      <w:r w:rsidR="0011461D" w:rsidRPr="005917AB">
        <w:rPr>
          <w:rFonts w:ascii="Times New Roman" w:hAnsi="Times New Roman" w:cs="Times New Roman"/>
          <w:bCs/>
          <w:sz w:val="24"/>
          <w:szCs w:val="24"/>
        </w:rPr>
        <w:t>–</w:t>
      </w:r>
      <w:r w:rsidR="00D66CB4" w:rsidRPr="005917AB">
        <w:rPr>
          <w:rFonts w:ascii="Times New Roman" w:hAnsi="Times New Roman" w:cs="Times New Roman"/>
          <w:bCs/>
          <w:sz w:val="24"/>
          <w:szCs w:val="24"/>
        </w:rPr>
        <w:t xml:space="preserve"> </w:t>
      </w:r>
      <w:r w:rsidR="00E60BE0" w:rsidRPr="005917AB">
        <w:rPr>
          <w:rFonts w:ascii="Times New Roman" w:hAnsi="Times New Roman" w:cs="Times New Roman"/>
          <w:sz w:val="24"/>
          <w:szCs w:val="24"/>
        </w:rPr>
        <w:t>The revised resolution for coauthored dissertations and culminating MA assignments has been deferred. Approved changes to the appointment of program directors. Discussed graduate education action plan and approved it. Discussed grad education assessment plan and discussions will continue.</w:t>
      </w:r>
    </w:p>
    <w:p w14:paraId="11299584" w14:textId="213448DF" w:rsidR="004B0260" w:rsidRPr="005917AB" w:rsidRDefault="004B0260" w:rsidP="005917AB">
      <w:pPr>
        <w:spacing w:after="0" w:line="240" w:lineRule="auto"/>
        <w:rPr>
          <w:rFonts w:ascii="Times New Roman" w:hAnsi="Times New Roman" w:cs="Times New Roman"/>
          <w:sz w:val="24"/>
          <w:szCs w:val="24"/>
        </w:rPr>
      </w:pPr>
    </w:p>
    <w:p w14:paraId="35C0EAFF" w14:textId="2310B20D" w:rsidR="00E60BE0" w:rsidRDefault="00C13E49" w:rsidP="005917AB">
      <w:pPr>
        <w:spacing w:after="0" w:line="240" w:lineRule="auto"/>
        <w:rPr>
          <w:rFonts w:ascii="Times New Roman" w:hAnsi="Times New Roman" w:cs="Times New Roman"/>
          <w:sz w:val="24"/>
          <w:szCs w:val="24"/>
        </w:rPr>
      </w:pPr>
      <w:r w:rsidRPr="005917AB">
        <w:rPr>
          <w:rFonts w:ascii="Times New Roman" w:hAnsi="Times New Roman" w:cs="Times New Roman"/>
          <w:b/>
          <w:bCs/>
          <w:sz w:val="24"/>
          <w:szCs w:val="24"/>
        </w:rPr>
        <w:t>ASCSU</w:t>
      </w:r>
      <w:r w:rsidR="00D66CB4" w:rsidRPr="005917AB">
        <w:rPr>
          <w:rFonts w:ascii="Times New Roman" w:hAnsi="Times New Roman" w:cs="Times New Roman"/>
          <w:bCs/>
          <w:sz w:val="24"/>
          <w:szCs w:val="24"/>
        </w:rPr>
        <w:t>:</w:t>
      </w:r>
      <w:r w:rsidRPr="005917AB">
        <w:rPr>
          <w:rFonts w:ascii="Times New Roman" w:hAnsi="Times New Roman" w:cs="Times New Roman"/>
          <w:bCs/>
          <w:sz w:val="24"/>
          <w:szCs w:val="24"/>
        </w:rPr>
        <w:t xml:space="preserve"> </w:t>
      </w:r>
      <w:r w:rsidR="005917AB">
        <w:rPr>
          <w:rFonts w:ascii="Times New Roman" w:hAnsi="Times New Roman" w:cs="Times New Roman"/>
          <w:bCs/>
          <w:sz w:val="24"/>
          <w:szCs w:val="24"/>
        </w:rPr>
        <w:t>Filling</w:t>
      </w:r>
      <w:r w:rsidR="00E60BE0" w:rsidRPr="005917AB">
        <w:rPr>
          <w:rFonts w:ascii="Times New Roman" w:hAnsi="Times New Roman" w:cs="Times New Roman"/>
          <w:bCs/>
          <w:sz w:val="24"/>
          <w:szCs w:val="24"/>
        </w:rPr>
        <w:t xml:space="preserve"> </w:t>
      </w:r>
      <w:r w:rsidR="0011461D" w:rsidRPr="005917AB">
        <w:rPr>
          <w:rFonts w:ascii="Times New Roman" w:hAnsi="Times New Roman" w:cs="Times New Roman"/>
          <w:bCs/>
          <w:sz w:val="24"/>
          <w:szCs w:val="24"/>
        </w:rPr>
        <w:t>–</w:t>
      </w:r>
      <w:r w:rsidR="00E60BE0" w:rsidRPr="005917AB">
        <w:rPr>
          <w:rFonts w:ascii="Times New Roman" w:hAnsi="Times New Roman" w:cs="Times New Roman"/>
          <w:bCs/>
          <w:sz w:val="24"/>
          <w:szCs w:val="24"/>
        </w:rPr>
        <w:t xml:space="preserve"> </w:t>
      </w:r>
      <w:r w:rsidR="00E60BE0" w:rsidRPr="005917AB">
        <w:rPr>
          <w:rFonts w:ascii="Times New Roman" w:hAnsi="Times New Roman" w:cs="Times New Roman"/>
          <w:sz w:val="24"/>
          <w:szCs w:val="24"/>
        </w:rPr>
        <w:t xml:space="preserve">The executive committee is meeting with Tim White on governance issues to help him understand that policies that start in the CO can’t end there. There was a hearing on student success hosted by a state senator. You might find it quite instructive to hear that our legislators talk about our students. </w:t>
      </w:r>
    </w:p>
    <w:p w14:paraId="528B6182" w14:textId="77777777" w:rsidR="0091152E" w:rsidRPr="005917AB" w:rsidRDefault="0091152E" w:rsidP="005917AB">
      <w:pPr>
        <w:spacing w:after="0" w:line="240" w:lineRule="auto"/>
        <w:rPr>
          <w:rFonts w:ascii="Times New Roman" w:hAnsi="Times New Roman" w:cs="Times New Roman"/>
          <w:sz w:val="24"/>
          <w:szCs w:val="24"/>
        </w:rPr>
      </w:pPr>
    </w:p>
    <w:p w14:paraId="0F7B8A78" w14:textId="1ACA85B8" w:rsidR="00E60BE0" w:rsidRDefault="00E60BE0"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Thompson – Is there an update on intellectual property? </w:t>
      </w:r>
    </w:p>
    <w:p w14:paraId="66789119" w14:textId="77777777" w:rsidR="0091152E" w:rsidRPr="005917AB" w:rsidRDefault="0091152E" w:rsidP="005917AB">
      <w:pPr>
        <w:spacing w:after="0" w:line="240" w:lineRule="auto"/>
        <w:rPr>
          <w:rFonts w:ascii="Times New Roman" w:hAnsi="Times New Roman" w:cs="Times New Roman"/>
          <w:sz w:val="24"/>
          <w:szCs w:val="24"/>
        </w:rPr>
      </w:pPr>
    </w:p>
    <w:p w14:paraId="0210ACF8" w14:textId="39E5006C" w:rsidR="00E60BE0" w:rsidRPr="005917AB" w:rsidRDefault="00E60BE0"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Filling – Within our extension of the contract agreed that we’d form a workgroup to address these issues. That workgroup will meet for the first time in January. Everyone here should have seen a draft of the policy that came out last year. We can agree that CFA won’t accept that.</w:t>
      </w:r>
    </w:p>
    <w:p w14:paraId="467B37C8" w14:textId="76AEBDA5" w:rsidR="00C13E49" w:rsidRPr="005917AB" w:rsidRDefault="00C13E49" w:rsidP="005917AB">
      <w:pPr>
        <w:spacing w:after="0" w:line="240" w:lineRule="auto"/>
        <w:rPr>
          <w:rFonts w:ascii="Times New Roman" w:hAnsi="Times New Roman" w:cs="Times New Roman"/>
          <w:bCs/>
          <w:sz w:val="24"/>
          <w:szCs w:val="24"/>
        </w:rPr>
      </w:pPr>
    </w:p>
    <w:p w14:paraId="7C3B3F0C" w14:textId="4C7470FC" w:rsidR="00FC20B1" w:rsidRPr="005917AB" w:rsidRDefault="00C13E49" w:rsidP="005917AB">
      <w:pPr>
        <w:spacing w:after="0" w:line="240" w:lineRule="auto"/>
        <w:rPr>
          <w:rFonts w:ascii="Times New Roman" w:hAnsi="Times New Roman" w:cs="Times New Roman"/>
          <w:sz w:val="24"/>
          <w:szCs w:val="24"/>
        </w:rPr>
      </w:pPr>
      <w:r w:rsidRPr="005917AB">
        <w:rPr>
          <w:rFonts w:ascii="Times New Roman" w:hAnsi="Times New Roman" w:cs="Times New Roman"/>
          <w:b/>
          <w:bCs/>
          <w:sz w:val="24"/>
          <w:szCs w:val="24"/>
        </w:rPr>
        <w:t>UEPC</w:t>
      </w:r>
      <w:r w:rsidR="00D66CB4" w:rsidRPr="005917AB">
        <w:rPr>
          <w:rFonts w:ascii="Times New Roman" w:hAnsi="Times New Roman" w:cs="Times New Roman"/>
          <w:bCs/>
          <w:sz w:val="24"/>
          <w:szCs w:val="24"/>
        </w:rPr>
        <w:t xml:space="preserve">: </w:t>
      </w:r>
      <w:r w:rsidR="00A94E7C" w:rsidRPr="005917AB">
        <w:rPr>
          <w:rFonts w:ascii="Times New Roman" w:hAnsi="Times New Roman" w:cs="Times New Roman"/>
          <w:bCs/>
          <w:sz w:val="24"/>
          <w:szCs w:val="24"/>
        </w:rPr>
        <w:t>Thompson</w:t>
      </w:r>
      <w:r w:rsidR="0011461D" w:rsidRPr="005917AB">
        <w:rPr>
          <w:rFonts w:ascii="Times New Roman" w:hAnsi="Times New Roman" w:cs="Times New Roman"/>
          <w:bCs/>
          <w:sz w:val="24"/>
          <w:szCs w:val="24"/>
        </w:rPr>
        <w:t xml:space="preserve"> –</w:t>
      </w:r>
      <w:r w:rsidR="00E60BE0" w:rsidRPr="005917AB">
        <w:rPr>
          <w:rFonts w:ascii="Times New Roman" w:hAnsi="Times New Roman" w:cs="Times New Roman"/>
          <w:bCs/>
          <w:sz w:val="24"/>
          <w:szCs w:val="24"/>
        </w:rPr>
        <w:t xml:space="preserve"> </w:t>
      </w:r>
      <w:r w:rsidR="00E60BE0" w:rsidRPr="005917AB">
        <w:rPr>
          <w:rFonts w:ascii="Times New Roman" w:hAnsi="Times New Roman" w:cs="Times New Roman"/>
          <w:sz w:val="24"/>
          <w:szCs w:val="24"/>
        </w:rPr>
        <w:t>The UEPC has not met since the last Senate. We w</w:t>
      </w:r>
      <w:r w:rsidR="00FC20B1" w:rsidRPr="005917AB">
        <w:rPr>
          <w:rFonts w:ascii="Times New Roman" w:hAnsi="Times New Roman" w:cs="Times New Roman"/>
          <w:sz w:val="24"/>
          <w:szCs w:val="24"/>
        </w:rPr>
        <w:t xml:space="preserve">ill meet this </w:t>
      </w:r>
      <w:r w:rsidR="005917AB" w:rsidRPr="005917AB">
        <w:rPr>
          <w:rFonts w:ascii="Times New Roman" w:hAnsi="Times New Roman" w:cs="Times New Roman"/>
          <w:sz w:val="24"/>
          <w:szCs w:val="24"/>
        </w:rPr>
        <w:t>Thursday</w:t>
      </w:r>
    </w:p>
    <w:p w14:paraId="3F609F25" w14:textId="230C80A4" w:rsidR="004B0260" w:rsidRPr="005917AB" w:rsidRDefault="004B0260" w:rsidP="005917AB">
      <w:pPr>
        <w:spacing w:after="0" w:line="240" w:lineRule="auto"/>
        <w:rPr>
          <w:rFonts w:ascii="Times New Roman" w:hAnsi="Times New Roman" w:cs="Times New Roman"/>
          <w:color w:val="000000"/>
          <w:sz w:val="24"/>
          <w:szCs w:val="24"/>
        </w:rPr>
      </w:pPr>
    </w:p>
    <w:p w14:paraId="3F81E0A1" w14:textId="2152A2F9" w:rsidR="00FC20B1" w:rsidRPr="005917AB" w:rsidRDefault="00681373" w:rsidP="005917AB">
      <w:pPr>
        <w:suppressAutoHyphens w:val="0"/>
        <w:spacing w:after="0" w:line="240" w:lineRule="auto"/>
        <w:ind w:left="360"/>
        <w:outlineLvl w:val="0"/>
        <w:rPr>
          <w:rFonts w:ascii="Times New Roman" w:hAnsi="Times New Roman" w:cs="Times New Roman"/>
          <w:b/>
          <w:sz w:val="24"/>
          <w:szCs w:val="24"/>
        </w:rPr>
      </w:pPr>
      <w:r w:rsidRPr="005917AB">
        <w:rPr>
          <w:rFonts w:ascii="Times New Roman" w:hAnsi="Times New Roman" w:cs="Times New Roman"/>
          <w:b/>
          <w:sz w:val="24"/>
          <w:szCs w:val="24"/>
        </w:rPr>
        <w:t xml:space="preserve">7. </w:t>
      </w:r>
      <w:r w:rsidR="00FC20B1" w:rsidRPr="005917AB">
        <w:rPr>
          <w:rFonts w:ascii="Times New Roman" w:hAnsi="Times New Roman" w:cs="Times New Roman"/>
          <w:b/>
          <w:sz w:val="24"/>
          <w:szCs w:val="24"/>
        </w:rPr>
        <w:t>Information Items</w:t>
      </w:r>
    </w:p>
    <w:p w14:paraId="77C9AF3C" w14:textId="4C6F5E7C" w:rsidR="00FC20B1" w:rsidRPr="005917AB" w:rsidRDefault="00FC20B1" w:rsidP="005917AB">
      <w:pPr>
        <w:pStyle w:val="ListParagraph"/>
        <w:numPr>
          <w:ilvl w:val="1"/>
          <w:numId w:val="35"/>
        </w:numPr>
        <w:suppressAutoHyphens w:val="0"/>
        <w:spacing w:after="0" w:line="240" w:lineRule="auto"/>
        <w:rPr>
          <w:rFonts w:ascii="Times New Roman" w:hAnsi="Times New Roman" w:cs="Times New Roman"/>
          <w:sz w:val="24"/>
          <w:szCs w:val="24"/>
        </w:rPr>
      </w:pPr>
      <w:r w:rsidRPr="005917AB">
        <w:rPr>
          <w:rFonts w:ascii="Times New Roman" w:hAnsi="Times New Roman" w:cs="Times New Roman"/>
          <w:sz w:val="24"/>
          <w:szCs w:val="24"/>
        </w:rPr>
        <w:t>Use of University Aquatic Facilities Policy</w:t>
      </w:r>
    </w:p>
    <w:p w14:paraId="13A821C7" w14:textId="77777777" w:rsidR="0091152E" w:rsidRDefault="0091152E"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Morgan – Will t</w:t>
      </w:r>
      <w:r w:rsidR="00FC20B1" w:rsidRPr="005917AB">
        <w:rPr>
          <w:rFonts w:ascii="Times New Roman" w:hAnsi="Times New Roman" w:cs="Times New Roman"/>
          <w:sz w:val="24"/>
          <w:szCs w:val="24"/>
        </w:rPr>
        <w:t xml:space="preserve">he limited hours </w:t>
      </w:r>
      <w:r>
        <w:rPr>
          <w:rFonts w:ascii="Times New Roman" w:hAnsi="Times New Roman" w:cs="Times New Roman"/>
          <w:sz w:val="24"/>
          <w:szCs w:val="24"/>
        </w:rPr>
        <w:t>remain, and will it stay separate from the Rec C</w:t>
      </w:r>
      <w:r w:rsidR="00FC20B1" w:rsidRPr="005917AB">
        <w:rPr>
          <w:rFonts w:ascii="Times New Roman" w:hAnsi="Times New Roman" w:cs="Times New Roman"/>
          <w:sz w:val="24"/>
          <w:szCs w:val="24"/>
        </w:rPr>
        <w:t xml:space="preserve">enter fees? </w:t>
      </w:r>
    </w:p>
    <w:p w14:paraId="02218BAB" w14:textId="77777777" w:rsidR="0091152E" w:rsidRDefault="0091152E" w:rsidP="005917AB">
      <w:pPr>
        <w:spacing w:after="0" w:line="240" w:lineRule="auto"/>
        <w:rPr>
          <w:rFonts w:ascii="Times New Roman" w:hAnsi="Times New Roman" w:cs="Times New Roman"/>
          <w:sz w:val="24"/>
          <w:szCs w:val="24"/>
        </w:rPr>
      </w:pPr>
    </w:p>
    <w:p w14:paraId="703E080F" w14:textId="78673343" w:rsidR="00FC20B1" w:rsidRPr="005917AB" w:rsidRDefault="00FC20B1"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Davis – I’m not sure about </w:t>
      </w:r>
      <w:r w:rsidR="0091152E">
        <w:rPr>
          <w:rFonts w:ascii="Times New Roman" w:hAnsi="Times New Roman" w:cs="Times New Roman"/>
          <w:sz w:val="24"/>
          <w:szCs w:val="24"/>
        </w:rPr>
        <w:t xml:space="preserve">the </w:t>
      </w:r>
      <w:r w:rsidRPr="005917AB">
        <w:rPr>
          <w:rFonts w:ascii="Times New Roman" w:hAnsi="Times New Roman" w:cs="Times New Roman"/>
          <w:sz w:val="24"/>
          <w:szCs w:val="24"/>
        </w:rPr>
        <w:t>Rec Cente</w:t>
      </w:r>
      <w:r w:rsidR="0091152E">
        <w:rPr>
          <w:rFonts w:ascii="Times New Roman" w:hAnsi="Times New Roman" w:cs="Times New Roman"/>
          <w:sz w:val="24"/>
          <w:szCs w:val="24"/>
        </w:rPr>
        <w:t xml:space="preserve">r. They’re looking at the hour </w:t>
      </w:r>
      <w:r w:rsidRPr="005917AB">
        <w:rPr>
          <w:rFonts w:ascii="Times New Roman" w:hAnsi="Times New Roman" w:cs="Times New Roman"/>
          <w:sz w:val="24"/>
          <w:szCs w:val="24"/>
        </w:rPr>
        <w:t xml:space="preserve">and seeing when the pool is being used. The pool fees pay for the lifeguard, which doesn’t need to be there if no one’s there. They’re thinking of creating seasonal hours. Please forward additional questions to Isabel. </w:t>
      </w:r>
    </w:p>
    <w:p w14:paraId="6788976E" w14:textId="77777777" w:rsidR="00FC20B1" w:rsidRPr="005917AB" w:rsidRDefault="00FC20B1" w:rsidP="005917AB">
      <w:pPr>
        <w:suppressAutoHyphens w:val="0"/>
        <w:spacing w:after="0" w:line="240" w:lineRule="auto"/>
        <w:rPr>
          <w:rFonts w:ascii="Times New Roman" w:hAnsi="Times New Roman" w:cs="Times New Roman"/>
          <w:sz w:val="24"/>
          <w:szCs w:val="24"/>
        </w:rPr>
      </w:pPr>
    </w:p>
    <w:p w14:paraId="0F548CA8" w14:textId="1C10D170" w:rsidR="00FC20B1" w:rsidRPr="005917AB" w:rsidRDefault="00FC20B1" w:rsidP="005917AB">
      <w:pPr>
        <w:pStyle w:val="ListParagraph"/>
        <w:numPr>
          <w:ilvl w:val="1"/>
          <w:numId w:val="35"/>
        </w:numPr>
        <w:suppressAutoHyphens w:val="0"/>
        <w:spacing w:after="0" w:line="240" w:lineRule="auto"/>
        <w:rPr>
          <w:rFonts w:ascii="Times New Roman" w:hAnsi="Times New Roman" w:cs="Times New Roman"/>
          <w:sz w:val="24"/>
          <w:szCs w:val="24"/>
        </w:rPr>
      </w:pPr>
      <w:r w:rsidRPr="005917AB">
        <w:rPr>
          <w:rFonts w:ascii="Times New Roman" w:hAnsi="Times New Roman" w:cs="Times New Roman"/>
          <w:sz w:val="24"/>
          <w:szCs w:val="24"/>
        </w:rPr>
        <w:t>Protection of Minors Policy</w:t>
      </w:r>
    </w:p>
    <w:p w14:paraId="1967F3BA" w14:textId="4AB25E16" w:rsidR="004D03A4" w:rsidRPr="005917AB" w:rsidRDefault="00563F80" w:rsidP="00563F8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Deferred. </w:t>
      </w:r>
    </w:p>
    <w:p w14:paraId="4C3F845D" w14:textId="77777777" w:rsidR="00FC20B1" w:rsidRPr="005917AB" w:rsidRDefault="00FC20B1" w:rsidP="005917AB">
      <w:pPr>
        <w:suppressAutoHyphens w:val="0"/>
        <w:spacing w:after="0" w:line="240" w:lineRule="auto"/>
        <w:rPr>
          <w:rFonts w:ascii="Times New Roman" w:hAnsi="Times New Roman" w:cs="Times New Roman"/>
          <w:sz w:val="24"/>
          <w:szCs w:val="24"/>
        </w:rPr>
      </w:pPr>
    </w:p>
    <w:p w14:paraId="39A4C640" w14:textId="77777777" w:rsidR="00FC20B1" w:rsidRPr="00563F80" w:rsidRDefault="00FC20B1" w:rsidP="005917AB">
      <w:pPr>
        <w:pStyle w:val="ListParagraph"/>
        <w:numPr>
          <w:ilvl w:val="1"/>
          <w:numId w:val="35"/>
        </w:numPr>
        <w:suppressAutoHyphens w:val="0"/>
        <w:spacing w:after="0" w:line="240" w:lineRule="auto"/>
        <w:rPr>
          <w:rFonts w:ascii="Times New Roman" w:hAnsi="Times New Roman" w:cs="Times New Roman"/>
          <w:sz w:val="24"/>
          <w:szCs w:val="24"/>
        </w:rPr>
      </w:pPr>
      <w:r w:rsidRPr="00563F80">
        <w:rPr>
          <w:rFonts w:ascii="Times New Roman" w:hAnsi="Times New Roman" w:cs="Times New Roman"/>
          <w:sz w:val="24"/>
          <w:szCs w:val="24"/>
        </w:rPr>
        <w:lastRenderedPageBreak/>
        <w:t>Drug-Free Campus and Workplace</w:t>
      </w:r>
    </w:p>
    <w:p w14:paraId="1293114B" w14:textId="2C639D0E" w:rsidR="00FC20B1" w:rsidRPr="00563F80" w:rsidRDefault="00563F80" w:rsidP="00563F80">
      <w:pPr>
        <w:suppressAutoHyphens w:val="0"/>
        <w:spacing w:after="0" w:line="240" w:lineRule="auto"/>
        <w:ind w:left="1440"/>
        <w:outlineLvl w:val="0"/>
        <w:rPr>
          <w:rFonts w:ascii="Times New Roman" w:hAnsi="Times New Roman" w:cs="Times New Roman"/>
          <w:sz w:val="24"/>
          <w:szCs w:val="24"/>
        </w:rPr>
      </w:pPr>
      <w:r w:rsidRPr="00563F80">
        <w:rPr>
          <w:rFonts w:ascii="Times New Roman" w:hAnsi="Times New Roman" w:cs="Times New Roman"/>
          <w:sz w:val="24"/>
          <w:szCs w:val="24"/>
        </w:rPr>
        <w:t xml:space="preserve">Deferred. </w:t>
      </w:r>
    </w:p>
    <w:p w14:paraId="048CF51C" w14:textId="77777777" w:rsidR="00563F80" w:rsidRPr="005917AB" w:rsidRDefault="00563F80" w:rsidP="00563F80">
      <w:pPr>
        <w:suppressAutoHyphens w:val="0"/>
        <w:spacing w:after="0" w:line="240" w:lineRule="auto"/>
        <w:ind w:left="1440"/>
        <w:outlineLvl w:val="0"/>
        <w:rPr>
          <w:rFonts w:ascii="Times New Roman" w:hAnsi="Times New Roman" w:cs="Times New Roman"/>
          <w:b/>
          <w:sz w:val="24"/>
          <w:szCs w:val="24"/>
        </w:rPr>
      </w:pPr>
    </w:p>
    <w:p w14:paraId="203B696B" w14:textId="6A099E6F" w:rsidR="00681373" w:rsidRPr="005917AB" w:rsidRDefault="00FC20B1" w:rsidP="005917AB">
      <w:pPr>
        <w:suppressAutoHyphens w:val="0"/>
        <w:spacing w:after="0" w:line="240" w:lineRule="auto"/>
        <w:ind w:firstLine="360"/>
        <w:outlineLvl w:val="0"/>
        <w:rPr>
          <w:rFonts w:ascii="Times New Roman" w:hAnsi="Times New Roman" w:cs="Times New Roman"/>
          <w:b/>
          <w:sz w:val="24"/>
          <w:szCs w:val="24"/>
        </w:rPr>
      </w:pPr>
      <w:r w:rsidRPr="005917AB">
        <w:rPr>
          <w:rFonts w:ascii="Times New Roman" w:hAnsi="Times New Roman" w:cs="Times New Roman"/>
          <w:b/>
          <w:sz w:val="24"/>
          <w:szCs w:val="24"/>
        </w:rPr>
        <w:t xml:space="preserve">8. </w:t>
      </w:r>
      <w:r w:rsidR="004F46AE" w:rsidRPr="005917AB">
        <w:rPr>
          <w:rFonts w:ascii="Times New Roman" w:hAnsi="Times New Roman" w:cs="Times New Roman"/>
          <w:b/>
          <w:sz w:val="24"/>
          <w:szCs w:val="24"/>
        </w:rPr>
        <w:t>Second</w:t>
      </w:r>
      <w:r w:rsidR="009F063C" w:rsidRPr="005917AB">
        <w:rPr>
          <w:rFonts w:ascii="Times New Roman" w:hAnsi="Times New Roman" w:cs="Times New Roman"/>
          <w:b/>
          <w:sz w:val="24"/>
          <w:szCs w:val="24"/>
        </w:rPr>
        <w:t xml:space="preserve"> Reading</w:t>
      </w:r>
      <w:r w:rsidR="00681373" w:rsidRPr="005917AB">
        <w:rPr>
          <w:rFonts w:ascii="Times New Roman" w:hAnsi="Times New Roman" w:cs="Times New Roman"/>
          <w:b/>
          <w:sz w:val="24"/>
          <w:szCs w:val="24"/>
        </w:rPr>
        <w:t xml:space="preserve"> Item</w:t>
      </w:r>
      <w:r w:rsidR="009F063C" w:rsidRPr="005917AB">
        <w:rPr>
          <w:rFonts w:ascii="Times New Roman" w:hAnsi="Times New Roman" w:cs="Times New Roman"/>
          <w:b/>
          <w:sz w:val="24"/>
          <w:szCs w:val="24"/>
        </w:rPr>
        <w:t>s</w:t>
      </w:r>
    </w:p>
    <w:p w14:paraId="33097A82" w14:textId="3EDA8F46" w:rsidR="00EB4349" w:rsidRPr="005917AB" w:rsidRDefault="00D66CB4" w:rsidP="005917AB">
      <w:pPr>
        <w:pStyle w:val="ListParagraph"/>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a. </w:t>
      </w:r>
      <w:r w:rsidR="009F063C" w:rsidRPr="005917AB">
        <w:rPr>
          <w:rFonts w:ascii="Times New Roman" w:hAnsi="Times New Roman" w:cs="Times New Roman"/>
          <w:sz w:val="24"/>
          <w:szCs w:val="24"/>
        </w:rPr>
        <w:t>19/AS/17/FBAC Budget Priorities Resolution</w:t>
      </w:r>
    </w:p>
    <w:p w14:paraId="7AA69F6A" w14:textId="5077836A" w:rsidR="004F46AE"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Weikart – FBAC took comments last time and removed the fifth bullet. We couldn’t see how to make it better, so we remo</w:t>
      </w:r>
      <w:r w:rsidR="0091152E">
        <w:rPr>
          <w:rFonts w:ascii="Times New Roman" w:hAnsi="Times New Roman" w:cs="Times New Roman"/>
          <w:sz w:val="24"/>
          <w:szCs w:val="24"/>
        </w:rPr>
        <w:t xml:space="preserve">ved it. Other changes were minor. </w:t>
      </w:r>
    </w:p>
    <w:p w14:paraId="13F952D3" w14:textId="77777777" w:rsidR="0091152E" w:rsidRPr="005917AB" w:rsidRDefault="0091152E" w:rsidP="005917AB">
      <w:pPr>
        <w:spacing w:after="0" w:line="240" w:lineRule="auto"/>
        <w:rPr>
          <w:rFonts w:ascii="Times New Roman" w:hAnsi="Times New Roman" w:cs="Times New Roman"/>
          <w:sz w:val="24"/>
          <w:szCs w:val="24"/>
        </w:rPr>
      </w:pPr>
    </w:p>
    <w:p w14:paraId="2C7CAA7D" w14:textId="49F0D41A" w:rsidR="004F46AE"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Sarraille – Is the copy that was mailed out the same as what was attempted to be included in the packet?</w:t>
      </w:r>
    </w:p>
    <w:p w14:paraId="3705B9FE" w14:textId="77777777" w:rsidR="005917AB" w:rsidRPr="005917AB" w:rsidRDefault="005917AB" w:rsidP="005917AB">
      <w:pPr>
        <w:spacing w:after="0" w:line="240" w:lineRule="auto"/>
        <w:rPr>
          <w:rFonts w:ascii="Times New Roman" w:hAnsi="Times New Roman" w:cs="Times New Roman"/>
          <w:sz w:val="24"/>
          <w:szCs w:val="24"/>
        </w:rPr>
      </w:pPr>
    </w:p>
    <w:p w14:paraId="73A39D53" w14:textId="2CD65B3F" w:rsidR="004F46AE"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Bettencourt – Moved to amend to include language on the third bullet, to include “(currently the percentage of tenured/TT faculty counselors is at 15% for our campus)”. Davis – is there an objection to that amendment? No objections, taken as approved.</w:t>
      </w:r>
    </w:p>
    <w:p w14:paraId="3677451F" w14:textId="77777777" w:rsidR="005917AB" w:rsidRPr="005917AB" w:rsidRDefault="005917AB" w:rsidP="005917AB">
      <w:pPr>
        <w:spacing w:after="0" w:line="240" w:lineRule="auto"/>
        <w:rPr>
          <w:rFonts w:ascii="Times New Roman" w:hAnsi="Times New Roman" w:cs="Times New Roman"/>
          <w:sz w:val="24"/>
          <w:szCs w:val="24"/>
        </w:rPr>
      </w:pPr>
    </w:p>
    <w:p w14:paraId="31B18864" w14:textId="77777777" w:rsidR="00192A62"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Morgan – I appreciate the concern over the awkwardness of lecturer status, that’s the only addressing of lecturers as a component of the budget. Everything now is focused solely on TT with no priorities for lecturers mentioned at all. </w:t>
      </w:r>
    </w:p>
    <w:p w14:paraId="4972D61C" w14:textId="77777777" w:rsidR="00192A62" w:rsidRDefault="00192A62" w:rsidP="005917AB">
      <w:pPr>
        <w:spacing w:after="0" w:line="240" w:lineRule="auto"/>
        <w:rPr>
          <w:rFonts w:ascii="Times New Roman" w:hAnsi="Times New Roman" w:cs="Times New Roman"/>
          <w:sz w:val="24"/>
          <w:szCs w:val="24"/>
        </w:rPr>
      </w:pPr>
    </w:p>
    <w:p w14:paraId="6094D604" w14:textId="77777777" w:rsidR="00192A62"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Weikart – T</w:t>
      </w:r>
      <w:r w:rsidR="004F46AE" w:rsidRPr="005917AB">
        <w:rPr>
          <w:rFonts w:ascii="Times New Roman" w:hAnsi="Times New Roman" w:cs="Times New Roman"/>
          <w:sz w:val="24"/>
          <w:szCs w:val="24"/>
        </w:rPr>
        <w:t xml:space="preserve">his didn’t give priority to hiring lecturers, it just stated how they should be hired when they are hired. </w:t>
      </w:r>
    </w:p>
    <w:p w14:paraId="01270348" w14:textId="77777777" w:rsidR="00192A62" w:rsidRDefault="00192A62" w:rsidP="005917AB">
      <w:pPr>
        <w:spacing w:after="0" w:line="240" w:lineRule="auto"/>
        <w:rPr>
          <w:rFonts w:ascii="Times New Roman" w:hAnsi="Times New Roman" w:cs="Times New Roman"/>
          <w:sz w:val="24"/>
          <w:szCs w:val="24"/>
        </w:rPr>
      </w:pPr>
    </w:p>
    <w:p w14:paraId="50155BE1" w14:textId="389F52D5" w:rsidR="00192A62"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Morgan – T</w:t>
      </w:r>
      <w:r w:rsidR="004F46AE" w:rsidRPr="005917AB">
        <w:rPr>
          <w:rFonts w:ascii="Times New Roman" w:hAnsi="Times New Roman" w:cs="Times New Roman"/>
          <w:sz w:val="24"/>
          <w:szCs w:val="24"/>
        </w:rPr>
        <w:t xml:space="preserve">his is explicitly focused on other types of faculty, and we’re completely removed. </w:t>
      </w:r>
    </w:p>
    <w:p w14:paraId="1D3A6CCF" w14:textId="77777777" w:rsidR="00192A62" w:rsidRDefault="00192A62" w:rsidP="005917AB">
      <w:pPr>
        <w:spacing w:after="0" w:line="240" w:lineRule="auto"/>
        <w:rPr>
          <w:rFonts w:ascii="Times New Roman" w:hAnsi="Times New Roman" w:cs="Times New Roman"/>
          <w:sz w:val="24"/>
          <w:szCs w:val="24"/>
        </w:rPr>
      </w:pPr>
    </w:p>
    <w:p w14:paraId="3E572B9E" w14:textId="6F7E5200" w:rsidR="00192A62"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Weikart – Is</w:t>
      </w:r>
      <w:r w:rsidR="004F46AE" w:rsidRPr="005917AB">
        <w:rPr>
          <w:rFonts w:ascii="Times New Roman" w:hAnsi="Times New Roman" w:cs="Times New Roman"/>
          <w:sz w:val="24"/>
          <w:szCs w:val="24"/>
        </w:rPr>
        <w:t xml:space="preserve"> the concern to hire more lecturers? Morgan – increasing the density of TT faculty would rely upon the loss of support for PT and FT lecturers. I hope there’s a counter-balance to that. I do not have a proposed amendment. </w:t>
      </w:r>
    </w:p>
    <w:p w14:paraId="66235E04" w14:textId="77777777" w:rsidR="00192A62" w:rsidRDefault="00192A62" w:rsidP="005917AB">
      <w:pPr>
        <w:spacing w:after="0" w:line="240" w:lineRule="auto"/>
        <w:rPr>
          <w:rFonts w:ascii="Times New Roman" w:hAnsi="Times New Roman" w:cs="Times New Roman"/>
          <w:sz w:val="24"/>
          <w:szCs w:val="24"/>
        </w:rPr>
      </w:pPr>
    </w:p>
    <w:p w14:paraId="7085EA30" w14:textId="608EECE8"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Sarraille – ACR 73 says that the ratio of TT faculty should be increased but that should not result in any lecturers losing their jobs. It also emphasizes that maximizing the effect of converting the lecturers to probationary appointments. ACR 73 addresses lecturer issues.</w:t>
      </w:r>
    </w:p>
    <w:p w14:paraId="09ED84DA" w14:textId="77777777" w:rsidR="008501DC" w:rsidRDefault="008501DC" w:rsidP="005917AB">
      <w:pPr>
        <w:spacing w:after="0" w:line="240" w:lineRule="auto"/>
        <w:rPr>
          <w:rFonts w:ascii="Times New Roman" w:hAnsi="Times New Roman" w:cs="Times New Roman"/>
          <w:sz w:val="24"/>
          <w:szCs w:val="24"/>
        </w:rPr>
      </w:pPr>
    </w:p>
    <w:p w14:paraId="5C7631C4" w14:textId="12EE26B8" w:rsidR="004F46AE" w:rsidRPr="005917AB"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Results of the </w:t>
      </w:r>
      <w:r w:rsidR="004F46AE" w:rsidRPr="005917AB">
        <w:rPr>
          <w:rFonts w:ascii="Times New Roman" w:hAnsi="Times New Roman" w:cs="Times New Roman"/>
          <w:sz w:val="24"/>
          <w:szCs w:val="24"/>
        </w:rPr>
        <w:t>Vote: 32:3:1</w:t>
      </w:r>
      <w:r w:rsidR="00433B8E">
        <w:rPr>
          <w:rFonts w:ascii="Times New Roman" w:hAnsi="Times New Roman" w:cs="Times New Roman"/>
          <w:sz w:val="24"/>
          <w:szCs w:val="24"/>
        </w:rPr>
        <w:t>. Resolution</w:t>
      </w:r>
      <w:r>
        <w:rPr>
          <w:rFonts w:ascii="Times New Roman" w:hAnsi="Times New Roman" w:cs="Times New Roman"/>
          <w:sz w:val="24"/>
          <w:szCs w:val="24"/>
        </w:rPr>
        <w:t xml:space="preserve"> passed. </w:t>
      </w:r>
    </w:p>
    <w:p w14:paraId="63A09893" w14:textId="28E4C937" w:rsidR="00100DB9" w:rsidRPr="005917AB" w:rsidRDefault="00100DB9" w:rsidP="005917AB">
      <w:pPr>
        <w:spacing w:after="0" w:line="240" w:lineRule="auto"/>
        <w:rPr>
          <w:rFonts w:ascii="Times New Roman" w:hAnsi="Times New Roman" w:cs="Times New Roman"/>
          <w:sz w:val="24"/>
          <w:szCs w:val="24"/>
        </w:rPr>
      </w:pPr>
    </w:p>
    <w:p w14:paraId="545513A2" w14:textId="4E4CDD76" w:rsidR="009F063C" w:rsidRPr="005917AB" w:rsidRDefault="009F063C" w:rsidP="005917AB">
      <w:pPr>
        <w:spacing w:after="0" w:line="240" w:lineRule="auto"/>
        <w:ind w:left="720"/>
        <w:rPr>
          <w:rFonts w:ascii="Times New Roman" w:hAnsi="Times New Roman" w:cs="Times New Roman"/>
          <w:sz w:val="24"/>
          <w:szCs w:val="24"/>
        </w:rPr>
      </w:pPr>
      <w:r w:rsidRPr="005917AB">
        <w:rPr>
          <w:rFonts w:ascii="Times New Roman" w:hAnsi="Times New Roman" w:cs="Times New Roman"/>
          <w:sz w:val="24"/>
          <w:szCs w:val="24"/>
        </w:rPr>
        <w:t>b. 20/AS/17/SEC Revisions to Procedures for 37/AS/13/UEPC -Policy for Student Internships</w:t>
      </w:r>
    </w:p>
    <w:p w14:paraId="780E5452" w14:textId="77777777" w:rsidR="008501DC" w:rsidRDefault="008501DC" w:rsidP="005917AB">
      <w:pPr>
        <w:spacing w:after="0" w:line="240" w:lineRule="auto"/>
        <w:rPr>
          <w:rFonts w:ascii="Times New Roman" w:hAnsi="Times New Roman" w:cs="Times New Roman"/>
          <w:sz w:val="24"/>
          <w:szCs w:val="24"/>
        </w:rPr>
      </w:pPr>
    </w:p>
    <w:p w14:paraId="0F1953AB" w14:textId="33EFA7E0"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Davis – A</w:t>
      </w:r>
      <w:r w:rsidR="008501DC">
        <w:rPr>
          <w:rFonts w:ascii="Times New Roman" w:hAnsi="Times New Roman" w:cs="Times New Roman"/>
          <w:sz w:val="24"/>
          <w:szCs w:val="24"/>
        </w:rPr>
        <w:t>cademic Senate</w:t>
      </w:r>
      <w:r w:rsidRPr="005917AB">
        <w:rPr>
          <w:rFonts w:ascii="Times New Roman" w:hAnsi="Times New Roman" w:cs="Times New Roman"/>
          <w:sz w:val="24"/>
          <w:szCs w:val="24"/>
        </w:rPr>
        <w:t xml:space="preserve"> was added to the Resolve. </w:t>
      </w:r>
      <w:r w:rsidR="000D5388">
        <w:rPr>
          <w:rFonts w:ascii="Times New Roman" w:hAnsi="Times New Roman" w:cs="Times New Roman"/>
          <w:sz w:val="24"/>
          <w:szCs w:val="24"/>
        </w:rPr>
        <w:t>T</w:t>
      </w:r>
      <w:r w:rsidRPr="005917AB">
        <w:rPr>
          <w:rFonts w:ascii="Times New Roman" w:hAnsi="Times New Roman" w:cs="Times New Roman"/>
          <w:sz w:val="24"/>
          <w:szCs w:val="24"/>
        </w:rPr>
        <w:t xml:space="preserve">his takes the procedures from the policy and places them in a separate document so we don’t have to see </w:t>
      </w:r>
      <w:r w:rsidR="000D5388">
        <w:rPr>
          <w:rFonts w:ascii="Times New Roman" w:hAnsi="Times New Roman" w:cs="Times New Roman"/>
          <w:sz w:val="24"/>
          <w:szCs w:val="24"/>
        </w:rPr>
        <w:t xml:space="preserve">it </w:t>
      </w:r>
      <w:r w:rsidRPr="005917AB">
        <w:rPr>
          <w:rFonts w:ascii="Times New Roman" w:hAnsi="Times New Roman" w:cs="Times New Roman"/>
          <w:sz w:val="24"/>
          <w:szCs w:val="24"/>
        </w:rPr>
        <w:t>every time the state makes procedural changes.</w:t>
      </w:r>
    </w:p>
    <w:p w14:paraId="59AB9113" w14:textId="77777777" w:rsidR="004F46AE" w:rsidRPr="005917AB" w:rsidRDefault="004F46AE" w:rsidP="005917AB">
      <w:pPr>
        <w:spacing w:after="0" w:line="240" w:lineRule="auto"/>
        <w:rPr>
          <w:rFonts w:ascii="Times New Roman" w:hAnsi="Times New Roman" w:cs="Times New Roman"/>
          <w:sz w:val="24"/>
          <w:szCs w:val="24"/>
        </w:rPr>
      </w:pPr>
    </w:p>
    <w:p w14:paraId="25E96A75" w14:textId="5F9154E9" w:rsidR="004F46AE" w:rsidRPr="005917AB"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Results of the </w:t>
      </w:r>
      <w:r w:rsidR="004F46AE" w:rsidRPr="005917AB">
        <w:rPr>
          <w:rFonts w:ascii="Times New Roman" w:hAnsi="Times New Roman" w:cs="Times New Roman"/>
          <w:sz w:val="24"/>
          <w:szCs w:val="24"/>
        </w:rPr>
        <w:t>Vote: 35:</w:t>
      </w:r>
      <w:r>
        <w:rPr>
          <w:rFonts w:ascii="Times New Roman" w:hAnsi="Times New Roman" w:cs="Times New Roman"/>
          <w:sz w:val="24"/>
          <w:szCs w:val="24"/>
        </w:rPr>
        <w:t>1</w:t>
      </w:r>
      <w:r w:rsidR="00433B8E">
        <w:rPr>
          <w:rFonts w:ascii="Times New Roman" w:hAnsi="Times New Roman" w:cs="Times New Roman"/>
          <w:sz w:val="24"/>
          <w:szCs w:val="24"/>
        </w:rPr>
        <w:t>. Resolution</w:t>
      </w:r>
      <w:r>
        <w:rPr>
          <w:rFonts w:ascii="Times New Roman" w:hAnsi="Times New Roman" w:cs="Times New Roman"/>
          <w:sz w:val="24"/>
          <w:szCs w:val="24"/>
        </w:rPr>
        <w:t xml:space="preserve"> passed. </w:t>
      </w:r>
    </w:p>
    <w:p w14:paraId="75D8E9D5" w14:textId="77777777" w:rsidR="004F46AE" w:rsidRPr="005917AB" w:rsidRDefault="004F46AE" w:rsidP="005917AB">
      <w:pPr>
        <w:spacing w:after="0" w:line="240" w:lineRule="auto"/>
        <w:rPr>
          <w:rFonts w:ascii="Times New Roman" w:hAnsi="Times New Roman" w:cs="Times New Roman"/>
          <w:sz w:val="24"/>
          <w:szCs w:val="24"/>
        </w:rPr>
      </w:pPr>
    </w:p>
    <w:p w14:paraId="0D07BDD0" w14:textId="7681F09D" w:rsidR="00F53D6B" w:rsidRPr="005917AB" w:rsidRDefault="00F53D6B" w:rsidP="005917AB">
      <w:pPr>
        <w:spacing w:after="0" w:line="240" w:lineRule="auto"/>
        <w:ind w:left="720"/>
        <w:rPr>
          <w:rFonts w:ascii="Times New Roman" w:hAnsi="Times New Roman" w:cs="Times New Roman"/>
          <w:sz w:val="24"/>
          <w:szCs w:val="24"/>
        </w:rPr>
      </w:pPr>
      <w:r w:rsidRPr="005917AB">
        <w:rPr>
          <w:rFonts w:ascii="Times New Roman" w:hAnsi="Times New Roman" w:cs="Times New Roman"/>
          <w:sz w:val="24"/>
          <w:szCs w:val="24"/>
        </w:rPr>
        <w:lastRenderedPageBreak/>
        <w:t xml:space="preserve">c. 21/AS/17/SEC Revisions to </w:t>
      </w:r>
      <w:r w:rsidR="00A82D46" w:rsidRPr="005917AB">
        <w:rPr>
          <w:rFonts w:ascii="Times New Roman" w:hAnsi="Times New Roman" w:cs="Times New Roman"/>
          <w:sz w:val="24"/>
          <w:szCs w:val="24"/>
        </w:rPr>
        <w:t>procedures</w:t>
      </w:r>
      <w:r w:rsidRPr="005917AB">
        <w:rPr>
          <w:rFonts w:ascii="Times New Roman" w:hAnsi="Times New Roman" w:cs="Times New Roman"/>
          <w:sz w:val="24"/>
          <w:szCs w:val="24"/>
        </w:rPr>
        <w:t xml:space="preserve"> for 36/AS/13/UEPC – Policy for Service Learning Student Placements</w:t>
      </w:r>
    </w:p>
    <w:p w14:paraId="10E99FB8" w14:textId="77777777" w:rsidR="009430A3" w:rsidRPr="005917AB" w:rsidRDefault="009430A3" w:rsidP="005917AB">
      <w:pPr>
        <w:spacing w:after="0" w:line="240" w:lineRule="auto"/>
        <w:rPr>
          <w:rFonts w:ascii="Times New Roman" w:hAnsi="Times New Roman" w:cs="Times New Roman"/>
          <w:sz w:val="24"/>
          <w:szCs w:val="24"/>
        </w:rPr>
      </w:pPr>
    </w:p>
    <w:p w14:paraId="0C08188A" w14:textId="77777777" w:rsidR="008501DC"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Davis – The words Academic Senate</w:t>
      </w:r>
      <w:r w:rsidR="004F46AE" w:rsidRPr="005917AB">
        <w:rPr>
          <w:rFonts w:ascii="Times New Roman" w:hAnsi="Times New Roman" w:cs="Times New Roman"/>
          <w:sz w:val="24"/>
          <w:szCs w:val="24"/>
        </w:rPr>
        <w:t xml:space="preserve"> was added to the Resolve. </w:t>
      </w:r>
    </w:p>
    <w:p w14:paraId="41246BAB" w14:textId="77777777" w:rsidR="008501DC" w:rsidRDefault="008501DC" w:rsidP="005917AB">
      <w:pPr>
        <w:spacing w:after="0" w:line="240" w:lineRule="auto"/>
        <w:rPr>
          <w:rFonts w:ascii="Times New Roman" w:hAnsi="Times New Roman" w:cs="Times New Roman"/>
          <w:sz w:val="24"/>
          <w:szCs w:val="24"/>
        </w:rPr>
      </w:pPr>
    </w:p>
    <w:p w14:paraId="512AAAA2" w14:textId="2DA229A5" w:rsidR="009F063C" w:rsidRPr="005917AB"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Results of the </w:t>
      </w:r>
      <w:r w:rsidR="004F46AE" w:rsidRPr="005917AB">
        <w:rPr>
          <w:rFonts w:ascii="Times New Roman" w:hAnsi="Times New Roman" w:cs="Times New Roman"/>
          <w:sz w:val="24"/>
          <w:szCs w:val="24"/>
        </w:rPr>
        <w:t>Vote: 36:1</w:t>
      </w:r>
      <w:r>
        <w:rPr>
          <w:rFonts w:ascii="Times New Roman" w:hAnsi="Times New Roman" w:cs="Times New Roman"/>
          <w:sz w:val="24"/>
          <w:szCs w:val="24"/>
        </w:rPr>
        <w:t xml:space="preserve">. Resolution passed.  </w:t>
      </w:r>
    </w:p>
    <w:p w14:paraId="23BE57F4" w14:textId="052B80A9" w:rsidR="00D66CB4" w:rsidRPr="005917AB" w:rsidRDefault="00D66CB4" w:rsidP="005917AB">
      <w:pPr>
        <w:suppressAutoHyphens w:val="0"/>
        <w:spacing w:after="0" w:line="240" w:lineRule="auto"/>
        <w:rPr>
          <w:rFonts w:ascii="Times New Roman" w:hAnsi="Times New Roman" w:cs="Times New Roman"/>
          <w:sz w:val="24"/>
          <w:szCs w:val="24"/>
        </w:rPr>
      </w:pPr>
    </w:p>
    <w:p w14:paraId="370C033F" w14:textId="6DFF956C" w:rsidR="00681373" w:rsidRPr="005917AB" w:rsidRDefault="004F46AE" w:rsidP="005917AB">
      <w:pPr>
        <w:suppressAutoHyphens w:val="0"/>
        <w:spacing w:after="0" w:line="240" w:lineRule="auto"/>
        <w:ind w:left="360"/>
        <w:outlineLvl w:val="0"/>
        <w:rPr>
          <w:rFonts w:ascii="Times New Roman" w:hAnsi="Times New Roman" w:cs="Times New Roman"/>
          <w:b/>
          <w:sz w:val="24"/>
          <w:szCs w:val="24"/>
        </w:rPr>
      </w:pPr>
      <w:r w:rsidRPr="005917AB">
        <w:rPr>
          <w:rFonts w:ascii="Times New Roman" w:hAnsi="Times New Roman" w:cs="Times New Roman"/>
          <w:b/>
          <w:sz w:val="24"/>
          <w:szCs w:val="24"/>
        </w:rPr>
        <w:t>9</w:t>
      </w:r>
      <w:r w:rsidR="00F7686A" w:rsidRPr="005917AB">
        <w:rPr>
          <w:rFonts w:ascii="Times New Roman" w:hAnsi="Times New Roman" w:cs="Times New Roman"/>
          <w:b/>
          <w:sz w:val="24"/>
          <w:szCs w:val="24"/>
        </w:rPr>
        <w:t xml:space="preserve">. </w:t>
      </w:r>
      <w:r w:rsidRPr="005917AB">
        <w:rPr>
          <w:rFonts w:ascii="Times New Roman" w:hAnsi="Times New Roman" w:cs="Times New Roman"/>
          <w:b/>
          <w:sz w:val="24"/>
          <w:szCs w:val="24"/>
        </w:rPr>
        <w:t>First Reading Items</w:t>
      </w:r>
    </w:p>
    <w:p w14:paraId="427BB2F7" w14:textId="4AA926D3" w:rsidR="004F46AE" w:rsidRPr="005917AB" w:rsidRDefault="00F7686A" w:rsidP="005917AB">
      <w:pPr>
        <w:suppressAutoHyphens w:val="0"/>
        <w:spacing w:after="0" w:line="240" w:lineRule="auto"/>
        <w:ind w:left="1080"/>
        <w:rPr>
          <w:rFonts w:ascii="Times New Roman" w:hAnsi="Times New Roman" w:cs="Times New Roman"/>
          <w:sz w:val="24"/>
          <w:szCs w:val="24"/>
        </w:rPr>
      </w:pPr>
      <w:r w:rsidRPr="005917AB">
        <w:rPr>
          <w:rFonts w:ascii="Times New Roman" w:hAnsi="Times New Roman" w:cs="Times New Roman"/>
          <w:sz w:val="24"/>
          <w:szCs w:val="24"/>
        </w:rPr>
        <w:t xml:space="preserve">a. </w:t>
      </w:r>
      <w:r w:rsidR="009F063C" w:rsidRPr="005917AB">
        <w:rPr>
          <w:rFonts w:ascii="Times New Roman" w:hAnsi="Times New Roman" w:cs="Times New Roman"/>
          <w:sz w:val="24"/>
          <w:szCs w:val="24"/>
        </w:rPr>
        <w:t>22/AS/17/GC Resolution Post Master’s Advanced Practice RN (APRN) Certificate Program</w:t>
      </w:r>
    </w:p>
    <w:p w14:paraId="3E27EF2F" w14:textId="03F70EF2" w:rsidR="004F46AE" w:rsidRPr="005917AB"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Dorsey – moved, </w:t>
      </w:r>
      <w:r w:rsidR="004F46AE" w:rsidRPr="005917AB">
        <w:rPr>
          <w:rFonts w:ascii="Times New Roman" w:hAnsi="Times New Roman" w:cs="Times New Roman"/>
          <w:sz w:val="24"/>
          <w:szCs w:val="24"/>
        </w:rPr>
        <w:t xml:space="preserve">Weikart seconded. </w:t>
      </w:r>
    </w:p>
    <w:p w14:paraId="1D0FA0EA" w14:textId="77777777" w:rsidR="004F46AE" w:rsidRPr="005917AB" w:rsidRDefault="004F46AE" w:rsidP="005917AB">
      <w:pPr>
        <w:spacing w:after="0" w:line="240" w:lineRule="auto"/>
        <w:rPr>
          <w:rFonts w:ascii="Times New Roman" w:hAnsi="Times New Roman" w:cs="Times New Roman"/>
          <w:sz w:val="24"/>
          <w:szCs w:val="24"/>
        </w:rPr>
      </w:pPr>
    </w:p>
    <w:p w14:paraId="7B9CE561" w14:textId="77777777"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Dorsey – This is the resolution to allow students who have graduated with a masters to return and receive their FNP certificate to allow them to become PCP and faculty. There is a need for both of those. I move to a second reading. Seconded by Strahm.</w:t>
      </w:r>
    </w:p>
    <w:p w14:paraId="4D18B92B" w14:textId="77777777" w:rsidR="004F46AE" w:rsidRPr="005917AB" w:rsidRDefault="004F46AE" w:rsidP="005917AB">
      <w:pPr>
        <w:spacing w:after="0" w:line="240" w:lineRule="auto"/>
        <w:rPr>
          <w:rFonts w:ascii="Times New Roman" w:hAnsi="Times New Roman" w:cs="Times New Roman"/>
          <w:sz w:val="24"/>
          <w:szCs w:val="24"/>
        </w:rPr>
      </w:pPr>
    </w:p>
    <w:p w14:paraId="48847512" w14:textId="77777777"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Nagel – Normally we’d reserve that for things that are matters of time or that are uncontroversial. Is there a timeliness issue? Is there any reason no one should go to their depts. as a first reading?</w:t>
      </w:r>
    </w:p>
    <w:p w14:paraId="1C8C1433" w14:textId="77777777" w:rsidR="004F46AE" w:rsidRPr="005917AB" w:rsidRDefault="004F46AE" w:rsidP="005917AB">
      <w:pPr>
        <w:spacing w:after="0" w:line="240" w:lineRule="auto"/>
        <w:rPr>
          <w:rFonts w:ascii="Times New Roman" w:hAnsi="Times New Roman" w:cs="Times New Roman"/>
          <w:sz w:val="24"/>
          <w:szCs w:val="24"/>
        </w:rPr>
      </w:pPr>
    </w:p>
    <w:p w14:paraId="44EFA824" w14:textId="2D4358F6" w:rsidR="004F46AE" w:rsidRPr="005917AB"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Strahm – T</w:t>
      </w:r>
      <w:r w:rsidR="004F46AE" w:rsidRPr="005917AB">
        <w:rPr>
          <w:rFonts w:ascii="Times New Roman" w:hAnsi="Times New Roman" w:cs="Times New Roman"/>
          <w:sz w:val="24"/>
          <w:szCs w:val="24"/>
        </w:rPr>
        <w:t>he lack of communication appears that this is not an issue of controversy. There is something that they need to be certified</w:t>
      </w:r>
      <w:r w:rsidR="008501DC">
        <w:rPr>
          <w:rFonts w:ascii="Times New Roman" w:hAnsi="Times New Roman" w:cs="Times New Roman"/>
          <w:sz w:val="24"/>
          <w:szCs w:val="24"/>
        </w:rPr>
        <w:t>,</w:t>
      </w:r>
      <w:r w:rsidR="004F46AE" w:rsidRPr="005917AB">
        <w:rPr>
          <w:rFonts w:ascii="Times New Roman" w:hAnsi="Times New Roman" w:cs="Times New Roman"/>
          <w:sz w:val="24"/>
          <w:szCs w:val="24"/>
        </w:rPr>
        <w:t xml:space="preserve"> because they’re considered something that doesn’t automatically give students opportunities for financial aid. I would love to see that move faster.</w:t>
      </w:r>
    </w:p>
    <w:p w14:paraId="39124F16" w14:textId="77777777" w:rsidR="004F46AE" w:rsidRPr="005917AB" w:rsidRDefault="004F46AE" w:rsidP="005917AB">
      <w:pPr>
        <w:spacing w:after="0" w:line="240" w:lineRule="auto"/>
        <w:rPr>
          <w:rFonts w:ascii="Times New Roman" w:hAnsi="Times New Roman" w:cs="Times New Roman"/>
          <w:sz w:val="24"/>
          <w:szCs w:val="24"/>
        </w:rPr>
      </w:pPr>
    </w:p>
    <w:p w14:paraId="0E70C8F3" w14:textId="487319A2" w:rsidR="004F46AE" w:rsidRPr="005917AB"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Martin – I</w:t>
      </w:r>
      <w:r w:rsidR="008501DC">
        <w:rPr>
          <w:rFonts w:ascii="Times New Roman" w:hAnsi="Times New Roman" w:cs="Times New Roman"/>
          <w:sz w:val="24"/>
          <w:szCs w:val="24"/>
        </w:rPr>
        <w:t xml:space="preserve">t needs to go to the education department </w:t>
      </w:r>
      <w:r w:rsidR="004F46AE" w:rsidRPr="005917AB">
        <w:rPr>
          <w:rFonts w:ascii="Times New Roman" w:hAnsi="Times New Roman" w:cs="Times New Roman"/>
          <w:sz w:val="24"/>
          <w:szCs w:val="24"/>
        </w:rPr>
        <w:t xml:space="preserve">to receive financial approval. It is having to receive approval from the </w:t>
      </w:r>
      <w:r w:rsidR="008501DC">
        <w:rPr>
          <w:rFonts w:ascii="Times New Roman" w:hAnsi="Times New Roman" w:cs="Times New Roman"/>
          <w:sz w:val="24"/>
          <w:szCs w:val="24"/>
        </w:rPr>
        <w:t>California Department of Education</w:t>
      </w:r>
      <w:r w:rsidR="004F46AE" w:rsidRPr="005917AB">
        <w:rPr>
          <w:rFonts w:ascii="Times New Roman" w:hAnsi="Times New Roman" w:cs="Times New Roman"/>
          <w:sz w:val="24"/>
          <w:szCs w:val="24"/>
        </w:rPr>
        <w:t xml:space="preserve">. That can’t happen until this is approved. Schrader – the </w:t>
      </w:r>
      <w:r w:rsidR="008501DC">
        <w:rPr>
          <w:rFonts w:ascii="Times New Roman" w:hAnsi="Times New Roman" w:cs="Times New Roman"/>
          <w:sz w:val="24"/>
          <w:szCs w:val="24"/>
        </w:rPr>
        <w:t>Department of Education</w:t>
      </w:r>
      <w:r w:rsidR="004F46AE" w:rsidRPr="005917AB">
        <w:rPr>
          <w:rFonts w:ascii="Times New Roman" w:hAnsi="Times New Roman" w:cs="Times New Roman"/>
          <w:sz w:val="24"/>
          <w:szCs w:val="24"/>
        </w:rPr>
        <w:t xml:space="preserve"> can take up to 6 months. They’re looking to implement in spring 19. It can take longer than 6 months sometimes. It’s good to have a cushion. Carroll – The next senate will be in late January? Chvasta – we discussed this in our dep</w:t>
      </w:r>
      <w:r w:rsidR="008501DC">
        <w:rPr>
          <w:rFonts w:ascii="Times New Roman" w:hAnsi="Times New Roman" w:cs="Times New Roman"/>
          <w:sz w:val="24"/>
          <w:szCs w:val="24"/>
        </w:rPr>
        <w:t>artment</w:t>
      </w:r>
      <w:r w:rsidR="004F46AE" w:rsidRPr="005917AB">
        <w:rPr>
          <w:rFonts w:ascii="Times New Roman" w:hAnsi="Times New Roman" w:cs="Times New Roman"/>
          <w:sz w:val="24"/>
          <w:szCs w:val="24"/>
        </w:rPr>
        <w:t xml:space="preserve"> since we have elective courses. We support this and think it’s a strong program.</w:t>
      </w:r>
    </w:p>
    <w:p w14:paraId="17D9D078" w14:textId="77777777" w:rsidR="004F46AE" w:rsidRPr="005917AB" w:rsidRDefault="004F46AE" w:rsidP="005917AB">
      <w:pPr>
        <w:spacing w:after="0" w:line="240" w:lineRule="auto"/>
        <w:rPr>
          <w:rFonts w:ascii="Times New Roman" w:hAnsi="Times New Roman" w:cs="Times New Roman"/>
          <w:sz w:val="24"/>
          <w:szCs w:val="24"/>
        </w:rPr>
      </w:pPr>
    </w:p>
    <w:p w14:paraId="1A1F5C4B" w14:textId="77777777"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Vote to move to a second reading: 26:10:1. Moved to a second reading.</w:t>
      </w:r>
    </w:p>
    <w:p w14:paraId="402474C6" w14:textId="77777777" w:rsidR="004F46AE" w:rsidRPr="005917AB" w:rsidRDefault="004F46AE" w:rsidP="005917AB">
      <w:pPr>
        <w:spacing w:after="0" w:line="240" w:lineRule="auto"/>
        <w:rPr>
          <w:rFonts w:ascii="Times New Roman" w:hAnsi="Times New Roman" w:cs="Times New Roman"/>
          <w:sz w:val="24"/>
          <w:szCs w:val="24"/>
        </w:rPr>
      </w:pPr>
    </w:p>
    <w:p w14:paraId="51A0AD5D" w14:textId="7120A9FA" w:rsidR="004F46AE" w:rsidRPr="005917AB"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Results of the </w:t>
      </w:r>
      <w:r w:rsidR="004F46AE" w:rsidRPr="005917AB">
        <w:rPr>
          <w:rFonts w:ascii="Times New Roman" w:hAnsi="Times New Roman" w:cs="Times New Roman"/>
          <w:sz w:val="24"/>
          <w:szCs w:val="24"/>
        </w:rPr>
        <w:t>Vote on the resolution: 32:3:1</w:t>
      </w:r>
      <w:r>
        <w:rPr>
          <w:rFonts w:ascii="Times New Roman" w:hAnsi="Times New Roman" w:cs="Times New Roman"/>
          <w:sz w:val="24"/>
          <w:szCs w:val="24"/>
        </w:rPr>
        <w:t xml:space="preserve">. Resolution passed. </w:t>
      </w:r>
    </w:p>
    <w:p w14:paraId="1C27B608" w14:textId="77777777" w:rsidR="004F46AE" w:rsidRPr="005917AB" w:rsidRDefault="004F46AE" w:rsidP="005917AB">
      <w:pPr>
        <w:spacing w:after="0" w:line="240" w:lineRule="auto"/>
        <w:rPr>
          <w:rFonts w:ascii="Times New Roman" w:hAnsi="Times New Roman" w:cs="Times New Roman"/>
          <w:b/>
          <w:sz w:val="24"/>
          <w:szCs w:val="24"/>
        </w:rPr>
      </w:pPr>
    </w:p>
    <w:p w14:paraId="3A2D8B9F" w14:textId="083EF7BD" w:rsidR="004F46AE" w:rsidRPr="005917AB" w:rsidRDefault="004F46AE" w:rsidP="005917AB">
      <w:pPr>
        <w:suppressAutoHyphens w:val="0"/>
        <w:spacing w:after="0" w:line="240" w:lineRule="auto"/>
        <w:ind w:left="720"/>
        <w:rPr>
          <w:rFonts w:ascii="Times New Roman" w:hAnsi="Times New Roman" w:cs="Times New Roman"/>
          <w:sz w:val="24"/>
          <w:szCs w:val="24"/>
        </w:rPr>
      </w:pPr>
      <w:r w:rsidRPr="005917AB">
        <w:rPr>
          <w:rFonts w:ascii="Times New Roman" w:hAnsi="Times New Roman" w:cs="Times New Roman"/>
          <w:sz w:val="24"/>
          <w:szCs w:val="24"/>
        </w:rPr>
        <w:t>b. 23/AS/17/FAC/UEPC Amendments to 11/AS/89/EPC – Policy Regarding Final Grade Reports</w:t>
      </w:r>
    </w:p>
    <w:p w14:paraId="42EE662F" w14:textId="03214337"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Foreman –</w:t>
      </w:r>
      <w:r w:rsidR="00192A62">
        <w:rPr>
          <w:rFonts w:ascii="Times New Roman" w:hAnsi="Times New Roman" w:cs="Times New Roman"/>
          <w:sz w:val="24"/>
          <w:szCs w:val="24"/>
        </w:rPr>
        <w:t xml:space="preserve"> Moved, </w:t>
      </w:r>
      <w:r w:rsidRPr="005917AB">
        <w:rPr>
          <w:rFonts w:ascii="Times New Roman" w:hAnsi="Times New Roman" w:cs="Times New Roman"/>
          <w:sz w:val="24"/>
          <w:szCs w:val="24"/>
        </w:rPr>
        <w:t>Filling seconded.</w:t>
      </w:r>
    </w:p>
    <w:p w14:paraId="4ED30233" w14:textId="77777777" w:rsidR="004F46AE" w:rsidRPr="005917AB" w:rsidRDefault="004F46AE" w:rsidP="005917AB">
      <w:pPr>
        <w:spacing w:after="0" w:line="240" w:lineRule="auto"/>
        <w:rPr>
          <w:rFonts w:ascii="Times New Roman" w:hAnsi="Times New Roman" w:cs="Times New Roman"/>
          <w:sz w:val="24"/>
          <w:szCs w:val="24"/>
        </w:rPr>
      </w:pPr>
    </w:p>
    <w:p w14:paraId="1008324D" w14:textId="5B6D4D32" w:rsidR="004F46AE" w:rsidRPr="005917AB"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Foreman – Th</w:t>
      </w:r>
      <w:r w:rsidR="004F46AE" w:rsidRPr="005917AB">
        <w:rPr>
          <w:rFonts w:ascii="Times New Roman" w:hAnsi="Times New Roman" w:cs="Times New Roman"/>
          <w:sz w:val="24"/>
          <w:szCs w:val="24"/>
        </w:rPr>
        <w:t xml:space="preserve">is is a slight change from when it was a discussion item. We’ve been more precise in the moment at which grades are due. This does not change procedures, it institutes them. The current policy is inappropriate for the catalog because it doesn’t inform students when they will receive their grades. This does not alter practice. </w:t>
      </w:r>
    </w:p>
    <w:p w14:paraId="257E6A4C" w14:textId="77777777" w:rsidR="004F46AE" w:rsidRPr="005917AB" w:rsidRDefault="004F46AE" w:rsidP="005917AB">
      <w:pPr>
        <w:spacing w:after="0" w:line="240" w:lineRule="auto"/>
        <w:rPr>
          <w:rFonts w:ascii="Times New Roman" w:hAnsi="Times New Roman" w:cs="Times New Roman"/>
          <w:sz w:val="24"/>
          <w:szCs w:val="24"/>
        </w:rPr>
      </w:pPr>
    </w:p>
    <w:p w14:paraId="068B8319" w14:textId="77777777" w:rsidR="00192A62"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Morgan – T</w:t>
      </w:r>
      <w:r w:rsidR="004F46AE" w:rsidRPr="005917AB">
        <w:rPr>
          <w:rFonts w:ascii="Times New Roman" w:hAnsi="Times New Roman" w:cs="Times New Roman"/>
          <w:sz w:val="24"/>
          <w:szCs w:val="24"/>
        </w:rPr>
        <w:t xml:space="preserve">he last academic workday is 3 days after the last final? </w:t>
      </w:r>
    </w:p>
    <w:p w14:paraId="251509D0" w14:textId="77777777" w:rsidR="00192A62" w:rsidRDefault="00192A62" w:rsidP="005917AB">
      <w:pPr>
        <w:spacing w:after="0" w:line="240" w:lineRule="auto"/>
        <w:rPr>
          <w:rFonts w:ascii="Times New Roman" w:hAnsi="Times New Roman" w:cs="Times New Roman"/>
          <w:sz w:val="24"/>
          <w:szCs w:val="24"/>
        </w:rPr>
      </w:pPr>
    </w:p>
    <w:p w14:paraId="7DC0B388" w14:textId="132C49B9"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Foreman – yes. There can be more, but no less than three.</w:t>
      </w:r>
    </w:p>
    <w:p w14:paraId="64B46503" w14:textId="77777777" w:rsidR="004F46AE" w:rsidRPr="005917AB" w:rsidRDefault="004F46AE" w:rsidP="005917AB">
      <w:pPr>
        <w:spacing w:after="0" w:line="240" w:lineRule="auto"/>
        <w:rPr>
          <w:rFonts w:ascii="Times New Roman" w:hAnsi="Times New Roman" w:cs="Times New Roman"/>
          <w:sz w:val="24"/>
          <w:szCs w:val="24"/>
        </w:rPr>
      </w:pPr>
    </w:p>
    <w:p w14:paraId="779400A0" w14:textId="4438990C" w:rsidR="004F46AE" w:rsidRPr="005917AB"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Strahm – T</w:t>
      </w:r>
      <w:r w:rsidR="004F46AE" w:rsidRPr="005917AB">
        <w:rPr>
          <w:rFonts w:ascii="Times New Roman" w:hAnsi="Times New Roman" w:cs="Times New Roman"/>
          <w:sz w:val="24"/>
          <w:szCs w:val="24"/>
        </w:rPr>
        <w:t>he three days does not include graduation? Davis – yes. The way the calendar works now, it’s not encoded the same way as those three academic workdays.</w:t>
      </w:r>
    </w:p>
    <w:p w14:paraId="03E8E07B" w14:textId="77777777" w:rsidR="004F46AE" w:rsidRPr="005917AB" w:rsidRDefault="004F46AE" w:rsidP="005917AB">
      <w:pPr>
        <w:spacing w:after="0" w:line="240" w:lineRule="auto"/>
        <w:rPr>
          <w:rFonts w:ascii="Times New Roman" w:hAnsi="Times New Roman" w:cs="Times New Roman"/>
          <w:sz w:val="24"/>
          <w:szCs w:val="24"/>
        </w:rPr>
      </w:pPr>
    </w:p>
    <w:p w14:paraId="17F886F5" w14:textId="4AE06D81" w:rsidR="004F46AE" w:rsidRPr="005917AB"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Thompson – W</w:t>
      </w:r>
      <w:r w:rsidR="004F46AE" w:rsidRPr="005917AB">
        <w:rPr>
          <w:rFonts w:ascii="Times New Roman" w:hAnsi="Times New Roman" w:cs="Times New Roman"/>
          <w:sz w:val="24"/>
          <w:szCs w:val="24"/>
        </w:rPr>
        <w:t xml:space="preserve">ould it make a difference if it started with “Instructors”? I don’t know if that would change the meaning, but it would read better. Chvasta – would this apply for winter and summer? Foreman – we discussed this, but we felt that since pay is contingent on submitting grades, it would not be necessary to mention this. It’s been brought to our attention that there has been at least </w:t>
      </w:r>
      <w:r w:rsidR="005917AB" w:rsidRPr="005917AB">
        <w:rPr>
          <w:rFonts w:ascii="Times New Roman" w:hAnsi="Times New Roman" w:cs="Times New Roman"/>
          <w:sz w:val="24"/>
          <w:szCs w:val="24"/>
        </w:rPr>
        <w:t>one</w:t>
      </w:r>
      <w:r w:rsidR="004F46AE" w:rsidRPr="005917AB">
        <w:rPr>
          <w:rFonts w:ascii="Times New Roman" w:hAnsi="Times New Roman" w:cs="Times New Roman"/>
          <w:sz w:val="24"/>
          <w:szCs w:val="24"/>
        </w:rPr>
        <w:t xml:space="preserve"> issue on this. But there’s also a question about whether this should cover UEE functions and we’re outside the normal scope.</w:t>
      </w:r>
    </w:p>
    <w:p w14:paraId="345E284A" w14:textId="77777777" w:rsidR="004F46AE" w:rsidRPr="005917AB" w:rsidRDefault="004F46AE" w:rsidP="005917AB">
      <w:pPr>
        <w:spacing w:after="0" w:line="240" w:lineRule="auto"/>
        <w:rPr>
          <w:rFonts w:ascii="Times New Roman" w:hAnsi="Times New Roman" w:cs="Times New Roman"/>
          <w:sz w:val="24"/>
          <w:szCs w:val="24"/>
        </w:rPr>
      </w:pPr>
    </w:p>
    <w:p w14:paraId="1B3C7D12" w14:textId="77777777"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Myers – A faculty member has not submitted grades in summer. I think we need policy language that gives us a clear deadline for winter and summer terms. That’s my recommendation. </w:t>
      </w:r>
    </w:p>
    <w:p w14:paraId="7A96DB60" w14:textId="77777777" w:rsidR="004F46AE" w:rsidRPr="005917AB" w:rsidRDefault="004F46AE" w:rsidP="005917AB">
      <w:pPr>
        <w:spacing w:after="0" w:line="240" w:lineRule="auto"/>
        <w:rPr>
          <w:rFonts w:ascii="Times New Roman" w:hAnsi="Times New Roman" w:cs="Times New Roman"/>
          <w:sz w:val="24"/>
          <w:szCs w:val="24"/>
        </w:rPr>
      </w:pPr>
    </w:p>
    <w:p w14:paraId="086AE8CA" w14:textId="6AAB9B54" w:rsidR="004F46AE" w:rsidRPr="005917AB"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Chvasta – Is</w:t>
      </w:r>
      <w:r w:rsidR="004F46AE" w:rsidRPr="005917AB">
        <w:rPr>
          <w:rFonts w:ascii="Times New Roman" w:hAnsi="Times New Roman" w:cs="Times New Roman"/>
          <w:sz w:val="24"/>
          <w:szCs w:val="24"/>
        </w:rPr>
        <w:t xml:space="preserve"> there a reason not to include UEE courses in this resolution? Foreman – there are no academic workdays associated with Summer and Winter as such. Chvasta – we couldn’t have language for those extra terms? Foreman – the contract that governs that work is not our CBA, so there’s a question of purview.</w:t>
      </w:r>
    </w:p>
    <w:p w14:paraId="08714B0D" w14:textId="77777777" w:rsidR="004F46AE" w:rsidRPr="005917AB" w:rsidRDefault="004F46AE" w:rsidP="005917AB">
      <w:pPr>
        <w:spacing w:after="0" w:line="240" w:lineRule="auto"/>
        <w:rPr>
          <w:rFonts w:ascii="Times New Roman" w:hAnsi="Times New Roman" w:cs="Times New Roman"/>
          <w:sz w:val="24"/>
          <w:szCs w:val="24"/>
        </w:rPr>
      </w:pPr>
    </w:p>
    <w:p w14:paraId="7D58F801" w14:textId="77777777"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Myers – I agree that academic workdays would not be appropriate language, but you could craft language on this. I offered a suggestion to use “business days” that could craft a deadline for UEE. I’m not familiar with any reason with why we couldn’t craft a policy for UEE deadlines.</w:t>
      </w:r>
    </w:p>
    <w:p w14:paraId="592F26BD" w14:textId="77777777" w:rsidR="004F46AE" w:rsidRPr="005917AB" w:rsidRDefault="004F46AE" w:rsidP="005917AB">
      <w:pPr>
        <w:spacing w:after="0" w:line="240" w:lineRule="auto"/>
        <w:rPr>
          <w:rFonts w:ascii="Times New Roman" w:hAnsi="Times New Roman" w:cs="Times New Roman"/>
          <w:sz w:val="24"/>
          <w:szCs w:val="24"/>
        </w:rPr>
      </w:pPr>
    </w:p>
    <w:p w14:paraId="00EDFB8D" w14:textId="2FA59A99" w:rsidR="004F46AE" w:rsidRPr="005917AB"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Caudill – W</w:t>
      </w:r>
      <w:r w:rsidR="004F46AE" w:rsidRPr="005917AB">
        <w:rPr>
          <w:rFonts w:ascii="Times New Roman" w:hAnsi="Times New Roman" w:cs="Times New Roman"/>
          <w:sz w:val="24"/>
          <w:szCs w:val="24"/>
        </w:rPr>
        <w:t xml:space="preserve">e have language in our contracts with each faculty member that ties pay to submitting grades. It would be wonderful if we had universal language for deadlines. </w:t>
      </w:r>
    </w:p>
    <w:p w14:paraId="44D8105C" w14:textId="77777777" w:rsidR="004F46AE" w:rsidRPr="005917AB" w:rsidRDefault="004F46AE" w:rsidP="005917AB">
      <w:pPr>
        <w:spacing w:after="0" w:line="240" w:lineRule="auto"/>
        <w:rPr>
          <w:rFonts w:ascii="Times New Roman" w:hAnsi="Times New Roman" w:cs="Times New Roman"/>
          <w:sz w:val="24"/>
          <w:szCs w:val="24"/>
        </w:rPr>
      </w:pPr>
    </w:p>
    <w:p w14:paraId="2FF885D8" w14:textId="77777777"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Morgan – I’m intrigued why we’re beholden to three days, for a cushion. I agree with Jake’s point about business days to get around vagueness with things occurring on non-academic workdays. Students taking courses in winter sometimes run into trouble when grades aren’t submitted for prerequisites.</w:t>
      </w:r>
    </w:p>
    <w:p w14:paraId="6C338E67" w14:textId="77777777" w:rsidR="004F46AE" w:rsidRPr="005917AB" w:rsidRDefault="004F46AE" w:rsidP="005917AB">
      <w:pPr>
        <w:spacing w:after="0" w:line="240" w:lineRule="auto"/>
        <w:rPr>
          <w:rFonts w:ascii="Times New Roman" w:hAnsi="Times New Roman" w:cs="Times New Roman"/>
          <w:sz w:val="24"/>
          <w:szCs w:val="24"/>
        </w:rPr>
      </w:pPr>
    </w:p>
    <w:p w14:paraId="10EAE495" w14:textId="1305C7F2" w:rsidR="004F46AE" w:rsidRPr="005917AB"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Foreman – E</w:t>
      </w:r>
      <w:r w:rsidR="004F46AE" w:rsidRPr="005917AB">
        <w:rPr>
          <w:rFonts w:ascii="Times New Roman" w:hAnsi="Times New Roman" w:cs="Times New Roman"/>
          <w:sz w:val="24"/>
          <w:szCs w:val="24"/>
        </w:rPr>
        <w:t>very semester we receive a message about how to submit grades. It reflects catalog language and policy language. The catalog says 72 hours after the final is submitted. There’s also language in the same message that they’re due 3 days after the last final. So this is in keeping with the existing policy.</w:t>
      </w:r>
    </w:p>
    <w:p w14:paraId="1E4FCF9E" w14:textId="77777777" w:rsidR="004F46AE" w:rsidRPr="005917AB" w:rsidRDefault="004F46AE" w:rsidP="005917AB">
      <w:pPr>
        <w:spacing w:after="0" w:line="240" w:lineRule="auto"/>
        <w:rPr>
          <w:rFonts w:ascii="Times New Roman" w:hAnsi="Times New Roman" w:cs="Times New Roman"/>
          <w:sz w:val="24"/>
          <w:szCs w:val="24"/>
        </w:rPr>
      </w:pPr>
    </w:p>
    <w:p w14:paraId="76DCAFAB" w14:textId="77777777"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Sarraille – I’m not aware of any reason why we can’t make a policy that covers UEE. UEE has provisions in the contract that lay out salary ranges. It’s covered by the CBA. It’s something we should research. As far as I know, we’re free to create a policy on UEE grades.</w:t>
      </w:r>
    </w:p>
    <w:p w14:paraId="0B4C3A12" w14:textId="77777777" w:rsidR="004F46AE" w:rsidRPr="005917AB" w:rsidRDefault="004F46AE" w:rsidP="005917AB">
      <w:pPr>
        <w:spacing w:after="0" w:line="240" w:lineRule="auto"/>
        <w:rPr>
          <w:rFonts w:ascii="Times New Roman" w:hAnsi="Times New Roman" w:cs="Times New Roman"/>
          <w:sz w:val="24"/>
          <w:szCs w:val="24"/>
        </w:rPr>
      </w:pPr>
    </w:p>
    <w:p w14:paraId="2D4EF72F" w14:textId="59ED6D45" w:rsidR="00192A62"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lastRenderedPageBreak/>
        <w:t xml:space="preserve">Thompson – I’m concerned about policy creep and go back to </w:t>
      </w:r>
      <w:r w:rsidR="00BF7F8E">
        <w:rPr>
          <w:rFonts w:ascii="Times New Roman" w:hAnsi="Times New Roman" w:cs="Times New Roman"/>
          <w:sz w:val="24"/>
          <w:szCs w:val="24"/>
        </w:rPr>
        <w:t xml:space="preserve">whether </w:t>
      </w:r>
      <w:r w:rsidRPr="005917AB">
        <w:rPr>
          <w:rFonts w:ascii="Times New Roman" w:hAnsi="Times New Roman" w:cs="Times New Roman"/>
          <w:sz w:val="24"/>
          <w:szCs w:val="24"/>
        </w:rPr>
        <w:t xml:space="preserve">this </w:t>
      </w:r>
      <w:r w:rsidR="005917AB">
        <w:rPr>
          <w:rFonts w:ascii="Times New Roman" w:hAnsi="Times New Roman" w:cs="Times New Roman"/>
          <w:sz w:val="24"/>
          <w:szCs w:val="24"/>
        </w:rPr>
        <w:t>conversation</w:t>
      </w:r>
      <w:r w:rsidRPr="005917AB">
        <w:rPr>
          <w:rFonts w:ascii="Times New Roman" w:hAnsi="Times New Roman" w:cs="Times New Roman"/>
          <w:sz w:val="24"/>
          <w:szCs w:val="24"/>
        </w:rPr>
        <w:t xml:space="preserve"> start</w:t>
      </w:r>
      <w:r w:rsidR="00BF7F8E">
        <w:rPr>
          <w:rFonts w:ascii="Times New Roman" w:hAnsi="Times New Roman" w:cs="Times New Roman"/>
          <w:sz w:val="24"/>
          <w:szCs w:val="24"/>
        </w:rPr>
        <w:t>ed</w:t>
      </w:r>
      <w:r w:rsidRPr="005917AB">
        <w:rPr>
          <w:rFonts w:ascii="Times New Roman" w:hAnsi="Times New Roman" w:cs="Times New Roman"/>
          <w:sz w:val="24"/>
          <w:szCs w:val="24"/>
        </w:rPr>
        <w:t xml:space="preserve"> with p</w:t>
      </w:r>
      <w:r w:rsidR="00BF7F8E">
        <w:rPr>
          <w:rFonts w:ascii="Times New Roman" w:hAnsi="Times New Roman" w:cs="Times New Roman"/>
          <w:sz w:val="24"/>
          <w:szCs w:val="24"/>
        </w:rPr>
        <w:t>roblems of enforcement.</w:t>
      </w:r>
      <w:r w:rsidRPr="005917AB">
        <w:rPr>
          <w:rFonts w:ascii="Times New Roman" w:hAnsi="Times New Roman" w:cs="Times New Roman"/>
          <w:sz w:val="24"/>
          <w:szCs w:val="24"/>
        </w:rPr>
        <w:t xml:space="preserve"> I recall it as addressing different language between policy and catalog. </w:t>
      </w:r>
    </w:p>
    <w:p w14:paraId="57BA0D55" w14:textId="77777777" w:rsidR="00192A62" w:rsidRDefault="00192A62" w:rsidP="005917AB">
      <w:pPr>
        <w:spacing w:after="0" w:line="240" w:lineRule="auto"/>
        <w:rPr>
          <w:rFonts w:ascii="Times New Roman" w:hAnsi="Times New Roman" w:cs="Times New Roman"/>
          <w:sz w:val="24"/>
          <w:szCs w:val="24"/>
        </w:rPr>
      </w:pPr>
    </w:p>
    <w:p w14:paraId="03CBE3C5" w14:textId="77777777" w:rsidR="00192A62"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Davis – It</w:t>
      </w:r>
      <w:r w:rsidR="004F46AE" w:rsidRPr="005917AB">
        <w:rPr>
          <w:rFonts w:ascii="Times New Roman" w:hAnsi="Times New Roman" w:cs="Times New Roman"/>
          <w:sz w:val="24"/>
          <w:szCs w:val="24"/>
        </w:rPr>
        <w:t xml:space="preserve"> started with someone not turning grades in, and then FAC found we have three different messages on this. </w:t>
      </w:r>
    </w:p>
    <w:p w14:paraId="0330919B" w14:textId="77777777" w:rsidR="00192A62" w:rsidRDefault="00192A62" w:rsidP="005917AB">
      <w:pPr>
        <w:spacing w:after="0" w:line="240" w:lineRule="auto"/>
        <w:rPr>
          <w:rFonts w:ascii="Times New Roman" w:hAnsi="Times New Roman" w:cs="Times New Roman"/>
          <w:sz w:val="24"/>
          <w:szCs w:val="24"/>
        </w:rPr>
      </w:pPr>
    </w:p>
    <w:p w14:paraId="7BF9528F" w14:textId="0825A327" w:rsidR="00192A62" w:rsidRDefault="00192A62"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Thompson – </w:t>
      </w:r>
      <w:r w:rsidR="00433B8E">
        <w:rPr>
          <w:rFonts w:ascii="Times New Roman" w:hAnsi="Times New Roman" w:cs="Times New Roman"/>
          <w:sz w:val="24"/>
          <w:szCs w:val="24"/>
        </w:rPr>
        <w:t xml:space="preserve">Is </w:t>
      </w:r>
      <w:r w:rsidR="00433B8E" w:rsidRPr="005917AB">
        <w:rPr>
          <w:rFonts w:ascii="Times New Roman" w:hAnsi="Times New Roman" w:cs="Times New Roman"/>
          <w:sz w:val="24"/>
          <w:szCs w:val="24"/>
        </w:rPr>
        <w:t>it</w:t>
      </w:r>
      <w:r w:rsidR="004F46AE" w:rsidRPr="005917AB">
        <w:rPr>
          <w:rFonts w:ascii="Times New Roman" w:hAnsi="Times New Roman" w:cs="Times New Roman"/>
          <w:sz w:val="24"/>
          <w:szCs w:val="24"/>
        </w:rPr>
        <w:t xml:space="preserve"> one or two people and we’re expanding policy on that? </w:t>
      </w:r>
    </w:p>
    <w:p w14:paraId="6B239946" w14:textId="77777777" w:rsidR="00192A62" w:rsidRDefault="00192A62" w:rsidP="005917AB">
      <w:pPr>
        <w:spacing w:after="0" w:line="240" w:lineRule="auto"/>
        <w:rPr>
          <w:rFonts w:ascii="Times New Roman" w:hAnsi="Times New Roman" w:cs="Times New Roman"/>
          <w:sz w:val="24"/>
          <w:szCs w:val="24"/>
        </w:rPr>
      </w:pPr>
    </w:p>
    <w:p w14:paraId="065C7D43" w14:textId="40ABF53E" w:rsidR="004F46AE" w:rsidRPr="005917AB" w:rsidRDefault="00433B8E"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Myers – It</w:t>
      </w:r>
      <w:r w:rsidR="004F46AE" w:rsidRPr="005917AB">
        <w:rPr>
          <w:rFonts w:ascii="Times New Roman" w:hAnsi="Times New Roman" w:cs="Times New Roman"/>
          <w:sz w:val="24"/>
          <w:szCs w:val="24"/>
        </w:rPr>
        <w:t xml:space="preserve"> was one person. Davis – </w:t>
      </w:r>
      <w:r w:rsidR="00BF7F8E">
        <w:rPr>
          <w:rFonts w:ascii="Times New Roman" w:hAnsi="Times New Roman" w:cs="Times New Roman"/>
          <w:sz w:val="24"/>
          <w:szCs w:val="24"/>
        </w:rPr>
        <w:t xml:space="preserve">It’s </w:t>
      </w:r>
      <w:r w:rsidR="004F46AE" w:rsidRPr="005917AB">
        <w:rPr>
          <w:rFonts w:ascii="Times New Roman" w:hAnsi="Times New Roman" w:cs="Times New Roman"/>
          <w:sz w:val="24"/>
          <w:szCs w:val="24"/>
        </w:rPr>
        <w:t>a policy from 1989, and FAC found we need to fix and it’s confusing. Clarifying it seems appropriate.</w:t>
      </w:r>
    </w:p>
    <w:p w14:paraId="253E3A13" w14:textId="77777777" w:rsidR="004F46AE" w:rsidRPr="005917AB" w:rsidRDefault="004F46AE" w:rsidP="005917AB">
      <w:pPr>
        <w:spacing w:after="0" w:line="240" w:lineRule="auto"/>
        <w:rPr>
          <w:rFonts w:ascii="Times New Roman" w:hAnsi="Times New Roman" w:cs="Times New Roman"/>
          <w:sz w:val="24"/>
          <w:szCs w:val="24"/>
        </w:rPr>
      </w:pPr>
    </w:p>
    <w:p w14:paraId="5F46B05C" w14:textId="32F791F8" w:rsidR="004F46AE" w:rsidRPr="005917AB" w:rsidRDefault="00433B8E"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Strangfeld – A</w:t>
      </w:r>
      <w:r w:rsidR="004F46AE" w:rsidRPr="005917AB">
        <w:rPr>
          <w:rFonts w:ascii="Times New Roman" w:hAnsi="Times New Roman" w:cs="Times New Roman"/>
          <w:sz w:val="24"/>
          <w:szCs w:val="24"/>
        </w:rPr>
        <w:t>greeing with Thompson. I think a policy can’t compel you to do anything. It puts out what the sanctions are for not doing it. We should have this distinction. If I don’t turn in my grades, then we need a policy for what does that mean. If I’m okay with that sanction, then you still can’t compel behavior. We need a policy for the regular academic year that says this i</w:t>
      </w:r>
      <w:r>
        <w:rPr>
          <w:rFonts w:ascii="Times New Roman" w:hAnsi="Times New Roman" w:cs="Times New Roman"/>
          <w:sz w:val="24"/>
          <w:szCs w:val="24"/>
        </w:rPr>
        <w:t>s a responsibility of faculty, b</w:t>
      </w:r>
      <w:r w:rsidR="004F46AE" w:rsidRPr="005917AB">
        <w:rPr>
          <w:rFonts w:ascii="Times New Roman" w:hAnsi="Times New Roman" w:cs="Times New Roman"/>
          <w:sz w:val="24"/>
          <w:szCs w:val="24"/>
        </w:rPr>
        <w:t>ut UEE is different because the sanction is written in the contract. If I decide that I don’t care, this policy sanctions are not going to change the fact that I didn’t turn in my grades. It’s redundant and unnecessary. A policy is just a policy.</w:t>
      </w:r>
    </w:p>
    <w:p w14:paraId="35E8A1DF" w14:textId="77777777" w:rsidR="004F46AE" w:rsidRPr="005917AB" w:rsidRDefault="004F46AE" w:rsidP="005917AB">
      <w:pPr>
        <w:spacing w:after="0" w:line="240" w:lineRule="auto"/>
        <w:rPr>
          <w:rFonts w:ascii="Times New Roman" w:hAnsi="Times New Roman" w:cs="Times New Roman"/>
          <w:sz w:val="24"/>
          <w:szCs w:val="24"/>
        </w:rPr>
      </w:pPr>
    </w:p>
    <w:p w14:paraId="3896C9CB" w14:textId="77777777"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Panos – Submit grades to ES includes physically submitting grades and online? Yes.</w:t>
      </w:r>
    </w:p>
    <w:p w14:paraId="0BC84C2A" w14:textId="77777777" w:rsidR="004F46AE" w:rsidRPr="005917AB" w:rsidRDefault="004F46AE" w:rsidP="005917AB">
      <w:pPr>
        <w:spacing w:after="0" w:line="240" w:lineRule="auto"/>
        <w:rPr>
          <w:rFonts w:ascii="Times New Roman" w:hAnsi="Times New Roman" w:cs="Times New Roman"/>
          <w:sz w:val="24"/>
          <w:szCs w:val="24"/>
        </w:rPr>
      </w:pPr>
    </w:p>
    <w:p w14:paraId="1E1E8B73" w14:textId="1030EC75"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Junn – At other institutions, there are instances where faculty don’t comply</w:t>
      </w:r>
      <w:r w:rsidR="00C24FBB">
        <w:rPr>
          <w:rFonts w:ascii="Times New Roman" w:hAnsi="Times New Roman" w:cs="Times New Roman"/>
          <w:sz w:val="24"/>
          <w:szCs w:val="24"/>
        </w:rPr>
        <w:t xml:space="preserve"> with the final grade reporting</w:t>
      </w:r>
      <w:r w:rsidRPr="005917AB">
        <w:rPr>
          <w:rFonts w:ascii="Times New Roman" w:hAnsi="Times New Roman" w:cs="Times New Roman"/>
          <w:sz w:val="24"/>
          <w:szCs w:val="24"/>
        </w:rPr>
        <w:t>. Writing it into p</w:t>
      </w:r>
      <w:r w:rsidR="00C24FBB">
        <w:rPr>
          <w:rFonts w:ascii="Times New Roman" w:hAnsi="Times New Roman" w:cs="Times New Roman"/>
          <w:sz w:val="24"/>
          <w:szCs w:val="24"/>
        </w:rPr>
        <w:t xml:space="preserve">olicy doesn’t compel behavior. It is difficult to have </w:t>
      </w:r>
      <w:r w:rsidRPr="005917AB">
        <w:rPr>
          <w:rFonts w:ascii="Times New Roman" w:hAnsi="Times New Roman" w:cs="Times New Roman"/>
          <w:sz w:val="24"/>
          <w:szCs w:val="24"/>
        </w:rPr>
        <w:t xml:space="preserve">policies written in stone because every case is different. The range of consequences should be determined by the consequences of what happened. Most faculty are very conscientious, </w:t>
      </w:r>
      <w:r w:rsidR="00C24FBB">
        <w:rPr>
          <w:rFonts w:ascii="Times New Roman" w:hAnsi="Times New Roman" w:cs="Times New Roman"/>
          <w:sz w:val="24"/>
          <w:szCs w:val="24"/>
        </w:rPr>
        <w:t xml:space="preserve">and </w:t>
      </w:r>
      <w:r w:rsidRPr="005917AB">
        <w:rPr>
          <w:rFonts w:ascii="Times New Roman" w:hAnsi="Times New Roman" w:cs="Times New Roman"/>
          <w:sz w:val="24"/>
          <w:szCs w:val="24"/>
        </w:rPr>
        <w:t xml:space="preserve">some circumstances are explainable and some are not. </w:t>
      </w:r>
    </w:p>
    <w:p w14:paraId="14D88A5B" w14:textId="77777777" w:rsidR="004F46AE" w:rsidRPr="005917AB" w:rsidRDefault="004F46AE" w:rsidP="005917AB">
      <w:pPr>
        <w:spacing w:after="0" w:line="240" w:lineRule="auto"/>
        <w:rPr>
          <w:rFonts w:ascii="Times New Roman" w:hAnsi="Times New Roman" w:cs="Times New Roman"/>
          <w:sz w:val="24"/>
          <w:szCs w:val="24"/>
        </w:rPr>
      </w:pPr>
    </w:p>
    <w:p w14:paraId="524074CA" w14:textId="4E094DC5"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Carroll – I think the </w:t>
      </w:r>
      <w:r w:rsidR="005917AB">
        <w:rPr>
          <w:rFonts w:ascii="Times New Roman" w:hAnsi="Times New Roman" w:cs="Times New Roman"/>
          <w:sz w:val="24"/>
          <w:szCs w:val="24"/>
        </w:rPr>
        <w:t>conversation</w:t>
      </w:r>
      <w:r w:rsidRPr="005917AB">
        <w:rPr>
          <w:rFonts w:ascii="Times New Roman" w:hAnsi="Times New Roman" w:cs="Times New Roman"/>
          <w:sz w:val="24"/>
          <w:szCs w:val="24"/>
        </w:rPr>
        <w:t xml:space="preserve"> will move quickly if we separate consequences from the policy itself. The sticking point seems to be the relationship between UEE and stateside courses. I wonder if a clue is whether students who enroll in fall and spring UEE courses are covered by this policy? </w:t>
      </w:r>
    </w:p>
    <w:p w14:paraId="0DCD37E9" w14:textId="77777777" w:rsidR="004F46AE" w:rsidRPr="005917AB" w:rsidRDefault="004F46AE" w:rsidP="005917AB">
      <w:pPr>
        <w:spacing w:after="0" w:line="240" w:lineRule="auto"/>
        <w:rPr>
          <w:rFonts w:ascii="Times New Roman" w:hAnsi="Times New Roman" w:cs="Times New Roman"/>
          <w:sz w:val="24"/>
          <w:szCs w:val="24"/>
        </w:rPr>
      </w:pPr>
    </w:p>
    <w:p w14:paraId="14E6A6E9" w14:textId="5E1E9A04"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Sarraille – I agree with Carroll, and the question of the penalty is getting us into the weeds for various reasons. Discipline comes under the CBA and it’s very specific about how and forms of discipline. When I suggested a policy on when to turn UEE grades in would be primarily informational. If it’s in the catalog, then students can read the catalog. It’s public info</w:t>
      </w:r>
      <w:r w:rsidR="00B67BA6">
        <w:rPr>
          <w:rFonts w:ascii="Times New Roman" w:hAnsi="Times New Roman" w:cs="Times New Roman"/>
          <w:sz w:val="24"/>
          <w:szCs w:val="24"/>
        </w:rPr>
        <w:t>rmation</w:t>
      </w:r>
      <w:r w:rsidRPr="005917AB">
        <w:rPr>
          <w:rFonts w:ascii="Times New Roman" w:hAnsi="Times New Roman" w:cs="Times New Roman"/>
          <w:sz w:val="24"/>
          <w:szCs w:val="24"/>
        </w:rPr>
        <w:t xml:space="preserve"> that way, and we don’t have to rely on something in someone’s CBA. It’s useful info to have. It’s worth thinking about having it out there for info purposes. I don’t think this it’s a good idea to list the range of punishments in the catalog.</w:t>
      </w:r>
    </w:p>
    <w:p w14:paraId="6F9DF423" w14:textId="77777777" w:rsidR="004F46AE" w:rsidRPr="005917AB" w:rsidRDefault="004F46AE" w:rsidP="005917AB">
      <w:pPr>
        <w:spacing w:after="0" w:line="240" w:lineRule="auto"/>
        <w:rPr>
          <w:rFonts w:ascii="Times New Roman" w:hAnsi="Times New Roman" w:cs="Times New Roman"/>
          <w:sz w:val="24"/>
          <w:szCs w:val="24"/>
        </w:rPr>
      </w:pPr>
    </w:p>
    <w:p w14:paraId="19ABC519" w14:textId="6ED156F3"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Dav</w:t>
      </w:r>
      <w:r w:rsidR="00433B8E">
        <w:rPr>
          <w:rFonts w:ascii="Times New Roman" w:hAnsi="Times New Roman" w:cs="Times New Roman"/>
          <w:sz w:val="24"/>
          <w:szCs w:val="24"/>
        </w:rPr>
        <w:t>is – O</w:t>
      </w:r>
      <w:r w:rsidRPr="005917AB">
        <w:rPr>
          <w:rFonts w:ascii="Times New Roman" w:hAnsi="Times New Roman" w:cs="Times New Roman"/>
          <w:sz w:val="24"/>
          <w:szCs w:val="24"/>
        </w:rPr>
        <w:t xml:space="preserve">ur current policy says nothing about consequences and the revision says nothing about consequences. </w:t>
      </w:r>
    </w:p>
    <w:p w14:paraId="6DB51696" w14:textId="77777777" w:rsidR="004F46AE" w:rsidRPr="005917AB" w:rsidRDefault="004F46AE" w:rsidP="005917AB">
      <w:pPr>
        <w:spacing w:after="0" w:line="240" w:lineRule="auto"/>
        <w:rPr>
          <w:rFonts w:ascii="Times New Roman" w:hAnsi="Times New Roman" w:cs="Times New Roman"/>
          <w:sz w:val="24"/>
          <w:szCs w:val="24"/>
        </w:rPr>
      </w:pPr>
    </w:p>
    <w:p w14:paraId="573075C5" w14:textId="77777777"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lastRenderedPageBreak/>
        <w:t>Jaycox – I worry that students will not read the catalog. We’re not going to know what an academic workday and you don’t find that unless you go to the HR calendar, but students don’t normally do that. We see “the last day of the term.” Could we switch it to that?</w:t>
      </w:r>
    </w:p>
    <w:p w14:paraId="7922FB60" w14:textId="77777777" w:rsidR="004F46AE" w:rsidRPr="005917AB" w:rsidRDefault="004F46AE" w:rsidP="005917AB">
      <w:pPr>
        <w:spacing w:after="0" w:line="240" w:lineRule="auto"/>
        <w:rPr>
          <w:rFonts w:ascii="Times New Roman" w:hAnsi="Times New Roman" w:cs="Times New Roman"/>
          <w:sz w:val="24"/>
          <w:szCs w:val="24"/>
        </w:rPr>
      </w:pPr>
    </w:p>
    <w:p w14:paraId="4E1298E5" w14:textId="0AE08172" w:rsidR="004F46AE" w:rsidRPr="005917AB" w:rsidRDefault="00433B8E"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Davis – W</w:t>
      </w:r>
      <w:r w:rsidR="004F46AE" w:rsidRPr="005917AB">
        <w:rPr>
          <w:rFonts w:ascii="Times New Roman" w:hAnsi="Times New Roman" w:cs="Times New Roman"/>
          <w:sz w:val="24"/>
          <w:szCs w:val="24"/>
        </w:rPr>
        <w:t xml:space="preserve">e considered that, and we discussed adding a date that grades from instructors are due. This policy creates that date. </w:t>
      </w:r>
    </w:p>
    <w:p w14:paraId="3A806F52" w14:textId="77777777" w:rsidR="004F46AE" w:rsidRPr="005917AB" w:rsidRDefault="004F46AE" w:rsidP="005917AB">
      <w:pPr>
        <w:spacing w:after="0" w:line="240" w:lineRule="auto"/>
        <w:rPr>
          <w:rFonts w:ascii="Times New Roman" w:hAnsi="Times New Roman" w:cs="Times New Roman"/>
          <w:sz w:val="24"/>
          <w:szCs w:val="24"/>
        </w:rPr>
      </w:pPr>
    </w:p>
    <w:p w14:paraId="6C3B665E" w14:textId="525B3931"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Foreman – If we need a policy for courses </w:t>
      </w:r>
      <w:r w:rsidR="00B67BA6">
        <w:rPr>
          <w:rFonts w:ascii="Times New Roman" w:hAnsi="Times New Roman" w:cs="Times New Roman"/>
          <w:sz w:val="24"/>
          <w:szCs w:val="24"/>
        </w:rPr>
        <w:t>covered</w:t>
      </w:r>
      <w:r w:rsidRPr="005917AB">
        <w:rPr>
          <w:rFonts w:ascii="Times New Roman" w:hAnsi="Times New Roman" w:cs="Times New Roman"/>
          <w:sz w:val="24"/>
          <w:szCs w:val="24"/>
        </w:rPr>
        <w:t xml:space="preserve"> by UEE, could the contract be changed to include that language? And if it’s necessary to have policy ratified by governance, should that be a separate policy? That would make this policy subordinate to the academic calendar. </w:t>
      </w:r>
    </w:p>
    <w:p w14:paraId="3DD30C39" w14:textId="77777777" w:rsidR="004F46AE" w:rsidRPr="005917AB" w:rsidRDefault="004F46AE" w:rsidP="005917AB">
      <w:pPr>
        <w:spacing w:after="0" w:line="240" w:lineRule="auto"/>
        <w:rPr>
          <w:rFonts w:ascii="Times New Roman" w:hAnsi="Times New Roman" w:cs="Times New Roman"/>
          <w:sz w:val="24"/>
          <w:szCs w:val="24"/>
        </w:rPr>
      </w:pPr>
    </w:p>
    <w:p w14:paraId="6488CC15" w14:textId="77777777"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Davis – I vaguely remember there being a UEE policy that covers those things. FAC should investigate that. </w:t>
      </w:r>
    </w:p>
    <w:p w14:paraId="6F0A389D" w14:textId="77777777" w:rsidR="004F46AE" w:rsidRPr="005917AB" w:rsidRDefault="004F46AE" w:rsidP="005917AB">
      <w:pPr>
        <w:spacing w:after="0" w:line="240" w:lineRule="auto"/>
        <w:rPr>
          <w:rFonts w:ascii="Times New Roman" w:hAnsi="Times New Roman" w:cs="Times New Roman"/>
          <w:sz w:val="24"/>
          <w:szCs w:val="24"/>
        </w:rPr>
      </w:pPr>
    </w:p>
    <w:p w14:paraId="762AC9F4" w14:textId="5C8BF273" w:rsidR="004F46AE" w:rsidRPr="005917AB" w:rsidRDefault="00C24FBB"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Junn – W</w:t>
      </w:r>
      <w:r w:rsidR="004F46AE" w:rsidRPr="005917AB">
        <w:rPr>
          <w:rFonts w:ascii="Times New Roman" w:hAnsi="Times New Roman" w:cs="Times New Roman"/>
          <w:sz w:val="24"/>
          <w:szCs w:val="24"/>
        </w:rPr>
        <w:t>ith respect to that, courses in UEE are not required to adhere to the 16-week academic calendar. It gives us flexibility to work with returning students. They’re not necessarily on semesters. It makes sense to have a separate policy if we decide to pursue this.</w:t>
      </w:r>
    </w:p>
    <w:p w14:paraId="62929DA2" w14:textId="77777777" w:rsidR="004F46AE" w:rsidRPr="005917AB" w:rsidRDefault="004F46AE" w:rsidP="005917AB">
      <w:pPr>
        <w:spacing w:after="0" w:line="240" w:lineRule="auto"/>
        <w:rPr>
          <w:rFonts w:ascii="Times New Roman" w:hAnsi="Times New Roman" w:cs="Times New Roman"/>
          <w:sz w:val="24"/>
          <w:szCs w:val="24"/>
        </w:rPr>
      </w:pPr>
    </w:p>
    <w:p w14:paraId="2DB643C4" w14:textId="77777777"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Carroll – I understand that a lot of students don’t read the catalog, I’m not sure we should accept this as a basis for creating our policies. </w:t>
      </w:r>
    </w:p>
    <w:p w14:paraId="44528FF8" w14:textId="77777777" w:rsidR="004F46AE" w:rsidRPr="005917AB" w:rsidRDefault="004F46AE" w:rsidP="005917AB">
      <w:pPr>
        <w:spacing w:after="0" w:line="240" w:lineRule="auto"/>
        <w:rPr>
          <w:rFonts w:ascii="Times New Roman" w:hAnsi="Times New Roman" w:cs="Times New Roman"/>
          <w:sz w:val="24"/>
          <w:szCs w:val="24"/>
        </w:rPr>
      </w:pPr>
    </w:p>
    <w:p w14:paraId="2E69E7CC" w14:textId="503F14D8" w:rsidR="004F46AE" w:rsidRPr="005917AB" w:rsidRDefault="00433B8E"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Davis – T</w:t>
      </w:r>
      <w:r w:rsidR="004F46AE" w:rsidRPr="005917AB">
        <w:rPr>
          <w:rFonts w:ascii="Times New Roman" w:hAnsi="Times New Roman" w:cs="Times New Roman"/>
          <w:sz w:val="24"/>
          <w:szCs w:val="24"/>
        </w:rPr>
        <w:t>he underlying question is how do we make sure students know the actual rule, rather than just having it in the catalog. They might look at the catalog, but people who don’t use that calendar don’t understand it.</w:t>
      </w:r>
    </w:p>
    <w:p w14:paraId="2FEE5A9F" w14:textId="77777777" w:rsidR="004F46AE" w:rsidRPr="005917AB" w:rsidRDefault="004F46AE" w:rsidP="005917AB">
      <w:pPr>
        <w:spacing w:after="0" w:line="240" w:lineRule="auto"/>
        <w:rPr>
          <w:rFonts w:ascii="Times New Roman" w:hAnsi="Times New Roman" w:cs="Times New Roman"/>
          <w:sz w:val="24"/>
          <w:szCs w:val="24"/>
        </w:rPr>
      </w:pPr>
    </w:p>
    <w:p w14:paraId="6617539C" w14:textId="77777777"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Foreman – I suggest we place a link to the academic calendar in that place in the academic catalog.</w:t>
      </w:r>
    </w:p>
    <w:p w14:paraId="27EF7D50" w14:textId="77777777" w:rsidR="004F46AE" w:rsidRPr="005917AB" w:rsidRDefault="004F46AE" w:rsidP="005917AB">
      <w:pPr>
        <w:spacing w:after="0" w:line="240" w:lineRule="auto"/>
        <w:rPr>
          <w:rFonts w:ascii="Times New Roman" w:hAnsi="Times New Roman" w:cs="Times New Roman"/>
          <w:sz w:val="24"/>
          <w:szCs w:val="24"/>
        </w:rPr>
      </w:pPr>
    </w:p>
    <w:p w14:paraId="29A72049" w14:textId="52DEC272"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Junn – I told Julie</w:t>
      </w:r>
      <w:r w:rsidR="00C24FBB">
        <w:rPr>
          <w:rFonts w:ascii="Times New Roman" w:hAnsi="Times New Roman" w:cs="Times New Roman"/>
          <w:sz w:val="24"/>
          <w:szCs w:val="24"/>
        </w:rPr>
        <w:t xml:space="preserve"> Johnson</w:t>
      </w:r>
      <w:r w:rsidRPr="005917AB">
        <w:rPr>
          <w:rFonts w:ascii="Times New Roman" w:hAnsi="Times New Roman" w:cs="Times New Roman"/>
          <w:sz w:val="24"/>
          <w:szCs w:val="24"/>
        </w:rPr>
        <w:t>, Suzanne</w:t>
      </w:r>
      <w:r w:rsidR="00C24FBB">
        <w:rPr>
          <w:rFonts w:ascii="Times New Roman" w:hAnsi="Times New Roman" w:cs="Times New Roman"/>
          <w:sz w:val="24"/>
          <w:szCs w:val="24"/>
        </w:rPr>
        <w:t xml:space="preserve"> Espinoza</w:t>
      </w:r>
      <w:r w:rsidRPr="005917AB">
        <w:rPr>
          <w:rFonts w:ascii="Times New Roman" w:hAnsi="Times New Roman" w:cs="Times New Roman"/>
          <w:sz w:val="24"/>
          <w:szCs w:val="24"/>
        </w:rPr>
        <w:t>, and Gitanjali</w:t>
      </w:r>
      <w:r w:rsidR="00C24FBB">
        <w:rPr>
          <w:rFonts w:ascii="Times New Roman" w:hAnsi="Times New Roman" w:cs="Times New Roman"/>
          <w:sz w:val="24"/>
          <w:szCs w:val="24"/>
        </w:rPr>
        <w:t xml:space="preserve"> Kaul</w:t>
      </w:r>
      <w:r w:rsidRPr="005917AB">
        <w:rPr>
          <w:rFonts w:ascii="Times New Roman" w:hAnsi="Times New Roman" w:cs="Times New Roman"/>
          <w:sz w:val="24"/>
          <w:szCs w:val="24"/>
        </w:rPr>
        <w:t xml:space="preserve">, we should put the links into the catalog. Whatever you decide, we can make sure the information gets out appropriately. </w:t>
      </w:r>
    </w:p>
    <w:p w14:paraId="0B8E492B" w14:textId="77777777" w:rsidR="004F46AE" w:rsidRPr="005917AB" w:rsidRDefault="004F46AE" w:rsidP="005917AB">
      <w:pPr>
        <w:spacing w:after="0" w:line="240" w:lineRule="auto"/>
        <w:rPr>
          <w:rFonts w:ascii="Times New Roman" w:hAnsi="Times New Roman" w:cs="Times New Roman"/>
          <w:sz w:val="24"/>
          <w:szCs w:val="24"/>
        </w:rPr>
      </w:pPr>
    </w:p>
    <w:p w14:paraId="6C99B662" w14:textId="7713E9AA" w:rsidR="004F46AE" w:rsidRPr="005917AB" w:rsidRDefault="004F46AE"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Davis – This will return as a second reading. Please make sure you share it with your departments. Send suggestions or comments to Bill</w:t>
      </w:r>
      <w:r w:rsidR="00433B8E">
        <w:rPr>
          <w:rFonts w:ascii="Times New Roman" w:hAnsi="Times New Roman" w:cs="Times New Roman"/>
          <w:sz w:val="24"/>
          <w:szCs w:val="24"/>
        </w:rPr>
        <w:t xml:space="preserve"> Foreman</w:t>
      </w:r>
      <w:r w:rsidRPr="005917AB">
        <w:rPr>
          <w:rFonts w:ascii="Times New Roman" w:hAnsi="Times New Roman" w:cs="Times New Roman"/>
          <w:sz w:val="24"/>
          <w:szCs w:val="24"/>
        </w:rPr>
        <w:t>, and they meet the first week in February. It’s possible this won’t be back as a second reading</w:t>
      </w:r>
      <w:r w:rsidR="00433B8E">
        <w:rPr>
          <w:rFonts w:ascii="Times New Roman" w:hAnsi="Times New Roman" w:cs="Times New Roman"/>
          <w:sz w:val="24"/>
          <w:szCs w:val="24"/>
        </w:rPr>
        <w:t xml:space="preserve"> at our next S</w:t>
      </w:r>
      <w:r w:rsidRPr="005917AB">
        <w:rPr>
          <w:rFonts w:ascii="Times New Roman" w:hAnsi="Times New Roman" w:cs="Times New Roman"/>
          <w:sz w:val="24"/>
          <w:szCs w:val="24"/>
        </w:rPr>
        <w:t>enate meeting.</w:t>
      </w:r>
    </w:p>
    <w:p w14:paraId="008310E2" w14:textId="487B1052" w:rsidR="004F46AE" w:rsidRPr="005917AB" w:rsidRDefault="004F46AE" w:rsidP="005917AB">
      <w:pPr>
        <w:suppressAutoHyphens w:val="0"/>
        <w:spacing w:after="0" w:line="240" w:lineRule="auto"/>
        <w:rPr>
          <w:rFonts w:ascii="Times New Roman" w:hAnsi="Times New Roman" w:cs="Times New Roman"/>
          <w:sz w:val="24"/>
          <w:szCs w:val="24"/>
        </w:rPr>
      </w:pPr>
    </w:p>
    <w:p w14:paraId="40152C13" w14:textId="0CE1530B" w:rsidR="007D7D8B" w:rsidRPr="005917AB" w:rsidRDefault="00EE1502" w:rsidP="005917AB">
      <w:pPr>
        <w:suppressAutoHyphens w:val="0"/>
        <w:spacing w:after="0" w:line="240" w:lineRule="auto"/>
        <w:ind w:left="360"/>
        <w:outlineLvl w:val="0"/>
        <w:rPr>
          <w:rFonts w:ascii="Times New Roman" w:hAnsi="Times New Roman" w:cs="Times New Roman"/>
          <w:b/>
          <w:sz w:val="24"/>
          <w:szCs w:val="24"/>
        </w:rPr>
      </w:pPr>
      <w:r w:rsidRPr="005917AB">
        <w:rPr>
          <w:rFonts w:ascii="Times New Roman" w:hAnsi="Times New Roman" w:cs="Times New Roman"/>
          <w:b/>
          <w:sz w:val="24"/>
          <w:szCs w:val="24"/>
        </w:rPr>
        <w:t xml:space="preserve">10. </w:t>
      </w:r>
      <w:r w:rsidR="004F46AE" w:rsidRPr="005917AB">
        <w:rPr>
          <w:rFonts w:ascii="Times New Roman" w:hAnsi="Times New Roman" w:cs="Times New Roman"/>
          <w:b/>
          <w:sz w:val="24"/>
          <w:szCs w:val="24"/>
        </w:rPr>
        <w:t xml:space="preserve">Discussion Items </w:t>
      </w:r>
    </w:p>
    <w:p w14:paraId="3A0A65E6" w14:textId="0C6A8F38" w:rsidR="00100DB9" w:rsidRPr="005917AB" w:rsidRDefault="005917AB" w:rsidP="005917AB">
      <w:pPr>
        <w:spacing w:after="0" w:line="240" w:lineRule="auto"/>
        <w:ind w:firstLine="360"/>
        <w:rPr>
          <w:rFonts w:ascii="Times New Roman" w:hAnsi="Times New Roman" w:cs="Times New Roman"/>
          <w:sz w:val="24"/>
          <w:szCs w:val="24"/>
        </w:rPr>
      </w:pPr>
      <w:r w:rsidRPr="005917AB">
        <w:rPr>
          <w:rFonts w:ascii="Times New Roman" w:hAnsi="Times New Roman" w:cs="Times New Roman"/>
          <w:sz w:val="24"/>
          <w:szCs w:val="24"/>
        </w:rPr>
        <w:t>a. Draft Batch Recertification Process &amp; Forms</w:t>
      </w:r>
    </w:p>
    <w:p w14:paraId="1C05E7A4" w14:textId="3EB0DECD" w:rsidR="005917AB" w:rsidRPr="005917AB" w:rsidRDefault="00433B8E"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Thompson – W</w:t>
      </w:r>
      <w:r w:rsidR="005917AB" w:rsidRPr="005917AB">
        <w:rPr>
          <w:rFonts w:ascii="Times New Roman" w:hAnsi="Times New Roman" w:cs="Times New Roman"/>
          <w:sz w:val="24"/>
          <w:szCs w:val="24"/>
        </w:rPr>
        <w:t xml:space="preserve">e have approved GE Goals and outcomes. Recently we approved the alignment for recertification of GE courses. This presents a process because we’re going to be recertifying all of our GE courses. This is trying to do a batch recertification. This is not what UEPC is necessarily putting forward as a recommendation, we just thought we had it in good enough shape for early response from </w:t>
      </w:r>
      <w:r w:rsidR="007C27F4">
        <w:rPr>
          <w:rFonts w:ascii="Times New Roman" w:hAnsi="Times New Roman" w:cs="Times New Roman"/>
          <w:sz w:val="24"/>
          <w:szCs w:val="24"/>
        </w:rPr>
        <w:t>the</w:t>
      </w:r>
      <w:r w:rsidR="005917AB" w:rsidRPr="005917AB">
        <w:rPr>
          <w:rFonts w:ascii="Times New Roman" w:hAnsi="Times New Roman" w:cs="Times New Roman"/>
          <w:sz w:val="24"/>
          <w:szCs w:val="24"/>
        </w:rPr>
        <w:t xml:space="preserve"> </w:t>
      </w:r>
      <w:r w:rsidR="007C27F4">
        <w:rPr>
          <w:rFonts w:ascii="Times New Roman" w:hAnsi="Times New Roman" w:cs="Times New Roman"/>
          <w:sz w:val="24"/>
          <w:szCs w:val="24"/>
        </w:rPr>
        <w:t>S</w:t>
      </w:r>
      <w:r w:rsidR="005917AB" w:rsidRPr="005917AB">
        <w:rPr>
          <w:rFonts w:ascii="Times New Roman" w:hAnsi="Times New Roman" w:cs="Times New Roman"/>
          <w:sz w:val="24"/>
          <w:szCs w:val="24"/>
        </w:rPr>
        <w:t xml:space="preserve">enate. We appreciate </w:t>
      </w:r>
      <w:r w:rsidR="007C27F4">
        <w:rPr>
          <w:rFonts w:ascii="Times New Roman" w:hAnsi="Times New Roman" w:cs="Times New Roman"/>
          <w:sz w:val="24"/>
          <w:szCs w:val="24"/>
        </w:rPr>
        <w:t xml:space="preserve">feedback from departments on </w:t>
      </w:r>
      <w:r w:rsidR="005917AB" w:rsidRPr="005917AB">
        <w:rPr>
          <w:rFonts w:ascii="Times New Roman" w:hAnsi="Times New Roman" w:cs="Times New Roman"/>
          <w:sz w:val="24"/>
          <w:szCs w:val="24"/>
        </w:rPr>
        <w:t>figuring out a reasonable timeline. That might vary for different programs. The first page, #3, the dean reviews packages</w:t>
      </w:r>
      <w:r w:rsidR="007C27F4">
        <w:rPr>
          <w:rFonts w:ascii="Times New Roman" w:hAnsi="Times New Roman" w:cs="Times New Roman"/>
          <w:sz w:val="24"/>
          <w:szCs w:val="24"/>
        </w:rPr>
        <w:t xml:space="preserve">, </w:t>
      </w:r>
      <w:r w:rsidR="005917AB" w:rsidRPr="005917AB">
        <w:rPr>
          <w:rFonts w:ascii="Times New Roman" w:hAnsi="Times New Roman" w:cs="Times New Roman"/>
          <w:sz w:val="24"/>
          <w:szCs w:val="24"/>
        </w:rPr>
        <w:t xml:space="preserve">we had a question about the actual role of the dean, and we’ll be discussing </w:t>
      </w:r>
      <w:r w:rsidR="005917AB" w:rsidRPr="005917AB">
        <w:rPr>
          <w:rFonts w:ascii="Times New Roman" w:hAnsi="Times New Roman" w:cs="Times New Roman"/>
          <w:sz w:val="24"/>
          <w:szCs w:val="24"/>
        </w:rPr>
        <w:lastRenderedPageBreak/>
        <w:t xml:space="preserve">that. On #4, we had a question about why the clarification process is set up the way it is. On #5, it’s says GE Sub forwards approved packets. So that’s where the line of approval ends with GE Sub. On the third page, area A, I’ve gotten a suggestion that down where it says “assignment activity that will be used to assess core outcome” that a representative assignment be added to that. The fourth page is an example of what a program would get for A1, then the second attachment on p. 5 is a list of our GE learning goals. We’ll be talking about this on Thursday. </w:t>
      </w:r>
    </w:p>
    <w:p w14:paraId="29943D12" w14:textId="77777777" w:rsidR="005917AB" w:rsidRPr="005917AB" w:rsidRDefault="005917AB" w:rsidP="005917AB">
      <w:pPr>
        <w:spacing w:after="0" w:line="240" w:lineRule="auto"/>
        <w:rPr>
          <w:rFonts w:ascii="Times New Roman" w:hAnsi="Times New Roman" w:cs="Times New Roman"/>
          <w:sz w:val="24"/>
          <w:szCs w:val="24"/>
        </w:rPr>
      </w:pPr>
    </w:p>
    <w:p w14:paraId="36F7A1BF" w14:textId="789934A8" w:rsidR="005917AB" w:rsidRPr="005917AB" w:rsidRDefault="00433B8E"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Nagel – I</w:t>
      </w:r>
      <w:r w:rsidR="005917AB" w:rsidRPr="005917AB">
        <w:rPr>
          <w:rFonts w:ascii="Times New Roman" w:hAnsi="Times New Roman" w:cs="Times New Roman"/>
          <w:sz w:val="24"/>
          <w:szCs w:val="24"/>
        </w:rPr>
        <w:t>s this coming back as part of a resolution? Thompson – Yes.</w:t>
      </w:r>
    </w:p>
    <w:p w14:paraId="5504FDCB" w14:textId="77777777" w:rsidR="005917AB" w:rsidRPr="005917AB" w:rsidRDefault="005917AB" w:rsidP="005917AB">
      <w:pPr>
        <w:spacing w:after="0" w:line="240" w:lineRule="auto"/>
        <w:rPr>
          <w:rFonts w:ascii="Times New Roman" w:hAnsi="Times New Roman" w:cs="Times New Roman"/>
          <w:sz w:val="24"/>
          <w:szCs w:val="24"/>
        </w:rPr>
      </w:pPr>
    </w:p>
    <w:p w14:paraId="7A27A251" w14:textId="61CD162E"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Carroll – Do you have any idea when we can expect this to come to us for approval? Thompson – it’s not necessarily in final form, but we felt it was close. We’ll talk about it on Thursday and perhaps after that we’ll be ready to move. Carroll – I don’t think our </w:t>
      </w:r>
      <w:r w:rsidR="007C27F4">
        <w:rPr>
          <w:rFonts w:ascii="Times New Roman" w:hAnsi="Times New Roman" w:cs="Times New Roman"/>
          <w:sz w:val="24"/>
          <w:szCs w:val="24"/>
        </w:rPr>
        <w:t>department</w:t>
      </w:r>
      <w:r w:rsidRPr="005917AB">
        <w:rPr>
          <w:rFonts w:ascii="Times New Roman" w:hAnsi="Times New Roman" w:cs="Times New Roman"/>
          <w:sz w:val="24"/>
          <w:szCs w:val="24"/>
        </w:rPr>
        <w:t xml:space="preserve"> has a meeting before then.</w:t>
      </w:r>
      <w:r>
        <w:rPr>
          <w:rFonts w:ascii="Times New Roman" w:hAnsi="Times New Roman" w:cs="Times New Roman"/>
          <w:sz w:val="24"/>
          <w:szCs w:val="24"/>
        </w:rPr>
        <w:t xml:space="preserve">   </w:t>
      </w:r>
      <w:r w:rsidRPr="005917AB">
        <w:rPr>
          <w:rFonts w:ascii="Times New Roman" w:hAnsi="Times New Roman" w:cs="Times New Roman"/>
          <w:sz w:val="24"/>
          <w:szCs w:val="24"/>
        </w:rPr>
        <w:t>if you had different instructors submitting those. We’ll be discussing this further on Thursday, and we welcome feedback.</w:t>
      </w:r>
    </w:p>
    <w:p w14:paraId="5D8AE640" w14:textId="77777777" w:rsidR="005917AB" w:rsidRPr="005917AB" w:rsidRDefault="005917AB" w:rsidP="005917AB">
      <w:pPr>
        <w:spacing w:after="0" w:line="240" w:lineRule="auto"/>
        <w:rPr>
          <w:rFonts w:ascii="Times New Roman" w:hAnsi="Times New Roman" w:cs="Times New Roman"/>
          <w:sz w:val="24"/>
          <w:szCs w:val="24"/>
        </w:rPr>
      </w:pPr>
    </w:p>
    <w:p w14:paraId="179152A8" w14:textId="3D6AF71B" w:rsidR="005917AB" w:rsidRPr="005917AB" w:rsidRDefault="005917AB" w:rsidP="005917AB">
      <w:pPr>
        <w:suppressAutoHyphens w:val="0"/>
        <w:spacing w:after="0" w:line="240" w:lineRule="auto"/>
        <w:ind w:left="1080"/>
        <w:rPr>
          <w:rFonts w:ascii="Times New Roman" w:hAnsi="Times New Roman" w:cs="Times New Roman"/>
          <w:sz w:val="24"/>
          <w:szCs w:val="24"/>
        </w:rPr>
      </w:pPr>
      <w:r w:rsidRPr="005917AB">
        <w:rPr>
          <w:rFonts w:ascii="Times New Roman" w:hAnsi="Times New Roman" w:cs="Times New Roman"/>
          <w:sz w:val="24"/>
          <w:szCs w:val="24"/>
        </w:rPr>
        <w:t xml:space="preserve">b. </w:t>
      </w:r>
      <w:r w:rsidRPr="005917AB">
        <w:rPr>
          <w:rFonts w:ascii="Times New Roman" w:hAnsi="Times New Roman" w:cs="Times New Roman"/>
          <w:sz w:val="24"/>
          <w:szCs w:val="24"/>
        </w:rPr>
        <w:tab/>
        <w:t xml:space="preserve">Draft GE Program Assessment Plan </w:t>
      </w:r>
    </w:p>
    <w:p w14:paraId="37C80602" w14:textId="0A01E13D"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Thompson - Once our courses are recertified under the process we adopt, for the GE program assessment, we’ll assess the core outcomes, and that’s what this document is about. I’d like to point out on p. 3, people need to notice in the numbered list that the idea is that it should be minimally intrusive for instructors, who need maximum freedom for decision-making. It should not be part of RPT review. Also, it should be in working concert with our working principles of assessment. In the para on the bottom, only anchor outcomes will be used for GE assessment, which you can see on p. 4. On p. 5, scrutinize the outcomes assessment process. This is saying there will be a sampling of GE courses by area. Faculty will submit assignments and artifacts that will be used in a norm-scoring session to do an assessment and report out. The question has come up on 2A, why not send it to </w:t>
      </w:r>
      <w:r w:rsidR="007C27F4">
        <w:rPr>
          <w:rFonts w:ascii="Times New Roman" w:hAnsi="Times New Roman" w:cs="Times New Roman"/>
          <w:sz w:val="24"/>
          <w:szCs w:val="24"/>
        </w:rPr>
        <w:t>department</w:t>
      </w:r>
      <w:r w:rsidRPr="005917AB">
        <w:rPr>
          <w:rFonts w:ascii="Times New Roman" w:hAnsi="Times New Roman" w:cs="Times New Roman"/>
          <w:sz w:val="24"/>
          <w:szCs w:val="24"/>
        </w:rPr>
        <w:t xml:space="preserve"> chair. There are good reasons to do that, but people didn’t want it to seem like this was a process imposed by the Chair. Whenever it’s the year for that outcome, then it would be done both in Fall and Spring. Wooley – the assessment will be done in summer</w:t>
      </w:r>
      <w:r w:rsidR="007C27F4">
        <w:rPr>
          <w:rFonts w:ascii="Times New Roman" w:hAnsi="Times New Roman" w:cs="Times New Roman"/>
          <w:sz w:val="24"/>
          <w:szCs w:val="24"/>
        </w:rPr>
        <w:t>, the artifacts will be collect</w:t>
      </w:r>
      <w:r w:rsidRPr="005917AB">
        <w:rPr>
          <w:rFonts w:ascii="Times New Roman" w:hAnsi="Times New Roman" w:cs="Times New Roman"/>
          <w:sz w:val="24"/>
          <w:szCs w:val="24"/>
        </w:rPr>
        <w:t>ed in fall and spring. Thompson – on p. 5, on 30 artifacts, note that those 30 artifacts would likely be distributed among 6 different assignments if you had different instructors submitting those. We’ll be discussing this further on Thursday, and we welcome feedback.</w:t>
      </w:r>
    </w:p>
    <w:p w14:paraId="0F9B5E76" w14:textId="77777777" w:rsidR="005917AB" w:rsidRPr="005917AB" w:rsidRDefault="005917AB" w:rsidP="005917AB">
      <w:pPr>
        <w:spacing w:after="0" w:line="240" w:lineRule="auto"/>
        <w:rPr>
          <w:rFonts w:ascii="Times New Roman" w:hAnsi="Times New Roman" w:cs="Times New Roman"/>
          <w:sz w:val="24"/>
          <w:szCs w:val="24"/>
        </w:rPr>
      </w:pPr>
    </w:p>
    <w:p w14:paraId="56837F47" w14:textId="234C4B2B"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Filling – I appreciate the intent on footnote 11 on p. 5, but I’m curious how you will anonymize the GE courses that are single-section. Thompson – I’m sure the committee can resolve that on Thursday. Wooley – this would be by area, not by course. That will help that particular issue. That will just be in the shuffle for that area, not by course. Davis – because we haven’t done this, we don’t know what all the issues will be, and we won’t know until we do it. This will be a continuing, and as we figure out where the bugs are and fix them, we’ll get better at it. If your </w:t>
      </w:r>
      <w:r w:rsidR="007C27F4">
        <w:rPr>
          <w:rFonts w:ascii="Times New Roman" w:hAnsi="Times New Roman" w:cs="Times New Roman"/>
          <w:sz w:val="24"/>
          <w:szCs w:val="24"/>
        </w:rPr>
        <w:t>department</w:t>
      </w:r>
      <w:r w:rsidRPr="005917AB">
        <w:rPr>
          <w:rFonts w:ascii="Times New Roman" w:hAnsi="Times New Roman" w:cs="Times New Roman"/>
          <w:sz w:val="24"/>
          <w:szCs w:val="24"/>
        </w:rPr>
        <w:t xml:space="preserve"> teaches GE and you don’t meet again until next semester, circulate this in some form and get feedback from them instead of waiting for the next meeting so UEPC can get feedback and move forward on this.</w:t>
      </w:r>
    </w:p>
    <w:p w14:paraId="0DB6994B" w14:textId="77777777" w:rsidR="005917AB" w:rsidRPr="005917AB" w:rsidRDefault="005917AB" w:rsidP="005917AB">
      <w:pPr>
        <w:spacing w:after="0" w:line="240" w:lineRule="auto"/>
        <w:rPr>
          <w:rFonts w:ascii="Times New Roman" w:hAnsi="Times New Roman" w:cs="Times New Roman"/>
          <w:b/>
          <w:sz w:val="24"/>
          <w:szCs w:val="24"/>
        </w:rPr>
      </w:pPr>
    </w:p>
    <w:p w14:paraId="4B968F6A" w14:textId="77777777" w:rsidR="005917AB" w:rsidRPr="005917AB" w:rsidRDefault="005917AB" w:rsidP="005917AB">
      <w:pPr>
        <w:suppressAutoHyphens w:val="0"/>
        <w:spacing w:after="0" w:line="240" w:lineRule="auto"/>
        <w:rPr>
          <w:rFonts w:ascii="Times New Roman" w:hAnsi="Times New Roman" w:cs="Times New Roman"/>
          <w:sz w:val="24"/>
          <w:szCs w:val="24"/>
        </w:rPr>
      </w:pPr>
    </w:p>
    <w:p w14:paraId="3D1CA783" w14:textId="51F9C594" w:rsidR="005917AB" w:rsidRPr="005917AB" w:rsidRDefault="005917AB" w:rsidP="005917AB">
      <w:pPr>
        <w:suppressAutoHyphens w:val="0"/>
        <w:spacing w:after="0" w:line="240" w:lineRule="auto"/>
        <w:ind w:left="1080"/>
        <w:rPr>
          <w:rFonts w:ascii="Times New Roman" w:hAnsi="Times New Roman" w:cs="Times New Roman"/>
          <w:sz w:val="24"/>
          <w:szCs w:val="24"/>
        </w:rPr>
      </w:pPr>
      <w:r w:rsidRPr="005917AB">
        <w:rPr>
          <w:rFonts w:ascii="Times New Roman" w:hAnsi="Times New Roman" w:cs="Times New Roman"/>
          <w:sz w:val="24"/>
          <w:szCs w:val="24"/>
        </w:rPr>
        <w:lastRenderedPageBreak/>
        <w:t xml:space="preserve">c. </w:t>
      </w:r>
      <w:r w:rsidRPr="005917AB">
        <w:rPr>
          <w:rFonts w:ascii="Times New Roman" w:hAnsi="Times New Roman" w:cs="Times New Roman"/>
          <w:sz w:val="24"/>
          <w:szCs w:val="24"/>
        </w:rPr>
        <w:tab/>
        <w:t>Support of Hiring Tenure-Track Psychological Counseling Faculty</w:t>
      </w:r>
    </w:p>
    <w:p w14:paraId="2B4A892B" w14:textId="6E2DAE70" w:rsidR="005917AB" w:rsidRPr="005917AB" w:rsidRDefault="007C27F4"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Davis - </w:t>
      </w:r>
      <w:r w:rsidR="00433B8E">
        <w:rPr>
          <w:rFonts w:ascii="Times New Roman" w:hAnsi="Times New Roman" w:cs="Times New Roman"/>
          <w:sz w:val="24"/>
          <w:szCs w:val="24"/>
        </w:rPr>
        <w:t>T</w:t>
      </w:r>
      <w:r w:rsidR="005917AB" w:rsidRPr="005917AB">
        <w:rPr>
          <w:rFonts w:ascii="Times New Roman" w:hAnsi="Times New Roman" w:cs="Times New Roman"/>
          <w:sz w:val="24"/>
          <w:szCs w:val="24"/>
        </w:rPr>
        <w:t>he conversion of incumbent temporary counseling faculty into TT positions. Currently</w:t>
      </w:r>
      <w:r w:rsidR="00433B8E">
        <w:rPr>
          <w:rFonts w:ascii="Times New Roman" w:hAnsi="Times New Roman" w:cs="Times New Roman"/>
          <w:sz w:val="24"/>
          <w:szCs w:val="24"/>
        </w:rPr>
        <w:t>,</w:t>
      </w:r>
      <w:r w:rsidR="005917AB" w:rsidRPr="005917AB">
        <w:rPr>
          <w:rFonts w:ascii="Times New Roman" w:hAnsi="Times New Roman" w:cs="Times New Roman"/>
          <w:sz w:val="24"/>
          <w:szCs w:val="24"/>
        </w:rPr>
        <w:t xml:space="preserve"> there is one TT counseling faculty member on our campus. This creates issues for things like peer review, involvement in shared governance, the temp counts faculty can’t always do their work effectively. This is in support of the counseling center who want to see more TT count faculty hired for the work of their center.</w:t>
      </w:r>
      <w:r w:rsidR="00433B8E">
        <w:rPr>
          <w:rFonts w:ascii="Times New Roman" w:hAnsi="Times New Roman" w:cs="Times New Roman"/>
          <w:sz w:val="24"/>
          <w:szCs w:val="24"/>
        </w:rPr>
        <w:t xml:space="preserve"> Are there i</w:t>
      </w:r>
      <w:r w:rsidR="005917AB" w:rsidRPr="005917AB">
        <w:rPr>
          <w:rFonts w:ascii="Times New Roman" w:hAnsi="Times New Roman" w:cs="Times New Roman"/>
          <w:sz w:val="24"/>
          <w:szCs w:val="24"/>
        </w:rPr>
        <w:t>ssues or concerns we should consider?</w:t>
      </w:r>
    </w:p>
    <w:p w14:paraId="657CF988" w14:textId="77777777" w:rsidR="005917AB" w:rsidRPr="005917AB" w:rsidRDefault="005917AB" w:rsidP="005917AB">
      <w:pPr>
        <w:spacing w:after="0" w:line="240" w:lineRule="auto"/>
        <w:rPr>
          <w:rFonts w:ascii="Times New Roman" w:hAnsi="Times New Roman" w:cs="Times New Roman"/>
          <w:sz w:val="24"/>
          <w:szCs w:val="24"/>
        </w:rPr>
      </w:pPr>
    </w:p>
    <w:p w14:paraId="067DB81E" w14:textId="6C2CD7C8"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Bettencourt – I appreciate this effort. It’s much needed. Additional factors are that we should aim for permanence. In the state labor contract, the university needs to provide counselors the opportunity to become permanent employees. We previously had 4 counselors who were tenured. We currently have 5 counselors in temp</w:t>
      </w:r>
      <w:r w:rsidR="007C27F4">
        <w:rPr>
          <w:rFonts w:ascii="Times New Roman" w:hAnsi="Times New Roman" w:cs="Times New Roman"/>
          <w:sz w:val="24"/>
          <w:szCs w:val="24"/>
        </w:rPr>
        <w:t>orary</w:t>
      </w:r>
      <w:r w:rsidRPr="005917AB">
        <w:rPr>
          <w:rFonts w:ascii="Times New Roman" w:hAnsi="Times New Roman" w:cs="Times New Roman"/>
          <w:sz w:val="24"/>
          <w:szCs w:val="24"/>
        </w:rPr>
        <w:t xml:space="preserve"> position</w:t>
      </w:r>
      <w:r w:rsidR="007C27F4">
        <w:rPr>
          <w:rFonts w:ascii="Times New Roman" w:hAnsi="Times New Roman" w:cs="Times New Roman"/>
          <w:sz w:val="24"/>
          <w:szCs w:val="24"/>
        </w:rPr>
        <w:t>s</w:t>
      </w:r>
      <w:r w:rsidRPr="005917AB">
        <w:rPr>
          <w:rFonts w:ascii="Times New Roman" w:hAnsi="Times New Roman" w:cs="Times New Roman"/>
          <w:sz w:val="24"/>
          <w:szCs w:val="24"/>
        </w:rPr>
        <w:t xml:space="preserve">. This will help us invest in the long-term health of our center. </w:t>
      </w:r>
    </w:p>
    <w:p w14:paraId="200D04FB" w14:textId="77777777" w:rsidR="005917AB" w:rsidRPr="005917AB" w:rsidRDefault="005917AB" w:rsidP="005917AB">
      <w:pPr>
        <w:spacing w:after="0" w:line="240" w:lineRule="auto"/>
        <w:rPr>
          <w:rFonts w:ascii="Times New Roman" w:hAnsi="Times New Roman" w:cs="Times New Roman"/>
          <w:sz w:val="24"/>
          <w:szCs w:val="24"/>
        </w:rPr>
      </w:pPr>
    </w:p>
    <w:p w14:paraId="2E84DFDC" w14:textId="1F980210" w:rsidR="005917AB" w:rsidRPr="005917AB" w:rsidRDefault="00433B8E"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Carroll – Wants t</w:t>
      </w:r>
      <w:r w:rsidR="005917AB" w:rsidRPr="005917AB">
        <w:rPr>
          <w:rFonts w:ascii="Times New Roman" w:hAnsi="Times New Roman" w:cs="Times New Roman"/>
          <w:sz w:val="24"/>
          <w:szCs w:val="24"/>
        </w:rPr>
        <w:t>o remind the body, a while back the senate passed a SOTS to pass a resolution to encourage the hiring of more TT counseling faculty. I find it regrettable that we’re still having to address this. Perhaps this new administrative will be more responsive.</w:t>
      </w:r>
    </w:p>
    <w:p w14:paraId="3A8CCA1F" w14:textId="77777777" w:rsidR="005917AB" w:rsidRPr="005917AB" w:rsidRDefault="005917AB" w:rsidP="005917AB">
      <w:pPr>
        <w:spacing w:after="0" w:line="240" w:lineRule="auto"/>
        <w:rPr>
          <w:rFonts w:ascii="Times New Roman" w:hAnsi="Times New Roman" w:cs="Times New Roman"/>
          <w:sz w:val="24"/>
          <w:szCs w:val="24"/>
        </w:rPr>
      </w:pPr>
    </w:p>
    <w:p w14:paraId="4632E0E0" w14:textId="77777777"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Morgan – The current PT would be switched into TT lines? Is there a protocol for how that works, and is it part of ACR 73? Or would it require a different approach for those part-timers to qualify for a TT position? Nagel – as currently drafted it is silent on specific mechanisms for this. That’s something we should be considering moving forward, not just for counseling faculty. Bettencourt – two of the counselors have requested in writing to be moved into TT positions. Nagel – that was one of the impetuses for bringing this back to the Senate. If it is the will of the faculty to support them, we should lend our voice in support.</w:t>
      </w:r>
    </w:p>
    <w:p w14:paraId="28E9D482" w14:textId="77777777" w:rsidR="005917AB" w:rsidRPr="005917AB" w:rsidRDefault="005917AB" w:rsidP="005917AB">
      <w:pPr>
        <w:spacing w:after="0" w:line="240" w:lineRule="auto"/>
        <w:rPr>
          <w:rFonts w:ascii="Times New Roman" w:hAnsi="Times New Roman" w:cs="Times New Roman"/>
          <w:sz w:val="24"/>
          <w:szCs w:val="24"/>
        </w:rPr>
      </w:pPr>
    </w:p>
    <w:p w14:paraId="2D8A3E9E" w14:textId="6E177E4D" w:rsidR="005917AB" w:rsidRPr="005917AB" w:rsidRDefault="00433B8E"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Chvasta – T</w:t>
      </w:r>
      <w:r w:rsidR="005917AB" w:rsidRPr="005917AB">
        <w:rPr>
          <w:rFonts w:ascii="Times New Roman" w:hAnsi="Times New Roman" w:cs="Times New Roman"/>
          <w:sz w:val="24"/>
          <w:szCs w:val="24"/>
        </w:rPr>
        <w:t>o whom do you make the request for this type of hiring? Bettencourt – VP Espinoza. Nagel – as a POI, officially the president is the one with the authority to hire.</w:t>
      </w:r>
    </w:p>
    <w:p w14:paraId="2B910080" w14:textId="77777777" w:rsidR="005917AB" w:rsidRPr="005917AB" w:rsidRDefault="005917AB" w:rsidP="005917AB">
      <w:pPr>
        <w:spacing w:after="0" w:line="240" w:lineRule="auto"/>
        <w:rPr>
          <w:rFonts w:ascii="Times New Roman" w:hAnsi="Times New Roman" w:cs="Times New Roman"/>
          <w:sz w:val="24"/>
          <w:szCs w:val="24"/>
        </w:rPr>
      </w:pPr>
    </w:p>
    <w:p w14:paraId="74CD04D1" w14:textId="42533A44" w:rsidR="005917AB" w:rsidRPr="005917AB" w:rsidRDefault="00433B8E"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Panos – A</w:t>
      </w:r>
      <w:r w:rsidR="005917AB" w:rsidRPr="005917AB">
        <w:rPr>
          <w:rFonts w:ascii="Times New Roman" w:hAnsi="Times New Roman" w:cs="Times New Roman"/>
          <w:sz w:val="24"/>
          <w:szCs w:val="24"/>
        </w:rPr>
        <w:t xml:space="preserve"> lot of dep</w:t>
      </w:r>
      <w:r w:rsidR="007C27F4">
        <w:rPr>
          <w:rFonts w:ascii="Times New Roman" w:hAnsi="Times New Roman" w:cs="Times New Roman"/>
          <w:sz w:val="24"/>
          <w:szCs w:val="24"/>
        </w:rPr>
        <w:t>artments</w:t>
      </w:r>
      <w:r w:rsidR="005917AB" w:rsidRPr="005917AB">
        <w:rPr>
          <w:rFonts w:ascii="Times New Roman" w:hAnsi="Times New Roman" w:cs="Times New Roman"/>
          <w:sz w:val="24"/>
          <w:szCs w:val="24"/>
        </w:rPr>
        <w:t xml:space="preserve"> are currently at the maximum of lecturers possible.</w:t>
      </w:r>
    </w:p>
    <w:p w14:paraId="783EA95A" w14:textId="77777777" w:rsidR="005917AB" w:rsidRPr="005917AB" w:rsidRDefault="005917AB" w:rsidP="005917AB">
      <w:pPr>
        <w:spacing w:after="0" w:line="240" w:lineRule="auto"/>
        <w:rPr>
          <w:rFonts w:ascii="Times New Roman" w:hAnsi="Times New Roman" w:cs="Times New Roman"/>
          <w:sz w:val="24"/>
          <w:szCs w:val="24"/>
        </w:rPr>
      </w:pPr>
    </w:p>
    <w:p w14:paraId="16F3E366" w14:textId="77777777"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Morgan – Is there an estimate on how many TT lines you will request? Davis – I’d say go back to the historical. But even if we got 1 to start with. Bettencourt – 60% TT density would be huge. Davis – SEC will consider whether we want to add those specific numbers. Morgan – going back to the budget priorities resolution and saying that 15% are currently TT. Talking percentages obscures it’s actually only one TT position there currently.</w:t>
      </w:r>
    </w:p>
    <w:p w14:paraId="256783B8" w14:textId="77777777" w:rsidR="005917AB" w:rsidRPr="005917AB" w:rsidRDefault="005917AB" w:rsidP="005917AB">
      <w:pPr>
        <w:spacing w:after="0" w:line="240" w:lineRule="auto"/>
        <w:rPr>
          <w:rFonts w:ascii="Times New Roman" w:hAnsi="Times New Roman" w:cs="Times New Roman"/>
          <w:sz w:val="24"/>
          <w:szCs w:val="24"/>
        </w:rPr>
      </w:pPr>
    </w:p>
    <w:p w14:paraId="0F34DE26" w14:textId="77777777"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Strahm – I’d like to add that the continuity of care for our students is incredibly important. Anecdotally I have seen the results of a lack of continuity of care. We had a counselor who specialized in eating disorders and she was very effective. When she left, some of the students actually had great difficulty connecting with the people who replaced her or who they got moved into. One student lost it so badly that her physical and mental health degraded so badly she’s still not allowed on this campus. We can see what happens we don’t have a stable, competitively paid, TT counseling faculty, and what that does to our students as well. </w:t>
      </w:r>
    </w:p>
    <w:p w14:paraId="7A3B0309" w14:textId="77777777" w:rsidR="005917AB" w:rsidRPr="005917AB" w:rsidRDefault="005917AB" w:rsidP="005917AB">
      <w:pPr>
        <w:spacing w:after="0" w:line="240" w:lineRule="auto"/>
        <w:rPr>
          <w:rFonts w:ascii="Times New Roman" w:hAnsi="Times New Roman" w:cs="Times New Roman"/>
          <w:sz w:val="24"/>
          <w:szCs w:val="24"/>
        </w:rPr>
      </w:pPr>
    </w:p>
    <w:p w14:paraId="2DAF17E4" w14:textId="283315AA"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lastRenderedPageBreak/>
        <w:t>Davis –</w:t>
      </w:r>
      <w:r w:rsidR="00433B8E">
        <w:rPr>
          <w:rFonts w:ascii="Times New Roman" w:hAnsi="Times New Roman" w:cs="Times New Roman"/>
          <w:sz w:val="24"/>
          <w:szCs w:val="24"/>
        </w:rPr>
        <w:t xml:space="preserve"> T</w:t>
      </w:r>
      <w:r w:rsidRPr="005917AB">
        <w:rPr>
          <w:rFonts w:ascii="Times New Roman" w:hAnsi="Times New Roman" w:cs="Times New Roman"/>
          <w:sz w:val="24"/>
          <w:szCs w:val="24"/>
        </w:rPr>
        <w:t xml:space="preserve">his will return next semester. Please send additional comments and questions to Isabel. </w:t>
      </w:r>
    </w:p>
    <w:p w14:paraId="22E3CB06" w14:textId="77777777" w:rsidR="004F46AE" w:rsidRPr="005917AB" w:rsidRDefault="004F46AE" w:rsidP="005917AB">
      <w:pPr>
        <w:spacing w:after="0" w:line="240" w:lineRule="auto"/>
        <w:rPr>
          <w:rFonts w:ascii="Times New Roman" w:hAnsi="Times New Roman" w:cs="Times New Roman"/>
          <w:sz w:val="24"/>
          <w:szCs w:val="24"/>
        </w:rPr>
      </w:pPr>
    </w:p>
    <w:p w14:paraId="2F822330" w14:textId="77777777" w:rsidR="004F46AE" w:rsidRPr="005917AB" w:rsidRDefault="00EE1502" w:rsidP="005917AB">
      <w:pPr>
        <w:suppressAutoHyphens w:val="0"/>
        <w:spacing w:after="0" w:line="240" w:lineRule="auto"/>
        <w:ind w:left="360"/>
        <w:outlineLvl w:val="0"/>
        <w:rPr>
          <w:rFonts w:ascii="Times New Roman" w:hAnsi="Times New Roman" w:cs="Times New Roman"/>
          <w:b/>
          <w:sz w:val="24"/>
          <w:szCs w:val="24"/>
        </w:rPr>
      </w:pPr>
      <w:r w:rsidRPr="005917AB">
        <w:rPr>
          <w:rFonts w:ascii="Times New Roman" w:hAnsi="Times New Roman" w:cs="Times New Roman"/>
          <w:b/>
          <w:sz w:val="24"/>
          <w:szCs w:val="24"/>
        </w:rPr>
        <w:t xml:space="preserve">11. </w:t>
      </w:r>
      <w:r w:rsidR="004F46AE" w:rsidRPr="005917AB">
        <w:rPr>
          <w:rFonts w:ascii="Times New Roman" w:hAnsi="Times New Roman" w:cs="Times New Roman"/>
          <w:b/>
          <w:sz w:val="24"/>
          <w:szCs w:val="24"/>
        </w:rPr>
        <w:t>Open Forum</w:t>
      </w:r>
    </w:p>
    <w:p w14:paraId="5911BAB2" w14:textId="6A16584B" w:rsidR="005917AB" w:rsidRPr="005917AB" w:rsidRDefault="00C24FBB" w:rsidP="005917AB">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Junn- The Chamber of C</w:t>
      </w:r>
      <w:r w:rsidR="005917AB" w:rsidRPr="005917AB">
        <w:rPr>
          <w:rFonts w:ascii="Times New Roman" w:hAnsi="Times New Roman" w:cs="Times New Roman"/>
          <w:sz w:val="24"/>
          <w:szCs w:val="24"/>
        </w:rPr>
        <w:t xml:space="preserve">ommerce issues awards annually. I have nominated </w:t>
      </w:r>
      <w:r>
        <w:rPr>
          <w:rFonts w:ascii="Times New Roman" w:hAnsi="Times New Roman" w:cs="Times New Roman"/>
          <w:sz w:val="24"/>
          <w:szCs w:val="24"/>
        </w:rPr>
        <w:t xml:space="preserve">the </w:t>
      </w:r>
      <w:r w:rsidR="005917AB" w:rsidRPr="005917AB">
        <w:rPr>
          <w:rFonts w:ascii="Times New Roman" w:hAnsi="Times New Roman" w:cs="Times New Roman"/>
          <w:sz w:val="24"/>
          <w:szCs w:val="24"/>
        </w:rPr>
        <w:t>CFA for the humanitarian award. This is an award that usually receives many nominations. I was thinking about how much our faculty care for our students. I was thinking that CFA represents that with their various donations to all the worthy causes. The coach from the Sonoma basketball team was very moved. I also got a personal message from the Sonoma State president because no other campus has done what we’ve done for them.</w:t>
      </w:r>
    </w:p>
    <w:p w14:paraId="183428EA" w14:textId="77777777" w:rsidR="005917AB" w:rsidRPr="005917AB" w:rsidRDefault="005917AB" w:rsidP="005917AB">
      <w:pPr>
        <w:spacing w:after="0" w:line="240" w:lineRule="auto"/>
        <w:rPr>
          <w:rFonts w:ascii="Times New Roman" w:hAnsi="Times New Roman" w:cs="Times New Roman"/>
          <w:sz w:val="24"/>
          <w:szCs w:val="24"/>
        </w:rPr>
      </w:pPr>
    </w:p>
    <w:p w14:paraId="24126237" w14:textId="76760D18"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Lahti – Julie Fox won a similar award 4 or 5 years ago. We occasionally in Advancement receive opportunities to nominate individuals for certain things. When we saw the humanitarian award, we talked about what the </w:t>
      </w:r>
      <w:r w:rsidR="00C24FBB">
        <w:rPr>
          <w:rFonts w:ascii="Times New Roman" w:hAnsi="Times New Roman" w:cs="Times New Roman"/>
          <w:sz w:val="24"/>
          <w:szCs w:val="24"/>
        </w:rPr>
        <w:t xml:space="preserve">CFA has done. The criteria calls </w:t>
      </w:r>
      <w:r w:rsidRPr="005917AB">
        <w:rPr>
          <w:rFonts w:ascii="Times New Roman" w:hAnsi="Times New Roman" w:cs="Times New Roman"/>
          <w:sz w:val="24"/>
          <w:szCs w:val="24"/>
        </w:rPr>
        <w:t>for going above and beyon</w:t>
      </w:r>
      <w:r w:rsidR="00C24FBB">
        <w:rPr>
          <w:rFonts w:ascii="Times New Roman" w:hAnsi="Times New Roman" w:cs="Times New Roman"/>
          <w:sz w:val="24"/>
          <w:szCs w:val="24"/>
        </w:rPr>
        <w:t>d. The care that the faculty have</w:t>
      </w:r>
      <w:r w:rsidRPr="005917AB">
        <w:rPr>
          <w:rFonts w:ascii="Times New Roman" w:hAnsi="Times New Roman" w:cs="Times New Roman"/>
          <w:sz w:val="24"/>
          <w:szCs w:val="24"/>
        </w:rPr>
        <w:t xml:space="preserve"> shown is above and beyond, and we were honored to nominate CFA.</w:t>
      </w:r>
    </w:p>
    <w:p w14:paraId="704E9D36" w14:textId="77777777" w:rsidR="005917AB" w:rsidRPr="005917AB" w:rsidRDefault="005917AB" w:rsidP="005917AB">
      <w:pPr>
        <w:spacing w:after="0" w:line="240" w:lineRule="auto"/>
        <w:rPr>
          <w:rFonts w:ascii="Times New Roman" w:hAnsi="Times New Roman" w:cs="Times New Roman"/>
          <w:sz w:val="24"/>
          <w:szCs w:val="24"/>
        </w:rPr>
      </w:pPr>
    </w:p>
    <w:p w14:paraId="12F21A87" w14:textId="77777777"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Junn – I also want to the region to understand the incredible job our faculty are doing and how important this campus is to the city and the region.</w:t>
      </w:r>
    </w:p>
    <w:p w14:paraId="6CF074E6" w14:textId="77777777" w:rsidR="005917AB" w:rsidRPr="005917AB" w:rsidRDefault="005917AB" w:rsidP="005917AB">
      <w:pPr>
        <w:spacing w:after="0" w:line="240" w:lineRule="auto"/>
        <w:rPr>
          <w:rFonts w:ascii="Times New Roman" w:hAnsi="Times New Roman" w:cs="Times New Roman"/>
          <w:sz w:val="24"/>
          <w:szCs w:val="24"/>
        </w:rPr>
      </w:pPr>
    </w:p>
    <w:p w14:paraId="5FC17CCF" w14:textId="77777777"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Filling – Thank you for this nomination. It was a surprise. Junn – it was the first time I heard you speechless. Filling – I’m proud to be part of an organization like this. </w:t>
      </w:r>
    </w:p>
    <w:p w14:paraId="1CDE08B6" w14:textId="77777777" w:rsidR="005917AB" w:rsidRPr="005917AB" w:rsidRDefault="005917AB" w:rsidP="005917AB">
      <w:pPr>
        <w:spacing w:after="0" w:line="240" w:lineRule="auto"/>
        <w:rPr>
          <w:rFonts w:ascii="Times New Roman" w:hAnsi="Times New Roman" w:cs="Times New Roman"/>
          <w:sz w:val="24"/>
          <w:szCs w:val="24"/>
        </w:rPr>
      </w:pPr>
    </w:p>
    <w:p w14:paraId="0D00FD18" w14:textId="64CD26F9"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Junn – Please stop by at 4:30 at the reception. We’d like to have everyone, even if you didn’t R</w:t>
      </w:r>
      <w:r w:rsidR="00C24FBB">
        <w:rPr>
          <w:rFonts w:ascii="Times New Roman" w:hAnsi="Times New Roman" w:cs="Times New Roman"/>
          <w:sz w:val="24"/>
          <w:szCs w:val="24"/>
        </w:rPr>
        <w:t xml:space="preserve">SVP. We’d love to have everyone attend. </w:t>
      </w:r>
      <w:r w:rsidRPr="005917AB">
        <w:rPr>
          <w:rFonts w:ascii="Times New Roman" w:hAnsi="Times New Roman" w:cs="Times New Roman"/>
          <w:sz w:val="24"/>
          <w:szCs w:val="24"/>
        </w:rPr>
        <w:t xml:space="preserve"> </w:t>
      </w:r>
    </w:p>
    <w:p w14:paraId="35659A03" w14:textId="5E2DBF0D" w:rsidR="005917AB" w:rsidRPr="005917AB" w:rsidRDefault="005917AB" w:rsidP="005917AB">
      <w:pPr>
        <w:spacing w:after="0" w:line="240" w:lineRule="auto"/>
        <w:rPr>
          <w:rFonts w:ascii="Times New Roman" w:hAnsi="Times New Roman" w:cs="Times New Roman"/>
          <w:sz w:val="24"/>
          <w:szCs w:val="24"/>
        </w:rPr>
      </w:pPr>
    </w:p>
    <w:p w14:paraId="7C8C7B47" w14:textId="7BCD2C10"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Thompson – I apologize </w:t>
      </w:r>
      <w:r>
        <w:rPr>
          <w:rFonts w:ascii="Times New Roman" w:hAnsi="Times New Roman" w:cs="Times New Roman"/>
          <w:sz w:val="24"/>
          <w:szCs w:val="24"/>
        </w:rPr>
        <w:t xml:space="preserve">– this is something UEPC and Technology &amp; Learning </w:t>
      </w:r>
      <w:r w:rsidRPr="005917AB">
        <w:rPr>
          <w:rFonts w:ascii="Times New Roman" w:hAnsi="Times New Roman" w:cs="Times New Roman"/>
          <w:sz w:val="24"/>
          <w:szCs w:val="24"/>
        </w:rPr>
        <w:t>Sub</w:t>
      </w:r>
      <w:r>
        <w:rPr>
          <w:rFonts w:ascii="Times New Roman" w:hAnsi="Times New Roman" w:cs="Times New Roman"/>
          <w:sz w:val="24"/>
          <w:szCs w:val="24"/>
        </w:rPr>
        <w:t>committee</w:t>
      </w:r>
      <w:r w:rsidRPr="005917AB">
        <w:rPr>
          <w:rFonts w:ascii="Times New Roman" w:hAnsi="Times New Roman" w:cs="Times New Roman"/>
          <w:sz w:val="24"/>
          <w:szCs w:val="24"/>
        </w:rPr>
        <w:t xml:space="preserve"> have on their agenda regarding </w:t>
      </w:r>
      <w:r w:rsidR="007C27F4">
        <w:rPr>
          <w:rFonts w:ascii="Times New Roman" w:hAnsi="Times New Roman" w:cs="Times New Roman"/>
          <w:sz w:val="24"/>
          <w:szCs w:val="24"/>
        </w:rPr>
        <w:t>Learning Management Systems (</w:t>
      </w:r>
      <w:r w:rsidRPr="005917AB">
        <w:rPr>
          <w:rFonts w:ascii="Times New Roman" w:hAnsi="Times New Roman" w:cs="Times New Roman"/>
          <w:sz w:val="24"/>
          <w:szCs w:val="24"/>
        </w:rPr>
        <w:t>LMS</w:t>
      </w:r>
      <w:r w:rsidR="007C27F4">
        <w:rPr>
          <w:rFonts w:ascii="Times New Roman" w:hAnsi="Times New Roman" w:cs="Times New Roman"/>
          <w:sz w:val="24"/>
          <w:szCs w:val="24"/>
        </w:rPr>
        <w:t>)</w:t>
      </w:r>
      <w:r w:rsidRPr="005917AB">
        <w:rPr>
          <w:rFonts w:ascii="Times New Roman" w:hAnsi="Times New Roman" w:cs="Times New Roman"/>
          <w:sz w:val="24"/>
          <w:szCs w:val="24"/>
        </w:rPr>
        <w:t xml:space="preserve"> for the university. I’ve spoken with the Provost and Stan Trevena, and he suggested I bring this to the senate. In the next couple of years, the contract will be up for </w:t>
      </w:r>
      <w:r w:rsidR="007C27F4">
        <w:rPr>
          <w:rFonts w:ascii="Times New Roman" w:hAnsi="Times New Roman" w:cs="Times New Roman"/>
          <w:sz w:val="24"/>
          <w:szCs w:val="24"/>
        </w:rPr>
        <w:t>Blackboard</w:t>
      </w:r>
      <w:r w:rsidRPr="005917AB">
        <w:rPr>
          <w:rFonts w:ascii="Times New Roman" w:hAnsi="Times New Roman" w:cs="Times New Roman"/>
          <w:sz w:val="24"/>
          <w:szCs w:val="24"/>
        </w:rPr>
        <w:t xml:space="preserve"> and there will be a decision about what to adopt for our LMS. I think the president will ultimately make a decision. One problem I see is that it feels like the board will be the next LMS, and I question what kind of support there’ll be for other LMSs on campuses. If we don’t say anything then we can adopt a new a LMS and saliently lose support for anything else faculty want on campus. We need to have a discussion about what other LMSs will be supported and which ones won’t. The other question is about the kind of support that </w:t>
      </w:r>
      <w:r w:rsidR="007C27F4">
        <w:rPr>
          <w:rFonts w:ascii="Times New Roman" w:hAnsi="Times New Roman" w:cs="Times New Roman"/>
          <w:sz w:val="24"/>
          <w:szCs w:val="24"/>
        </w:rPr>
        <w:t>is</w:t>
      </w:r>
      <w:r w:rsidRPr="005917AB">
        <w:rPr>
          <w:rFonts w:ascii="Times New Roman" w:hAnsi="Times New Roman" w:cs="Times New Roman"/>
          <w:sz w:val="24"/>
          <w:szCs w:val="24"/>
        </w:rPr>
        <w:t xml:space="preserve"> provided. I hear differences when I have discussions about Moodle and Google Classroom. It seems that Moodle gets more support on campus. In English, more people are starting to use G</w:t>
      </w:r>
      <w:r w:rsidR="007C27F4">
        <w:rPr>
          <w:rFonts w:ascii="Times New Roman" w:hAnsi="Times New Roman" w:cs="Times New Roman"/>
          <w:sz w:val="24"/>
          <w:szCs w:val="24"/>
        </w:rPr>
        <w:t>oogle Classroom</w:t>
      </w:r>
      <w:r w:rsidRPr="005917AB">
        <w:rPr>
          <w:rFonts w:ascii="Times New Roman" w:hAnsi="Times New Roman" w:cs="Times New Roman"/>
          <w:sz w:val="24"/>
          <w:szCs w:val="24"/>
        </w:rPr>
        <w:t>, and the level of support has not been good. There’</w:t>
      </w:r>
      <w:r w:rsidR="007C27F4">
        <w:rPr>
          <w:rFonts w:ascii="Times New Roman" w:hAnsi="Times New Roman" w:cs="Times New Roman"/>
          <w:sz w:val="24"/>
          <w:szCs w:val="24"/>
        </w:rPr>
        <w:t>ve</w:t>
      </w:r>
      <w:r w:rsidRPr="005917AB">
        <w:rPr>
          <w:rFonts w:ascii="Times New Roman" w:hAnsi="Times New Roman" w:cs="Times New Roman"/>
          <w:sz w:val="24"/>
          <w:szCs w:val="24"/>
        </w:rPr>
        <w:t xml:space="preserve"> been issues with document sharing, and people being told they couldn’t get onto G</w:t>
      </w:r>
      <w:r w:rsidR="007C27F4">
        <w:rPr>
          <w:rFonts w:ascii="Times New Roman" w:hAnsi="Times New Roman" w:cs="Times New Roman"/>
          <w:sz w:val="24"/>
          <w:szCs w:val="24"/>
        </w:rPr>
        <w:t>oogle Classroom</w:t>
      </w:r>
      <w:r w:rsidRPr="005917AB">
        <w:rPr>
          <w:rFonts w:ascii="Times New Roman" w:hAnsi="Times New Roman" w:cs="Times New Roman"/>
          <w:sz w:val="24"/>
          <w:szCs w:val="24"/>
        </w:rPr>
        <w:t>, and being told it will be going away in a couple of years. The messages aren’t positive. Both those questions are being we going to support other platforms, and at what level?</w:t>
      </w:r>
    </w:p>
    <w:p w14:paraId="34624B94" w14:textId="77777777" w:rsidR="005917AB" w:rsidRPr="005917AB" w:rsidRDefault="005917AB" w:rsidP="005917AB">
      <w:pPr>
        <w:spacing w:after="0" w:line="240" w:lineRule="auto"/>
        <w:rPr>
          <w:rFonts w:ascii="Times New Roman" w:hAnsi="Times New Roman" w:cs="Times New Roman"/>
          <w:sz w:val="24"/>
          <w:szCs w:val="24"/>
        </w:rPr>
      </w:pPr>
    </w:p>
    <w:p w14:paraId="39FA3F1D" w14:textId="0743569E" w:rsidR="005917AB" w:rsidRPr="005917AB" w:rsidRDefault="00433B8E"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Strahm – F</w:t>
      </w:r>
      <w:r w:rsidR="005917AB" w:rsidRPr="005917AB">
        <w:rPr>
          <w:rFonts w:ascii="Times New Roman" w:hAnsi="Times New Roman" w:cs="Times New Roman"/>
          <w:sz w:val="24"/>
          <w:szCs w:val="24"/>
        </w:rPr>
        <w:t xml:space="preserve">or me, the LMS issue, and IT issue, is part of the bigger that support programs are supposed to here to assist us. Decisions get made without faculty input/pedagogical concerns. Just like the problems we’re seeing with the CO with no faculty input, the same thing is with our support services. If you don’t find out from faculty what our needs are, and what our students’ </w:t>
      </w:r>
      <w:r w:rsidR="005917AB" w:rsidRPr="005917AB">
        <w:rPr>
          <w:rFonts w:ascii="Times New Roman" w:hAnsi="Times New Roman" w:cs="Times New Roman"/>
          <w:sz w:val="24"/>
          <w:szCs w:val="24"/>
        </w:rPr>
        <w:lastRenderedPageBreak/>
        <w:t>needs are, the decisions won’t work out well for anybody. I think it’s indicative of a broader problem that we’re not a bank. We’re an educational institution.</w:t>
      </w:r>
    </w:p>
    <w:p w14:paraId="505406EA" w14:textId="77777777" w:rsidR="005917AB" w:rsidRPr="005917AB" w:rsidRDefault="005917AB" w:rsidP="005917AB">
      <w:pPr>
        <w:spacing w:after="0" w:line="240" w:lineRule="auto"/>
        <w:rPr>
          <w:rFonts w:ascii="Times New Roman" w:hAnsi="Times New Roman" w:cs="Times New Roman"/>
          <w:sz w:val="24"/>
          <w:szCs w:val="24"/>
        </w:rPr>
      </w:pPr>
    </w:p>
    <w:p w14:paraId="429A0E82" w14:textId="3844032C"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Morgan – I investigated switching LMSs and there’s only one person on campus who can set up a GC. You still have to get permission to use it. One thing that worries me is that when they made the server switch there was no warning, and many people lost all their work and their information. At another campus, the LMS switch was test-piloted for one year in advance and there was support staff specifically for that switch. We need to make sure that any switch overlaps with the existing LMS and is slow and steady.</w:t>
      </w:r>
    </w:p>
    <w:p w14:paraId="2B2B605A" w14:textId="77777777" w:rsidR="005917AB" w:rsidRPr="005917AB" w:rsidRDefault="005917AB" w:rsidP="005917AB">
      <w:pPr>
        <w:spacing w:after="0" w:line="240" w:lineRule="auto"/>
        <w:rPr>
          <w:rFonts w:ascii="Times New Roman" w:hAnsi="Times New Roman" w:cs="Times New Roman"/>
          <w:sz w:val="24"/>
          <w:szCs w:val="24"/>
        </w:rPr>
      </w:pPr>
    </w:p>
    <w:p w14:paraId="3A1C2F58" w14:textId="217EB60F"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Gerson – I’ve been aware of a number of faculty who can’t use Google Drive suite. I’m happy to have new technologies available. But last spring, it came time for student group presentations, all they had to do was share it with my e-mail account. They would share it with my personal g-mail account. Suddenly, student</w:t>
      </w:r>
      <w:r w:rsidR="007C27F4">
        <w:rPr>
          <w:rFonts w:ascii="Times New Roman" w:hAnsi="Times New Roman" w:cs="Times New Roman"/>
          <w:sz w:val="24"/>
          <w:szCs w:val="24"/>
        </w:rPr>
        <w:t>s’</w:t>
      </w:r>
      <w:r w:rsidRPr="005917AB">
        <w:rPr>
          <w:rFonts w:ascii="Times New Roman" w:hAnsi="Times New Roman" w:cs="Times New Roman"/>
          <w:sz w:val="24"/>
          <w:szCs w:val="24"/>
        </w:rPr>
        <w:t xml:space="preserve"> permission to share with non-Stan State accounts was turned off with no notice. It was a nightmare without us receiving any warning that the ability for students to share was affecting our pedagogy. One faculty member has been told no you can’t access Google Drive. There’s a standard that’s not being applied uniformly. We need to be able to collaborate with each other and with students, and things that affect our pedagogy, we need to be involved in that.</w:t>
      </w:r>
    </w:p>
    <w:p w14:paraId="665103DB" w14:textId="77777777" w:rsidR="005917AB" w:rsidRPr="005917AB" w:rsidRDefault="005917AB" w:rsidP="005917AB">
      <w:pPr>
        <w:spacing w:after="0" w:line="240" w:lineRule="auto"/>
        <w:rPr>
          <w:rFonts w:ascii="Times New Roman" w:hAnsi="Times New Roman" w:cs="Times New Roman"/>
          <w:sz w:val="24"/>
          <w:szCs w:val="24"/>
        </w:rPr>
      </w:pPr>
    </w:p>
    <w:p w14:paraId="4D0DCDF0" w14:textId="0E2305A5" w:rsidR="005917AB" w:rsidRPr="005917AB" w:rsidRDefault="00433B8E"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Greer – W</w:t>
      </w:r>
      <w:r w:rsidR="005917AB" w:rsidRPr="005917AB">
        <w:rPr>
          <w:rFonts w:ascii="Times New Roman" w:hAnsi="Times New Roman" w:cs="Times New Roman"/>
          <w:sz w:val="24"/>
          <w:szCs w:val="24"/>
        </w:rPr>
        <w:t>e just si</w:t>
      </w:r>
      <w:r>
        <w:rPr>
          <w:rFonts w:ascii="Times New Roman" w:hAnsi="Times New Roman" w:cs="Times New Roman"/>
          <w:sz w:val="24"/>
          <w:szCs w:val="24"/>
        </w:rPr>
        <w:t xml:space="preserve">gned </w:t>
      </w:r>
      <w:r w:rsidR="007C27F4">
        <w:rPr>
          <w:rFonts w:ascii="Times New Roman" w:hAnsi="Times New Roman" w:cs="Times New Roman"/>
          <w:sz w:val="24"/>
          <w:szCs w:val="24"/>
        </w:rPr>
        <w:t>a 2-year</w:t>
      </w:r>
      <w:r>
        <w:rPr>
          <w:rFonts w:ascii="Times New Roman" w:hAnsi="Times New Roman" w:cs="Times New Roman"/>
          <w:sz w:val="24"/>
          <w:szCs w:val="24"/>
        </w:rPr>
        <w:t xml:space="preserve"> contract with BlackBoard</w:t>
      </w:r>
      <w:r w:rsidR="005917AB" w:rsidRPr="005917AB">
        <w:rPr>
          <w:rFonts w:ascii="Times New Roman" w:hAnsi="Times New Roman" w:cs="Times New Roman"/>
          <w:sz w:val="24"/>
          <w:szCs w:val="24"/>
        </w:rPr>
        <w:t>. We wanted help finding a way to open this process up to as many faculty as possibl</w:t>
      </w:r>
      <w:r w:rsidR="007C27F4">
        <w:rPr>
          <w:rFonts w:ascii="Times New Roman" w:hAnsi="Times New Roman" w:cs="Times New Roman"/>
          <w:sz w:val="24"/>
          <w:szCs w:val="24"/>
        </w:rPr>
        <w:t>e. We have three options, system</w:t>
      </w:r>
      <w:r w:rsidR="005917AB" w:rsidRPr="005917AB">
        <w:rPr>
          <w:rFonts w:ascii="Times New Roman" w:hAnsi="Times New Roman" w:cs="Times New Roman"/>
          <w:sz w:val="24"/>
          <w:szCs w:val="24"/>
        </w:rPr>
        <w:t>wide. And we want to create opportunities during this time to have faculty experiment, test, and provide recommendations. I’m sure it’ll be impossible to get complete agreement, but we’d like to open that up as wide as possible. I think we can invite some IT folks, and I’d be happy to come, and start that conversation. If there’s a better way to access as many faculty campuswide who’d like to help us test it out, that would be great.</w:t>
      </w:r>
    </w:p>
    <w:p w14:paraId="25A240D0" w14:textId="77777777" w:rsidR="005917AB" w:rsidRPr="005917AB" w:rsidRDefault="005917AB" w:rsidP="005917AB">
      <w:pPr>
        <w:spacing w:after="0" w:line="240" w:lineRule="auto"/>
        <w:rPr>
          <w:rFonts w:ascii="Times New Roman" w:hAnsi="Times New Roman" w:cs="Times New Roman"/>
          <w:sz w:val="24"/>
          <w:szCs w:val="24"/>
        </w:rPr>
      </w:pPr>
    </w:p>
    <w:p w14:paraId="5C9D301F" w14:textId="77777777"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Thompson – I think I said in the previous meeting, that I was assured that faculty would be involved in testing any new LMS. I was in the group that first started with Moodle and BB, and what we had was support. Looking at it a different way, it’s amazing how well GC is doing without support, and what if it was embraced by OIT and given support. If I had to go back to BB, I’d go back to pencil and paper instead.</w:t>
      </w:r>
    </w:p>
    <w:p w14:paraId="154BF6D2" w14:textId="77777777" w:rsidR="005917AB" w:rsidRPr="005917AB" w:rsidRDefault="005917AB" w:rsidP="005917AB">
      <w:pPr>
        <w:spacing w:after="0" w:line="240" w:lineRule="auto"/>
        <w:rPr>
          <w:rFonts w:ascii="Times New Roman" w:hAnsi="Times New Roman" w:cs="Times New Roman"/>
          <w:sz w:val="24"/>
          <w:szCs w:val="24"/>
        </w:rPr>
      </w:pPr>
    </w:p>
    <w:p w14:paraId="1E489CCD" w14:textId="033E47A5" w:rsidR="005917AB" w:rsidRPr="005917AB" w:rsidRDefault="00433B8E"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Filling – S</w:t>
      </w:r>
      <w:r w:rsidR="005917AB" w:rsidRPr="005917AB">
        <w:rPr>
          <w:rFonts w:ascii="Times New Roman" w:hAnsi="Times New Roman" w:cs="Times New Roman"/>
          <w:sz w:val="24"/>
          <w:szCs w:val="24"/>
        </w:rPr>
        <w:t>upport is a rather imprecise term. I think it’s abundantly clear that the reason some of these issues arise is that we’re trying to customize these things to the environment in which our students learn best. Some of the things BB is trying to monetize arose from faculty innovation to serve students. Motion 1 for us should be that we can choose what works best for us and inform OIT they can’t constrain what we do.</w:t>
      </w:r>
    </w:p>
    <w:p w14:paraId="62B41506" w14:textId="77777777" w:rsidR="005917AB" w:rsidRPr="005917AB" w:rsidRDefault="005917AB" w:rsidP="005917AB">
      <w:pPr>
        <w:spacing w:after="0" w:line="240" w:lineRule="auto"/>
        <w:rPr>
          <w:rFonts w:ascii="Times New Roman" w:hAnsi="Times New Roman" w:cs="Times New Roman"/>
          <w:sz w:val="24"/>
          <w:szCs w:val="24"/>
        </w:rPr>
      </w:pPr>
    </w:p>
    <w:p w14:paraId="31977BFE" w14:textId="77777777"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Hight – I personally have concerns about using Google because of how they mine data. I avoid it as much as possible. While I agree that OIT needs to be better communicators about their decision-making, I propose we ask they be more open about what going on, and why they make the decisions they make.</w:t>
      </w:r>
    </w:p>
    <w:p w14:paraId="1B7C9FEF" w14:textId="77777777" w:rsidR="005917AB" w:rsidRPr="005917AB" w:rsidRDefault="005917AB" w:rsidP="005917AB">
      <w:pPr>
        <w:spacing w:after="0" w:line="240" w:lineRule="auto"/>
        <w:rPr>
          <w:rFonts w:ascii="Times New Roman" w:hAnsi="Times New Roman" w:cs="Times New Roman"/>
          <w:sz w:val="24"/>
          <w:szCs w:val="24"/>
        </w:rPr>
      </w:pPr>
    </w:p>
    <w:p w14:paraId="17105371" w14:textId="77777777"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Thompson – I agree, and my understanding is that the Google is data mining on our server, but I suggest that OIT talk with public schools, because if there is a leak in privacy, how is it that K-12 schools are embracing those systems? </w:t>
      </w:r>
    </w:p>
    <w:p w14:paraId="685DD1B1" w14:textId="77777777" w:rsidR="005917AB" w:rsidRPr="005917AB" w:rsidRDefault="005917AB" w:rsidP="005917AB">
      <w:pPr>
        <w:spacing w:after="0" w:line="240" w:lineRule="auto"/>
        <w:rPr>
          <w:rFonts w:ascii="Times New Roman" w:hAnsi="Times New Roman" w:cs="Times New Roman"/>
          <w:sz w:val="24"/>
          <w:szCs w:val="24"/>
        </w:rPr>
      </w:pPr>
    </w:p>
    <w:p w14:paraId="7242639E" w14:textId="504787E4" w:rsidR="005917AB" w:rsidRPr="005917AB" w:rsidRDefault="00433B8E"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Strahm – Black</w:t>
      </w:r>
      <w:r w:rsidR="007C27F4">
        <w:rPr>
          <w:rFonts w:ascii="Times New Roman" w:hAnsi="Times New Roman" w:cs="Times New Roman"/>
          <w:sz w:val="24"/>
          <w:szCs w:val="24"/>
        </w:rPr>
        <w:t>b</w:t>
      </w:r>
      <w:r>
        <w:rPr>
          <w:rFonts w:ascii="Times New Roman" w:hAnsi="Times New Roman" w:cs="Times New Roman"/>
          <w:sz w:val="24"/>
          <w:szCs w:val="24"/>
        </w:rPr>
        <w:t>oard</w:t>
      </w:r>
      <w:r w:rsidR="005917AB" w:rsidRPr="005917AB">
        <w:rPr>
          <w:rFonts w:ascii="Times New Roman" w:hAnsi="Times New Roman" w:cs="Times New Roman"/>
          <w:sz w:val="24"/>
          <w:szCs w:val="24"/>
        </w:rPr>
        <w:t xml:space="preserve"> is notorious for being able to look at what a classroom is doing and take the entire thing as a package that a faculty member is doing – all assignments, lectures. I think any of these services, we have to be aware of – it’s the same as F</w:t>
      </w:r>
      <w:r w:rsidR="007C27F4">
        <w:rPr>
          <w:rFonts w:ascii="Times New Roman" w:hAnsi="Times New Roman" w:cs="Times New Roman"/>
          <w:sz w:val="24"/>
          <w:szCs w:val="24"/>
        </w:rPr>
        <w:t>acebook</w:t>
      </w:r>
      <w:r w:rsidR="005917AB" w:rsidRPr="005917AB">
        <w:rPr>
          <w:rFonts w:ascii="Times New Roman" w:hAnsi="Times New Roman" w:cs="Times New Roman"/>
          <w:sz w:val="24"/>
          <w:szCs w:val="24"/>
        </w:rPr>
        <w:t xml:space="preserve"> content could be accessible to an employer. Anything in this digital era that you put anywhere, someone can capture it and mine it for info on you and what you’re doing. I don’t think there are differences between the LMSs regarding what they’re taking back for no- or low-cost services.</w:t>
      </w:r>
    </w:p>
    <w:p w14:paraId="77F488F3" w14:textId="77777777" w:rsidR="005917AB" w:rsidRPr="005917AB" w:rsidRDefault="005917AB" w:rsidP="005917AB">
      <w:pPr>
        <w:spacing w:after="0" w:line="240" w:lineRule="auto"/>
        <w:rPr>
          <w:rFonts w:ascii="Times New Roman" w:hAnsi="Times New Roman" w:cs="Times New Roman"/>
          <w:sz w:val="24"/>
          <w:szCs w:val="24"/>
        </w:rPr>
      </w:pPr>
    </w:p>
    <w:p w14:paraId="7B36C97C" w14:textId="77777777"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Strangfeld – I teach a UEE class at the high school. They register in UEE, but they are high school students. They have GC through TUSD. I have GC through Stan. Those two systems don’t communicate with each other. The only we can do that is that UEE has to input every single student’s paper registration, which takes a couple weeks. By the time we can all communicate, we’re 8-9 weeks into the semester. I’m sitting in this classroom, they have Chrome Books, and I can’t do a thing with it because our systems don’t communicate. </w:t>
      </w:r>
    </w:p>
    <w:p w14:paraId="7FDC99F2" w14:textId="77777777" w:rsidR="005917AB" w:rsidRPr="005917AB" w:rsidRDefault="005917AB" w:rsidP="005917AB">
      <w:pPr>
        <w:spacing w:after="0" w:line="240" w:lineRule="auto"/>
        <w:rPr>
          <w:rFonts w:ascii="Times New Roman" w:hAnsi="Times New Roman" w:cs="Times New Roman"/>
          <w:sz w:val="24"/>
          <w:szCs w:val="24"/>
        </w:rPr>
      </w:pPr>
    </w:p>
    <w:p w14:paraId="4D0ADB83" w14:textId="6788BE0A" w:rsidR="005917AB" w:rsidRPr="005917AB" w:rsidRDefault="00433B8E" w:rsidP="005917AB">
      <w:pPr>
        <w:spacing w:after="0" w:line="240" w:lineRule="auto"/>
        <w:rPr>
          <w:rFonts w:ascii="Times New Roman" w:hAnsi="Times New Roman" w:cs="Times New Roman"/>
          <w:sz w:val="24"/>
          <w:szCs w:val="24"/>
        </w:rPr>
      </w:pPr>
      <w:r>
        <w:rPr>
          <w:rFonts w:ascii="Times New Roman" w:hAnsi="Times New Roman" w:cs="Times New Roman"/>
          <w:sz w:val="24"/>
          <w:szCs w:val="24"/>
        </w:rPr>
        <w:t>Davis – O</w:t>
      </w:r>
      <w:r w:rsidR="005917AB" w:rsidRPr="005917AB">
        <w:rPr>
          <w:rFonts w:ascii="Times New Roman" w:hAnsi="Times New Roman" w:cs="Times New Roman"/>
          <w:sz w:val="24"/>
          <w:szCs w:val="24"/>
        </w:rPr>
        <w:t>ther questions, comments, ideas, please forward those, and talk to your depts. We need to know what are the problems, and what people like about other LMSs.</w:t>
      </w:r>
    </w:p>
    <w:p w14:paraId="34942182" w14:textId="77777777" w:rsidR="005917AB" w:rsidRPr="005917AB" w:rsidRDefault="005917AB" w:rsidP="005917AB">
      <w:pPr>
        <w:spacing w:after="0" w:line="240" w:lineRule="auto"/>
        <w:rPr>
          <w:rFonts w:ascii="Times New Roman" w:hAnsi="Times New Roman" w:cs="Times New Roman"/>
          <w:sz w:val="24"/>
          <w:szCs w:val="24"/>
        </w:rPr>
      </w:pPr>
    </w:p>
    <w:p w14:paraId="31D647CD" w14:textId="081F4858" w:rsidR="005917AB" w:rsidRPr="005917AB" w:rsidRDefault="005917AB" w:rsidP="005917AB">
      <w:pPr>
        <w:spacing w:after="0" w:line="240" w:lineRule="auto"/>
        <w:rPr>
          <w:rFonts w:ascii="Times New Roman" w:hAnsi="Times New Roman" w:cs="Times New Roman"/>
          <w:sz w:val="24"/>
          <w:szCs w:val="24"/>
        </w:rPr>
      </w:pPr>
      <w:r w:rsidRPr="005917AB">
        <w:rPr>
          <w:rFonts w:ascii="Times New Roman" w:hAnsi="Times New Roman" w:cs="Times New Roman"/>
          <w:sz w:val="24"/>
          <w:szCs w:val="24"/>
        </w:rPr>
        <w:t xml:space="preserve">Eudey – While at this meeting, </w:t>
      </w:r>
      <w:r w:rsidR="007C27F4">
        <w:rPr>
          <w:rFonts w:ascii="Times New Roman" w:hAnsi="Times New Roman" w:cs="Times New Roman"/>
          <w:sz w:val="24"/>
          <w:szCs w:val="24"/>
        </w:rPr>
        <w:t>department</w:t>
      </w:r>
      <w:r w:rsidRPr="005917AB">
        <w:rPr>
          <w:rFonts w:ascii="Times New Roman" w:hAnsi="Times New Roman" w:cs="Times New Roman"/>
          <w:sz w:val="24"/>
          <w:szCs w:val="24"/>
        </w:rPr>
        <w:t xml:space="preserve"> chairs got an email from AVPAA Young tied to our grad</w:t>
      </w:r>
      <w:r w:rsidR="007C27F4">
        <w:rPr>
          <w:rFonts w:ascii="Times New Roman" w:hAnsi="Times New Roman" w:cs="Times New Roman"/>
          <w:sz w:val="24"/>
          <w:szCs w:val="24"/>
        </w:rPr>
        <w:t>uation</w:t>
      </w:r>
      <w:r w:rsidRPr="005917AB">
        <w:rPr>
          <w:rFonts w:ascii="Times New Roman" w:hAnsi="Times New Roman" w:cs="Times New Roman"/>
          <w:sz w:val="24"/>
          <w:szCs w:val="24"/>
        </w:rPr>
        <w:t xml:space="preserve"> initiative. We have been providing special support for our cohorts, but one we hadn’t provided support to is transfer students on a 4-year path. We’re identifying the students who are close to graduation. ES is in the process of doing grad evaluations and making those available. You can go in and look at the list for your </w:t>
      </w:r>
      <w:r w:rsidR="007C27F4">
        <w:rPr>
          <w:rFonts w:ascii="Times New Roman" w:hAnsi="Times New Roman" w:cs="Times New Roman"/>
          <w:sz w:val="24"/>
          <w:szCs w:val="24"/>
        </w:rPr>
        <w:t>department</w:t>
      </w:r>
      <w:r w:rsidRPr="005917AB">
        <w:rPr>
          <w:rFonts w:ascii="Times New Roman" w:hAnsi="Times New Roman" w:cs="Times New Roman"/>
          <w:sz w:val="24"/>
          <w:szCs w:val="24"/>
        </w:rPr>
        <w:t xml:space="preserve"> There is no expectation to do anything with that data before the end of the data. However, if you recognize that a winter class might help one of those student’s progress to graduation, students may be eligible for a waiver, or a reminder to turn in grad applications. There is no obligation to do anything with it, but this needs to be made available, and you’re allowed to use it. This is just there because we have the data and we wanted to share it. If you have questions, let Shawna know, but </w:t>
      </w:r>
      <w:r w:rsidR="007C27F4">
        <w:rPr>
          <w:rFonts w:ascii="Times New Roman" w:hAnsi="Times New Roman" w:cs="Times New Roman"/>
          <w:sz w:val="24"/>
          <w:szCs w:val="24"/>
        </w:rPr>
        <w:t>department</w:t>
      </w:r>
      <w:r w:rsidRPr="005917AB">
        <w:rPr>
          <w:rFonts w:ascii="Times New Roman" w:hAnsi="Times New Roman" w:cs="Times New Roman"/>
          <w:sz w:val="24"/>
          <w:szCs w:val="24"/>
        </w:rPr>
        <w:t xml:space="preserve"> chairs got those lists while we were in this meeting.</w:t>
      </w:r>
    </w:p>
    <w:p w14:paraId="146366C5" w14:textId="6D0C1520" w:rsidR="004F46AE" w:rsidRPr="005917AB" w:rsidRDefault="004F46AE" w:rsidP="005917AB">
      <w:pPr>
        <w:suppressAutoHyphens w:val="0"/>
        <w:spacing w:after="0" w:line="240" w:lineRule="auto"/>
        <w:outlineLvl w:val="0"/>
        <w:rPr>
          <w:rFonts w:ascii="Times New Roman" w:hAnsi="Times New Roman" w:cs="Times New Roman"/>
          <w:b/>
          <w:sz w:val="24"/>
          <w:szCs w:val="24"/>
        </w:rPr>
      </w:pPr>
    </w:p>
    <w:p w14:paraId="04B39A85" w14:textId="36C34838" w:rsidR="00100DB9" w:rsidRPr="005917AB" w:rsidRDefault="004F46AE" w:rsidP="005917AB">
      <w:pPr>
        <w:suppressAutoHyphens w:val="0"/>
        <w:spacing w:after="0" w:line="240" w:lineRule="auto"/>
        <w:ind w:left="360"/>
        <w:outlineLvl w:val="0"/>
        <w:rPr>
          <w:rFonts w:ascii="Times New Roman" w:hAnsi="Times New Roman" w:cs="Times New Roman"/>
          <w:b/>
          <w:sz w:val="24"/>
          <w:szCs w:val="24"/>
        </w:rPr>
      </w:pPr>
      <w:r w:rsidRPr="005917AB">
        <w:rPr>
          <w:rFonts w:ascii="Times New Roman" w:hAnsi="Times New Roman" w:cs="Times New Roman"/>
          <w:b/>
          <w:sz w:val="24"/>
          <w:szCs w:val="24"/>
        </w:rPr>
        <w:t>12. Adjournment</w:t>
      </w:r>
      <w:r w:rsidR="009F063C" w:rsidRPr="005917AB">
        <w:rPr>
          <w:rFonts w:ascii="Times New Roman" w:hAnsi="Times New Roman" w:cs="Times New Roman"/>
          <w:b/>
          <w:sz w:val="24"/>
          <w:szCs w:val="24"/>
        </w:rPr>
        <w:t xml:space="preserve"> </w:t>
      </w:r>
    </w:p>
    <w:p w14:paraId="2AFD737D" w14:textId="1ECB9F86" w:rsidR="007D7D8B" w:rsidRPr="005917AB" w:rsidRDefault="00100DB9" w:rsidP="005917AB">
      <w:pPr>
        <w:suppressAutoHyphens w:val="0"/>
        <w:spacing w:after="0" w:line="240" w:lineRule="auto"/>
        <w:ind w:left="360" w:firstLine="360"/>
        <w:outlineLvl w:val="0"/>
        <w:rPr>
          <w:rFonts w:ascii="Times New Roman" w:hAnsi="Times New Roman" w:cs="Times New Roman"/>
          <w:sz w:val="24"/>
          <w:szCs w:val="24"/>
        </w:rPr>
      </w:pPr>
      <w:r w:rsidRPr="005917AB">
        <w:rPr>
          <w:rFonts w:ascii="Times New Roman" w:hAnsi="Times New Roman" w:cs="Times New Roman"/>
          <w:sz w:val="24"/>
          <w:szCs w:val="24"/>
        </w:rPr>
        <w:t xml:space="preserve">3:18pm </w:t>
      </w:r>
    </w:p>
    <w:p w14:paraId="5165C5AD" w14:textId="53BABBB9" w:rsidR="00AC19AB" w:rsidRPr="007D7D8B" w:rsidRDefault="00AC19AB" w:rsidP="0011461D">
      <w:pPr>
        <w:suppressAutoHyphens w:val="0"/>
        <w:spacing w:after="0" w:line="240" w:lineRule="auto"/>
        <w:ind w:left="360"/>
        <w:outlineLvl w:val="0"/>
        <w:rPr>
          <w:rFonts w:ascii="Times New Roman" w:hAnsi="Times New Roman" w:cs="Times New Roman"/>
          <w:b/>
          <w:sz w:val="24"/>
          <w:szCs w:val="24"/>
        </w:rPr>
      </w:pPr>
    </w:p>
    <w:sectPr w:rsidR="00AC19AB" w:rsidRPr="007D7D8B" w:rsidSect="003C1596">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294C" w14:textId="77777777" w:rsidR="00B459E1" w:rsidRDefault="00B459E1">
      <w:pPr>
        <w:spacing w:after="0" w:line="240" w:lineRule="auto"/>
      </w:pPr>
      <w:r>
        <w:separator/>
      </w:r>
    </w:p>
  </w:endnote>
  <w:endnote w:type="continuationSeparator" w:id="0">
    <w:p w14:paraId="030EC07C" w14:textId="77777777" w:rsidR="00B459E1" w:rsidRDefault="00B4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4D"/>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4D"/>
    <w:family w:val="swiss"/>
    <w:notTrueType/>
    <w:pitch w:val="variable"/>
    <w:sig w:usb0="00000003" w:usb1="00000000" w:usb2="00000000" w:usb3="00000000" w:csb0="00000001" w:csb1="00000000"/>
  </w:font>
  <w:font w:name="ヒラギノ角ゴ Pro W3">
    <w:altName w:val="MS Gothic"/>
    <w:charset w:val="80"/>
    <w:family w:val="swiss"/>
    <w:pitch w:val="variable"/>
    <w:sig w:usb0="00000000" w:usb1="7AC7FFFF" w:usb2="00000012" w:usb3="00000000" w:csb0="0002000D"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32B25940" w:rsidR="0004060A" w:rsidRDefault="0004060A">
        <w:pPr>
          <w:pStyle w:val="Footer"/>
          <w:jc w:val="center"/>
        </w:pPr>
        <w:r>
          <w:fldChar w:fldCharType="begin"/>
        </w:r>
        <w:r>
          <w:instrText xml:space="preserve"> PAGE   \* MERGEFORMAT </w:instrText>
        </w:r>
        <w:r>
          <w:fldChar w:fldCharType="separate"/>
        </w:r>
        <w:r w:rsidR="00D84CD5">
          <w:rPr>
            <w:noProof/>
          </w:rPr>
          <w:t>12</w:t>
        </w:r>
        <w:r>
          <w:rPr>
            <w:noProof/>
          </w:rPr>
          <w:fldChar w:fldCharType="end"/>
        </w:r>
      </w:p>
    </w:sdtContent>
  </w:sdt>
  <w:p w14:paraId="51FF56CC" w14:textId="77777777" w:rsidR="0004060A" w:rsidRDefault="000406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397B0" w14:textId="77777777" w:rsidR="00B459E1" w:rsidRDefault="00B459E1">
      <w:pPr>
        <w:spacing w:after="0" w:line="240" w:lineRule="auto"/>
      </w:pPr>
      <w:r>
        <w:separator/>
      </w:r>
    </w:p>
  </w:footnote>
  <w:footnote w:type="continuationSeparator" w:id="0">
    <w:p w14:paraId="52C374F4" w14:textId="77777777" w:rsidR="00B459E1" w:rsidRDefault="00B4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04060A" w:rsidRDefault="0004060A" w:rsidP="009D53B7">
    <w:pPr>
      <w:pStyle w:val="Header"/>
    </w:pPr>
  </w:p>
  <w:p w14:paraId="6880DD61" w14:textId="77777777" w:rsidR="0004060A" w:rsidRDefault="000406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302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15:restartNumberingAfterBreak="0">
    <w:nsid w:val="00000402"/>
    <w:multiLevelType w:val="multilevel"/>
    <w:tmpl w:val="00000885"/>
    <w:lvl w:ilvl="0">
      <w:numFmt w:val="bullet"/>
      <w:lvlText w:val=""/>
      <w:lvlJc w:val="left"/>
      <w:pPr>
        <w:ind w:left="460" w:hanging="360"/>
      </w:pPr>
      <w:rPr>
        <w:rFonts w:ascii="Symbol" w:hAnsi="Symbol" w:cs="Symbol"/>
        <w:b w:val="0"/>
        <w:bCs w:val="0"/>
        <w:w w:val="100"/>
        <w:sz w:val="24"/>
        <w:szCs w:val="24"/>
      </w:rPr>
    </w:lvl>
    <w:lvl w:ilvl="1">
      <w:numFmt w:val="bullet"/>
      <w:lvlText w:val="•"/>
      <w:lvlJc w:val="left"/>
      <w:pPr>
        <w:ind w:left="1330"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3" w15:restartNumberingAfterBreak="0">
    <w:nsid w:val="00781940"/>
    <w:multiLevelType w:val="multilevel"/>
    <w:tmpl w:val="E006F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8341C"/>
    <w:multiLevelType w:val="hybridMultilevel"/>
    <w:tmpl w:val="2228D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E1C60"/>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6621C00"/>
    <w:multiLevelType w:val="hybridMultilevel"/>
    <w:tmpl w:val="AF4A2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5D0122"/>
    <w:multiLevelType w:val="hybridMultilevel"/>
    <w:tmpl w:val="48F0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E20BEB"/>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41007"/>
    <w:multiLevelType w:val="hybridMultilevel"/>
    <w:tmpl w:val="0504AC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5B2911"/>
    <w:multiLevelType w:val="hybridMultilevel"/>
    <w:tmpl w:val="D9CADC8A"/>
    <w:numStyleLink w:val="Bullet"/>
  </w:abstractNum>
  <w:abstractNum w:abstractNumId="11" w15:restartNumberingAfterBreak="0">
    <w:nsid w:val="15F46304"/>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809CD"/>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E7F37"/>
    <w:multiLevelType w:val="hybridMultilevel"/>
    <w:tmpl w:val="7744E3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7106F5"/>
    <w:multiLevelType w:val="hybridMultilevel"/>
    <w:tmpl w:val="842AE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BE7287"/>
    <w:multiLevelType w:val="hybridMultilevel"/>
    <w:tmpl w:val="DC1EEDEA"/>
    <w:lvl w:ilvl="0" w:tplc="B2C6C7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790A92"/>
    <w:multiLevelType w:val="multilevel"/>
    <w:tmpl w:val="59BCD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C148F5"/>
    <w:multiLevelType w:val="hybridMultilevel"/>
    <w:tmpl w:val="0176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5736CC0"/>
    <w:multiLevelType w:val="multilevel"/>
    <w:tmpl w:val="9306B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D239FE"/>
    <w:multiLevelType w:val="hybridMultilevel"/>
    <w:tmpl w:val="2228D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D7305"/>
    <w:multiLevelType w:val="hybridMultilevel"/>
    <w:tmpl w:val="94D4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BF3C9A"/>
    <w:multiLevelType w:val="multilevel"/>
    <w:tmpl w:val="6206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75706"/>
    <w:multiLevelType w:val="hybridMultilevel"/>
    <w:tmpl w:val="AB9ADCAA"/>
    <w:lvl w:ilvl="0" w:tplc="4172FCA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4573147E"/>
    <w:multiLevelType w:val="hybridMultilevel"/>
    <w:tmpl w:val="C45A5B56"/>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E198E"/>
    <w:multiLevelType w:val="hybridMultilevel"/>
    <w:tmpl w:val="9D3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B15D8"/>
    <w:multiLevelType w:val="hybridMultilevel"/>
    <w:tmpl w:val="51DA6E76"/>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6" w15:restartNumberingAfterBreak="0">
    <w:nsid w:val="503E1B5F"/>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A40B6"/>
    <w:multiLevelType w:val="hybridMultilevel"/>
    <w:tmpl w:val="40E8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AC3FF6"/>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0221D"/>
    <w:multiLevelType w:val="multilevel"/>
    <w:tmpl w:val="3E3E4C82"/>
    <w:numStyleLink w:val="ImportedStyle1"/>
  </w:abstractNum>
  <w:abstractNum w:abstractNumId="30" w15:restartNumberingAfterBreak="0">
    <w:nsid w:val="590257C8"/>
    <w:multiLevelType w:val="hybridMultilevel"/>
    <w:tmpl w:val="CB46B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5620F2"/>
    <w:multiLevelType w:val="hybridMultilevel"/>
    <w:tmpl w:val="E688B1F6"/>
    <w:lvl w:ilvl="0" w:tplc="1FF451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E22065B"/>
    <w:multiLevelType w:val="multilevel"/>
    <w:tmpl w:val="E9620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301E76"/>
    <w:multiLevelType w:val="hybridMultilevel"/>
    <w:tmpl w:val="7FB00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F45473"/>
    <w:multiLevelType w:val="hybridMultilevel"/>
    <w:tmpl w:val="FEB6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40566FB"/>
    <w:multiLevelType w:val="hybridMultilevel"/>
    <w:tmpl w:val="D9CADC8A"/>
    <w:styleLink w:val="Bullet"/>
    <w:lvl w:ilvl="0" w:tplc="32EE5EF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06B8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CA0D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98356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A1AE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8562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473B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0210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4677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2416B7D"/>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6323355"/>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D3F25ED"/>
    <w:multiLevelType w:val="hybridMultilevel"/>
    <w:tmpl w:val="7600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EAF62B3"/>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744F7"/>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8"/>
  </w:num>
  <w:num w:numId="2">
    <w:abstractNumId w:val="37"/>
  </w:num>
  <w:num w:numId="3">
    <w:abstractNumId w:val="40"/>
  </w:num>
  <w:num w:numId="4">
    <w:abstractNumId w:val="35"/>
  </w:num>
  <w:num w:numId="5">
    <w:abstractNumId w:val="31"/>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11"/>
  </w:num>
  <w:num w:numId="17">
    <w:abstractNumId w:val="26"/>
  </w:num>
  <w:num w:numId="18">
    <w:abstractNumId w:val="8"/>
  </w:num>
  <w:num w:numId="19">
    <w:abstractNumId w:val="39"/>
  </w:num>
  <w:num w:numId="20">
    <w:abstractNumId w:val="1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4"/>
  </w:num>
  <w:num w:numId="24">
    <w:abstractNumId w:val="29"/>
    <w:lvlOverride w:ilvl="0">
      <w:lvl w:ilvl="0">
        <w:start w:val="1"/>
        <w:numFmt w:val="decimal"/>
        <w:lvlText w:val="%1."/>
        <w:lvlJc w:val="left"/>
        <w:pPr>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ind w:left="216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ind w:left="432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ind w:left="648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36"/>
  </w:num>
  <w:num w:numId="26">
    <w:abstractNumId w:val="10"/>
  </w:num>
  <w:num w:numId="27">
    <w:abstractNumId w:val="4"/>
  </w:num>
  <w:num w:numId="28">
    <w:abstractNumId w:val="19"/>
  </w:num>
  <w:num w:numId="29">
    <w:abstractNumId w:val="27"/>
  </w:num>
  <w:num w:numId="30">
    <w:abstractNumId w:val="6"/>
  </w:num>
  <w:num w:numId="31">
    <w:abstractNumId w:val="7"/>
  </w:num>
  <w:num w:numId="32">
    <w:abstractNumId w:val="13"/>
  </w:num>
  <w:num w:numId="33">
    <w:abstractNumId w:val="25"/>
  </w:num>
  <w:num w:numId="34">
    <w:abstractNumId w:val="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1"/>
  </w:num>
  <w:num w:numId="38">
    <w:abstractNumId w:val="32"/>
  </w:num>
  <w:num w:numId="39">
    <w:abstractNumId w:val="30"/>
  </w:num>
  <w:num w:numId="40">
    <w:abstractNumId w:val="41"/>
  </w:num>
  <w:num w:numId="41">
    <w:abstractNumId w:val="20"/>
  </w:num>
  <w:num w:numId="42">
    <w:abstractNumId w:val="15"/>
  </w:num>
  <w:num w:numId="43">
    <w:abstractNumId w:val="16"/>
  </w:num>
  <w:num w:numId="44">
    <w:abstractNumId w:val="3"/>
  </w:num>
  <w:num w:numId="45">
    <w:abstractNumId w:val="18"/>
  </w:num>
  <w:num w:numId="4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2350"/>
    <w:rsid w:val="00003BBF"/>
    <w:rsid w:val="00004167"/>
    <w:rsid w:val="000059D2"/>
    <w:rsid w:val="00007AD1"/>
    <w:rsid w:val="00007F21"/>
    <w:rsid w:val="00010091"/>
    <w:rsid w:val="000117FD"/>
    <w:rsid w:val="000127FC"/>
    <w:rsid w:val="00013017"/>
    <w:rsid w:val="00013559"/>
    <w:rsid w:val="00013752"/>
    <w:rsid w:val="000152A2"/>
    <w:rsid w:val="000153A1"/>
    <w:rsid w:val="0001586E"/>
    <w:rsid w:val="00015FB6"/>
    <w:rsid w:val="000160E5"/>
    <w:rsid w:val="00016134"/>
    <w:rsid w:val="000163D2"/>
    <w:rsid w:val="00016C52"/>
    <w:rsid w:val="000175E5"/>
    <w:rsid w:val="00017A27"/>
    <w:rsid w:val="00017E15"/>
    <w:rsid w:val="00020960"/>
    <w:rsid w:val="00020B79"/>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2391"/>
    <w:rsid w:val="00033161"/>
    <w:rsid w:val="00033278"/>
    <w:rsid w:val="00033FBF"/>
    <w:rsid w:val="00034194"/>
    <w:rsid w:val="000343A1"/>
    <w:rsid w:val="0003458F"/>
    <w:rsid w:val="000346E0"/>
    <w:rsid w:val="00035054"/>
    <w:rsid w:val="00037137"/>
    <w:rsid w:val="000375D8"/>
    <w:rsid w:val="00037F9B"/>
    <w:rsid w:val="00040235"/>
    <w:rsid w:val="0004060A"/>
    <w:rsid w:val="000412C7"/>
    <w:rsid w:val="00041D66"/>
    <w:rsid w:val="000425A8"/>
    <w:rsid w:val="00043229"/>
    <w:rsid w:val="00043895"/>
    <w:rsid w:val="00043CD4"/>
    <w:rsid w:val="00043F22"/>
    <w:rsid w:val="00043FD6"/>
    <w:rsid w:val="00045333"/>
    <w:rsid w:val="0004596E"/>
    <w:rsid w:val="00045DA4"/>
    <w:rsid w:val="000460CB"/>
    <w:rsid w:val="0004615B"/>
    <w:rsid w:val="00047A0C"/>
    <w:rsid w:val="00047C90"/>
    <w:rsid w:val="00050CA6"/>
    <w:rsid w:val="00050DB9"/>
    <w:rsid w:val="00051EC1"/>
    <w:rsid w:val="00052B44"/>
    <w:rsid w:val="00052DBF"/>
    <w:rsid w:val="00053A14"/>
    <w:rsid w:val="00053ABC"/>
    <w:rsid w:val="00053B5B"/>
    <w:rsid w:val="00053D29"/>
    <w:rsid w:val="0005517D"/>
    <w:rsid w:val="00055AC9"/>
    <w:rsid w:val="000562F5"/>
    <w:rsid w:val="0005682B"/>
    <w:rsid w:val="00056FB2"/>
    <w:rsid w:val="0005759C"/>
    <w:rsid w:val="00057CF8"/>
    <w:rsid w:val="00060A3C"/>
    <w:rsid w:val="00060BB3"/>
    <w:rsid w:val="000617C9"/>
    <w:rsid w:val="00063921"/>
    <w:rsid w:val="00064561"/>
    <w:rsid w:val="00064B02"/>
    <w:rsid w:val="00064B3E"/>
    <w:rsid w:val="000651CA"/>
    <w:rsid w:val="00065F03"/>
    <w:rsid w:val="00067236"/>
    <w:rsid w:val="00067FEE"/>
    <w:rsid w:val="00071402"/>
    <w:rsid w:val="00072140"/>
    <w:rsid w:val="00072181"/>
    <w:rsid w:val="0007238D"/>
    <w:rsid w:val="00072F27"/>
    <w:rsid w:val="00073AE2"/>
    <w:rsid w:val="00073B8A"/>
    <w:rsid w:val="000749EC"/>
    <w:rsid w:val="00075266"/>
    <w:rsid w:val="000754EA"/>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477"/>
    <w:rsid w:val="00084797"/>
    <w:rsid w:val="00085742"/>
    <w:rsid w:val="000858B8"/>
    <w:rsid w:val="00085D95"/>
    <w:rsid w:val="00090B80"/>
    <w:rsid w:val="00091B47"/>
    <w:rsid w:val="0009270C"/>
    <w:rsid w:val="0009489C"/>
    <w:rsid w:val="00095BD1"/>
    <w:rsid w:val="00096139"/>
    <w:rsid w:val="00096DFE"/>
    <w:rsid w:val="00096F5E"/>
    <w:rsid w:val="0009701C"/>
    <w:rsid w:val="000A1348"/>
    <w:rsid w:val="000A1670"/>
    <w:rsid w:val="000A1939"/>
    <w:rsid w:val="000A41AF"/>
    <w:rsid w:val="000A551E"/>
    <w:rsid w:val="000A5565"/>
    <w:rsid w:val="000A58E3"/>
    <w:rsid w:val="000A6486"/>
    <w:rsid w:val="000A717B"/>
    <w:rsid w:val="000B0146"/>
    <w:rsid w:val="000B0359"/>
    <w:rsid w:val="000B0633"/>
    <w:rsid w:val="000B0FA8"/>
    <w:rsid w:val="000B1286"/>
    <w:rsid w:val="000B1F68"/>
    <w:rsid w:val="000B2745"/>
    <w:rsid w:val="000B3282"/>
    <w:rsid w:val="000B341D"/>
    <w:rsid w:val="000B371A"/>
    <w:rsid w:val="000B7530"/>
    <w:rsid w:val="000B7C71"/>
    <w:rsid w:val="000C0079"/>
    <w:rsid w:val="000C12DC"/>
    <w:rsid w:val="000C1747"/>
    <w:rsid w:val="000C1BF3"/>
    <w:rsid w:val="000C3C14"/>
    <w:rsid w:val="000C4090"/>
    <w:rsid w:val="000C4F55"/>
    <w:rsid w:val="000C5044"/>
    <w:rsid w:val="000C5269"/>
    <w:rsid w:val="000C59E8"/>
    <w:rsid w:val="000C5E9B"/>
    <w:rsid w:val="000C60C0"/>
    <w:rsid w:val="000C6251"/>
    <w:rsid w:val="000C6406"/>
    <w:rsid w:val="000C6D58"/>
    <w:rsid w:val="000C6FB2"/>
    <w:rsid w:val="000C776D"/>
    <w:rsid w:val="000D02E0"/>
    <w:rsid w:val="000D2018"/>
    <w:rsid w:val="000D237A"/>
    <w:rsid w:val="000D2D20"/>
    <w:rsid w:val="000D36C1"/>
    <w:rsid w:val="000D3A20"/>
    <w:rsid w:val="000D43A0"/>
    <w:rsid w:val="000D45B2"/>
    <w:rsid w:val="000D5388"/>
    <w:rsid w:val="000D5AF0"/>
    <w:rsid w:val="000D656F"/>
    <w:rsid w:val="000D69BD"/>
    <w:rsid w:val="000E02D8"/>
    <w:rsid w:val="000E0C19"/>
    <w:rsid w:val="000E0E25"/>
    <w:rsid w:val="000E1014"/>
    <w:rsid w:val="000E1815"/>
    <w:rsid w:val="000E2244"/>
    <w:rsid w:val="000E259B"/>
    <w:rsid w:val="000E281C"/>
    <w:rsid w:val="000E3DD8"/>
    <w:rsid w:val="000E437C"/>
    <w:rsid w:val="000E44FD"/>
    <w:rsid w:val="000E48EA"/>
    <w:rsid w:val="000E4FF1"/>
    <w:rsid w:val="000E5845"/>
    <w:rsid w:val="000E5D81"/>
    <w:rsid w:val="000F0344"/>
    <w:rsid w:val="000F04AD"/>
    <w:rsid w:val="000F0D0A"/>
    <w:rsid w:val="000F0DA4"/>
    <w:rsid w:val="000F2BE7"/>
    <w:rsid w:val="000F2D7D"/>
    <w:rsid w:val="000F50A4"/>
    <w:rsid w:val="000F6259"/>
    <w:rsid w:val="000F6B43"/>
    <w:rsid w:val="000F6C1B"/>
    <w:rsid w:val="000F6C8B"/>
    <w:rsid w:val="000F73E4"/>
    <w:rsid w:val="000F7B77"/>
    <w:rsid w:val="000F7CBE"/>
    <w:rsid w:val="001001E1"/>
    <w:rsid w:val="00100423"/>
    <w:rsid w:val="00100640"/>
    <w:rsid w:val="00100DB9"/>
    <w:rsid w:val="00103133"/>
    <w:rsid w:val="0010346A"/>
    <w:rsid w:val="00103DEC"/>
    <w:rsid w:val="00106769"/>
    <w:rsid w:val="00106A1B"/>
    <w:rsid w:val="00106F14"/>
    <w:rsid w:val="001073B1"/>
    <w:rsid w:val="00110FDA"/>
    <w:rsid w:val="00111243"/>
    <w:rsid w:val="0011140E"/>
    <w:rsid w:val="001116A5"/>
    <w:rsid w:val="00111EAE"/>
    <w:rsid w:val="00112C0D"/>
    <w:rsid w:val="00112D10"/>
    <w:rsid w:val="001132BA"/>
    <w:rsid w:val="00113E40"/>
    <w:rsid w:val="0011461D"/>
    <w:rsid w:val="0011480C"/>
    <w:rsid w:val="00115641"/>
    <w:rsid w:val="00115C52"/>
    <w:rsid w:val="001164F0"/>
    <w:rsid w:val="00116763"/>
    <w:rsid w:val="0011677E"/>
    <w:rsid w:val="0011731C"/>
    <w:rsid w:val="00120A4C"/>
    <w:rsid w:val="0012121E"/>
    <w:rsid w:val="00123495"/>
    <w:rsid w:val="00123FDC"/>
    <w:rsid w:val="001246B4"/>
    <w:rsid w:val="0012474B"/>
    <w:rsid w:val="00124769"/>
    <w:rsid w:val="001248E6"/>
    <w:rsid w:val="001255D8"/>
    <w:rsid w:val="0013030D"/>
    <w:rsid w:val="001317D2"/>
    <w:rsid w:val="00131934"/>
    <w:rsid w:val="00131D04"/>
    <w:rsid w:val="00131F55"/>
    <w:rsid w:val="00132C00"/>
    <w:rsid w:val="0013469D"/>
    <w:rsid w:val="00134709"/>
    <w:rsid w:val="0013587F"/>
    <w:rsid w:val="00136969"/>
    <w:rsid w:val="00136E9C"/>
    <w:rsid w:val="0013790E"/>
    <w:rsid w:val="00141861"/>
    <w:rsid w:val="001424D1"/>
    <w:rsid w:val="00142D39"/>
    <w:rsid w:val="00144CDF"/>
    <w:rsid w:val="001452AA"/>
    <w:rsid w:val="0014570C"/>
    <w:rsid w:val="0014579B"/>
    <w:rsid w:val="00145C3D"/>
    <w:rsid w:val="00146857"/>
    <w:rsid w:val="00146BC2"/>
    <w:rsid w:val="00146CAF"/>
    <w:rsid w:val="00147A97"/>
    <w:rsid w:val="001501A0"/>
    <w:rsid w:val="00150344"/>
    <w:rsid w:val="0015069E"/>
    <w:rsid w:val="00150CE8"/>
    <w:rsid w:val="0015123B"/>
    <w:rsid w:val="0015156B"/>
    <w:rsid w:val="00153E02"/>
    <w:rsid w:val="00154F41"/>
    <w:rsid w:val="00155331"/>
    <w:rsid w:val="00155AF5"/>
    <w:rsid w:val="0016074B"/>
    <w:rsid w:val="00160B38"/>
    <w:rsid w:val="0016138C"/>
    <w:rsid w:val="0016168C"/>
    <w:rsid w:val="001624B3"/>
    <w:rsid w:val="00162A7E"/>
    <w:rsid w:val="00162C5A"/>
    <w:rsid w:val="00162DE0"/>
    <w:rsid w:val="00163CDC"/>
    <w:rsid w:val="00164490"/>
    <w:rsid w:val="00164FFF"/>
    <w:rsid w:val="00165628"/>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40B"/>
    <w:rsid w:val="00183599"/>
    <w:rsid w:val="0018524A"/>
    <w:rsid w:val="0018572A"/>
    <w:rsid w:val="001860F6"/>
    <w:rsid w:val="001866F5"/>
    <w:rsid w:val="0018697A"/>
    <w:rsid w:val="00186D6B"/>
    <w:rsid w:val="00187031"/>
    <w:rsid w:val="00187942"/>
    <w:rsid w:val="00187F0C"/>
    <w:rsid w:val="001902C1"/>
    <w:rsid w:val="00191F6D"/>
    <w:rsid w:val="00192A62"/>
    <w:rsid w:val="00192F62"/>
    <w:rsid w:val="00193B0D"/>
    <w:rsid w:val="00193CA0"/>
    <w:rsid w:val="00195ACD"/>
    <w:rsid w:val="001962C9"/>
    <w:rsid w:val="0019664F"/>
    <w:rsid w:val="001966B0"/>
    <w:rsid w:val="00197614"/>
    <w:rsid w:val="00197752"/>
    <w:rsid w:val="00197A70"/>
    <w:rsid w:val="00197F02"/>
    <w:rsid w:val="001A040E"/>
    <w:rsid w:val="001A0DD4"/>
    <w:rsid w:val="001A1343"/>
    <w:rsid w:val="001A137A"/>
    <w:rsid w:val="001A1571"/>
    <w:rsid w:val="001A188A"/>
    <w:rsid w:val="001A1E2A"/>
    <w:rsid w:val="001A25AE"/>
    <w:rsid w:val="001A38D3"/>
    <w:rsid w:val="001A4CB1"/>
    <w:rsid w:val="001A5CC3"/>
    <w:rsid w:val="001A69E4"/>
    <w:rsid w:val="001A70C3"/>
    <w:rsid w:val="001A726B"/>
    <w:rsid w:val="001A7787"/>
    <w:rsid w:val="001B1F5F"/>
    <w:rsid w:val="001B253E"/>
    <w:rsid w:val="001B2A2D"/>
    <w:rsid w:val="001B2CF6"/>
    <w:rsid w:val="001B3855"/>
    <w:rsid w:val="001B44A3"/>
    <w:rsid w:val="001B5F39"/>
    <w:rsid w:val="001B6253"/>
    <w:rsid w:val="001B6681"/>
    <w:rsid w:val="001B66D6"/>
    <w:rsid w:val="001B70EA"/>
    <w:rsid w:val="001B73C4"/>
    <w:rsid w:val="001B7651"/>
    <w:rsid w:val="001B7A2B"/>
    <w:rsid w:val="001B7C80"/>
    <w:rsid w:val="001C1243"/>
    <w:rsid w:val="001C194E"/>
    <w:rsid w:val="001C1A6B"/>
    <w:rsid w:val="001C1E99"/>
    <w:rsid w:val="001C207A"/>
    <w:rsid w:val="001C28FD"/>
    <w:rsid w:val="001C2B9A"/>
    <w:rsid w:val="001C42AF"/>
    <w:rsid w:val="001C4414"/>
    <w:rsid w:val="001C6115"/>
    <w:rsid w:val="001C614E"/>
    <w:rsid w:val="001C61AF"/>
    <w:rsid w:val="001C6380"/>
    <w:rsid w:val="001C639A"/>
    <w:rsid w:val="001C678F"/>
    <w:rsid w:val="001C7502"/>
    <w:rsid w:val="001C7715"/>
    <w:rsid w:val="001D0497"/>
    <w:rsid w:val="001D2075"/>
    <w:rsid w:val="001D2805"/>
    <w:rsid w:val="001D337F"/>
    <w:rsid w:val="001D42D6"/>
    <w:rsid w:val="001D45BA"/>
    <w:rsid w:val="001D5711"/>
    <w:rsid w:val="001D58D3"/>
    <w:rsid w:val="001D59CE"/>
    <w:rsid w:val="001D5E38"/>
    <w:rsid w:val="001D71DF"/>
    <w:rsid w:val="001D747F"/>
    <w:rsid w:val="001D76F5"/>
    <w:rsid w:val="001E0DE8"/>
    <w:rsid w:val="001E1429"/>
    <w:rsid w:val="001E29E2"/>
    <w:rsid w:val="001E2CF6"/>
    <w:rsid w:val="001E2E19"/>
    <w:rsid w:val="001E4A78"/>
    <w:rsid w:val="001E584C"/>
    <w:rsid w:val="001E5FCC"/>
    <w:rsid w:val="001E6018"/>
    <w:rsid w:val="001E6F84"/>
    <w:rsid w:val="001E74A0"/>
    <w:rsid w:val="001E7789"/>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1F7C09"/>
    <w:rsid w:val="00200C03"/>
    <w:rsid w:val="00203DFA"/>
    <w:rsid w:val="00204F32"/>
    <w:rsid w:val="0020548D"/>
    <w:rsid w:val="00205A66"/>
    <w:rsid w:val="00206B59"/>
    <w:rsid w:val="00206D07"/>
    <w:rsid w:val="00210034"/>
    <w:rsid w:val="00212ABE"/>
    <w:rsid w:val="00213943"/>
    <w:rsid w:val="00213BDB"/>
    <w:rsid w:val="00214186"/>
    <w:rsid w:val="002142C0"/>
    <w:rsid w:val="0021435A"/>
    <w:rsid w:val="002146B8"/>
    <w:rsid w:val="00215D87"/>
    <w:rsid w:val="00216284"/>
    <w:rsid w:val="00216AC4"/>
    <w:rsid w:val="0021748E"/>
    <w:rsid w:val="00217A52"/>
    <w:rsid w:val="00217E92"/>
    <w:rsid w:val="00221126"/>
    <w:rsid w:val="0022114E"/>
    <w:rsid w:val="00221E17"/>
    <w:rsid w:val="0022242F"/>
    <w:rsid w:val="0022283D"/>
    <w:rsid w:val="00223EC4"/>
    <w:rsid w:val="002247CE"/>
    <w:rsid w:val="00225466"/>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CA0"/>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3FCB"/>
    <w:rsid w:val="00254156"/>
    <w:rsid w:val="00254806"/>
    <w:rsid w:val="00254F94"/>
    <w:rsid w:val="002579D3"/>
    <w:rsid w:val="00257A3C"/>
    <w:rsid w:val="00257B02"/>
    <w:rsid w:val="002617B1"/>
    <w:rsid w:val="00262892"/>
    <w:rsid w:val="00263FF7"/>
    <w:rsid w:val="00264607"/>
    <w:rsid w:val="00264A48"/>
    <w:rsid w:val="00265A4A"/>
    <w:rsid w:val="00265F1A"/>
    <w:rsid w:val="00265FD1"/>
    <w:rsid w:val="002666ED"/>
    <w:rsid w:val="00266866"/>
    <w:rsid w:val="00266A91"/>
    <w:rsid w:val="00267A35"/>
    <w:rsid w:val="00270C7F"/>
    <w:rsid w:val="002722BC"/>
    <w:rsid w:val="00272361"/>
    <w:rsid w:val="002724ED"/>
    <w:rsid w:val="00272A37"/>
    <w:rsid w:val="00272AB0"/>
    <w:rsid w:val="00272B4F"/>
    <w:rsid w:val="00273113"/>
    <w:rsid w:val="00273FE4"/>
    <w:rsid w:val="002750DD"/>
    <w:rsid w:val="00275585"/>
    <w:rsid w:val="002765A0"/>
    <w:rsid w:val="002771E5"/>
    <w:rsid w:val="002777FE"/>
    <w:rsid w:val="00277B17"/>
    <w:rsid w:val="00277F81"/>
    <w:rsid w:val="00280213"/>
    <w:rsid w:val="00280308"/>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5BAE"/>
    <w:rsid w:val="0029616C"/>
    <w:rsid w:val="0029644C"/>
    <w:rsid w:val="00297985"/>
    <w:rsid w:val="002A16FB"/>
    <w:rsid w:val="002A178F"/>
    <w:rsid w:val="002A17B9"/>
    <w:rsid w:val="002A3584"/>
    <w:rsid w:val="002A48BF"/>
    <w:rsid w:val="002A4CA2"/>
    <w:rsid w:val="002A6447"/>
    <w:rsid w:val="002A6BE7"/>
    <w:rsid w:val="002A6DC7"/>
    <w:rsid w:val="002A6E6B"/>
    <w:rsid w:val="002A74D8"/>
    <w:rsid w:val="002A78D7"/>
    <w:rsid w:val="002B0C82"/>
    <w:rsid w:val="002B273D"/>
    <w:rsid w:val="002B2753"/>
    <w:rsid w:val="002B3263"/>
    <w:rsid w:val="002B4D54"/>
    <w:rsid w:val="002B716F"/>
    <w:rsid w:val="002B731D"/>
    <w:rsid w:val="002B7913"/>
    <w:rsid w:val="002B7AAD"/>
    <w:rsid w:val="002C0523"/>
    <w:rsid w:val="002C1146"/>
    <w:rsid w:val="002C11D3"/>
    <w:rsid w:val="002C138C"/>
    <w:rsid w:val="002C1491"/>
    <w:rsid w:val="002C14FC"/>
    <w:rsid w:val="002C23E1"/>
    <w:rsid w:val="002C2B93"/>
    <w:rsid w:val="002C320B"/>
    <w:rsid w:val="002C3409"/>
    <w:rsid w:val="002C3418"/>
    <w:rsid w:val="002C5892"/>
    <w:rsid w:val="002C5D89"/>
    <w:rsid w:val="002C62F5"/>
    <w:rsid w:val="002C66FB"/>
    <w:rsid w:val="002C70BF"/>
    <w:rsid w:val="002C7CFF"/>
    <w:rsid w:val="002C7D91"/>
    <w:rsid w:val="002D02C6"/>
    <w:rsid w:val="002D09B5"/>
    <w:rsid w:val="002D1573"/>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7751"/>
    <w:rsid w:val="002E7E6B"/>
    <w:rsid w:val="002F0D38"/>
    <w:rsid w:val="002F1104"/>
    <w:rsid w:val="002F1779"/>
    <w:rsid w:val="002F1FEF"/>
    <w:rsid w:val="002F24E8"/>
    <w:rsid w:val="002F2B8F"/>
    <w:rsid w:val="002F2E37"/>
    <w:rsid w:val="002F3D49"/>
    <w:rsid w:val="002F3FBE"/>
    <w:rsid w:val="002F4872"/>
    <w:rsid w:val="002F4B0A"/>
    <w:rsid w:val="002F53FF"/>
    <w:rsid w:val="002F5583"/>
    <w:rsid w:val="002F76D2"/>
    <w:rsid w:val="003020DC"/>
    <w:rsid w:val="003025CC"/>
    <w:rsid w:val="003044EE"/>
    <w:rsid w:val="003046DF"/>
    <w:rsid w:val="00304CF7"/>
    <w:rsid w:val="00305048"/>
    <w:rsid w:val="0030505C"/>
    <w:rsid w:val="0030549E"/>
    <w:rsid w:val="0030699D"/>
    <w:rsid w:val="003106CB"/>
    <w:rsid w:val="00310C56"/>
    <w:rsid w:val="00310EC3"/>
    <w:rsid w:val="003118AD"/>
    <w:rsid w:val="0031194A"/>
    <w:rsid w:val="00311E22"/>
    <w:rsid w:val="0031289A"/>
    <w:rsid w:val="00312D58"/>
    <w:rsid w:val="00313B13"/>
    <w:rsid w:val="0031497B"/>
    <w:rsid w:val="00314BE9"/>
    <w:rsid w:val="00314DAE"/>
    <w:rsid w:val="00315F65"/>
    <w:rsid w:val="00316E9E"/>
    <w:rsid w:val="00316F42"/>
    <w:rsid w:val="00317122"/>
    <w:rsid w:val="00317885"/>
    <w:rsid w:val="00317E1D"/>
    <w:rsid w:val="0032078C"/>
    <w:rsid w:val="003208A4"/>
    <w:rsid w:val="00320F40"/>
    <w:rsid w:val="00322259"/>
    <w:rsid w:val="00322402"/>
    <w:rsid w:val="003225D3"/>
    <w:rsid w:val="0032291D"/>
    <w:rsid w:val="00323039"/>
    <w:rsid w:val="00324256"/>
    <w:rsid w:val="00325C27"/>
    <w:rsid w:val="00325C55"/>
    <w:rsid w:val="00325E18"/>
    <w:rsid w:val="003264C5"/>
    <w:rsid w:val="003274D4"/>
    <w:rsid w:val="003312B7"/>
    <w:rsid w:val="003327BB"/>
    <w:rsid w:val="003329C3"/>
    <w:rsid w:val="00332D62"/>
    <w:rsid w:val="0033484E"/>
    <w:rsid w:val="00334C63"/>
    <w:rsid w:val="00334FC0"/>
    <w:rsid w:val="003352A2"/>
    <w:rsid w:val="00335784"/>
    <w:rsid w:val="00337FB6"/>
    <w:rsid w:val="0034021A"/>
    <w:rsid w:val="003403CD"/>
    <w:rsid w:val="00341105"/>
    <w:rsid w:val="00341599"/>
    <w:rsid w:val="00341631"/>
    <w:rsid w:val="00341D35"/>
    <w:rsid w:val="003423A9"/>
    <w:rsid w:val="00343388"/>
    <w:rsid w:val="003438B5"/>
    <w:rsid w:val="00344305"/>
    <w:rsid w:val="00345EFE"/>
    <w:rsid w:val="00346378"/>
    <w:rsid w:val="00346A2D"/>
    <w:rsid w:val="003475A1"/>
    <w:rsid w:val="0035058A"/>
    <w:rsid w:val="00350DDF"/>
    <w:rsid w:val="003511C0"/>
    <w:rsid w:val="0035229E"/>
    <w:rsid w:val="00352B8D"/>
    <w:rsid w:val="003541BF"/>
    <w:rsid w:val="003545C3"/>
    <w:rsid w:val="0035498B"/>
    <w:rsid w:val="00354C75"/>
    <w:rsid w:val="00354CB6"/>
    <w:rsid w:val="0035559F"/>
    <w:rsid w:val="00356222"/>
    <w:rsid w:val="00356542"/>
    <w:rsid w:val="00356D59"/>
    <w:rsid w:val="003570A5"/>
    <w:rsid w:val="00357D19"/>
    <w:rsid w:val="00357E77"/>
    <w:rsid w:val="003609FE"/>
    <w:rsid w:val="003614A8"/>
    <w:rsid w:val="00361780"/>
    <w:rsid w:val="00362171"/>
    <w:rsid w:val="003625E5"/>
    <w:rsid w:val="00362F2F"/>
    <w:rsid w:val="0036316E"/>
    <w:rsid w:val="00363D1B"/>
    <w:rsid w:val="00364304"/>
    <w:rsid w:val="00365FE0"/>
    <w:rsid w:val="003666CA"/>
    <w:rsid w:val="003700BE"/>
    <w:rsid w:val="00371865"/>
    <w:rsid w:val="00371E6A"/>
    <w:rsid w:val="00373194"/>
    <w:rsid w:val="00374D98"/>
    <w:rsid w:val="0037514E"/>
    <w:rsid w:val="00375219"/>
    <w:rsid w:val="00375AB6"/>
    <w:rsid w:val="0037626B"/>
    <w:rsid w:val="00376476"/>
    <w:rsid w:val="00376A26"/>
    <w:rsid w:val="0038053C"/>
    <w:rsid w:val="00380A81"/>
    <w:rsid w:val="003812F4"/>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3E2A"/>
    <w:rsid w:val="00394DF3"/>
    <w:rsid w:val="00394F38"/>
    <w:rsid w:val="00394F69"/>
    <w:rsid w:val="003965B2"/>
    <w:rsid w:val="00396E82"/>
    <w:rsid w:val="003A08A3"/>
    <w:rsid w:val="003A198F"/>
    <w:rsid w:val="003A1F9A"/>
    <w:rsid w:val="003A1FE1"/>
    <w:rsid w:val="003A2625"/>
    <w:rsid w:val="003A2C33"/>
    <w:rsid w:val="003A45DB"/>
    <w:rsid w:val="003A4F12"/>
    <w:rsid w:val="003A5F6E"/>
    <w:rsid w:val="003A6929"/>
    <w:rsid w:val="003A7021"/>
    <w:rsid w:val="003A75F5"/>
    <w:rsid w:val="003B0153"/>
    <w:rsid w:val="003B020C"/>
    <w:rsid w:val="003B13AF"/>
    <w:rsid w:val="003B2A67"/>
    <w:rsid w:val="003B2CE8"/>
    <w:rsid w:val="003B2E72"/>
    <w:rsid w:val="003B3716"/>
    <w:rsid w:val="003B4B24"/>
    <w:rsid w:val="003B634B"/>
    <w:rsid w:val="003B6B2D"/>
    <w:rsid w:val="003C042A"/>
    <w:rsid w:val="003C1596"/>
    <w:rsid w:val="003C30FF"/>
    <w:rsid w:val="003C3428"/>
    <w:rsid w:val="003C37BE"/>
    <w:rsid w:val="003C396A"/>
    <w:rsid w:val="003C3BB4"/>
    <w:rsid w:val="003C3C63"/>
    <w:rsid w:val="003C4B91"/>
    <w:rsid w:val="003C59CC"/>
    <w:rsid w:val="003C5A06"/>
    <w:rsid w:val="003C5E39"/>
    <w:rsid w:val="003C6F8D"/>
    <w:rsid w:val="003C7E64"/>
    <w:rsid w:val="003D0BC5"/>
    <w:rsid w:val="003D0E4E"/>
    <w:rsid w:val="003D10CF"/>
    <w:rsid w:val="003D1EB0"/>
    <w:rsid w:val="003D20A6"/>
    <w:rsid w:val="003D24AD"/>
    <w:rsid w:val="003D25B9"/>
    <w:rsid w:val="003D2E5C"/>
    <w:rsid w:val="003D3785"/>
    <w:rsid w:val="003D4472"/>
    <w:rsid w:val="003D5389"/>
    <w:rsid w:val="003D765E"/>
    <w:rsid w:val="003D7DEF"/>
    <w:rsid w:val="003E02EB"/>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259B"/>
    <w:rsid w:val="003F34C3"/>
    <w:rsid w:val="003F37A2"/>
    <w:rsid w:val="003F389C"/>
    <w:rsid w:val="003F3E5B"/>
    <w:rsid w:val="003F4019"/>
    <w:rsid w:val="003F405A"/>
    <w:rsid w:val="003F463B"/>
    <w:rsid w:val="003F4959"/>
    <w:rsid w:val="003F4E49"/>
    <w:rsid w:val="003F59FB"/>
    <w:rsid w:val="003F63AB"/>
    <w:rsid w:val="003F6778"/>
    <w:rsid w:val="003F7483"/>
    <w:rsid w:val="003F76BE"/>
    <w:rsid w:val="004013D9"/>
    <w:rsid w:val="00402350"/>
    <w:rsid w:val="0040363F"/>
    <w:rsid w:val="00403F83"/>
    <w:rsid w:val="004049AB"/>
    <w:rsid w:val="00405EC8"/>
    <w:rsid w:val="0040691E"/>
    <w:rsid w:val="004070B2"/>
    <w:rsid w:val="00410128"/>
    <w:rsid w:val="00410481"/>
    <w:rsid w:val="004104C8"/>
    <w:rsid w:val="00411374"/>
    <w:rsid w:val="004115FB"/>
    <w:rsid w:val="00411925"/>
    <w:rsid w:val="00415129"/>
    <w:rsid w:val="00415829"/>
    <w:rsid w:val="004170DE"/>
    <w:rsid w:val="0041732C"/>
    <w:rsid w:val="004175D5"/>
    <w:rsid w:val="004220E2"/>
    <w:rsid w:val="004221AB"/>
    <w:rsid w:val="00422208"/>
    <w:rsid w:val="00422440"/>
    <w:rsid w:val="0042434F"/>
    <w:rsid w:val="00425022"/>
    <w:rsid w:val="00425024"/>
    <w:rsid w:val="00425B7C"/>
    <w:rsid w:val="00426AB2"/>
    <w:rsid w:val="00426E59"/>
    <w:rsid w:val="004270C9"/>
    <w:rsid w:val="00427509"/>
    <w:rsid w:val="00430179"/>
    <w:rsid w:val="00430AFE"/>
    <w:rsid w:val="004324EC"/>
    <w:rsid w:val="00432A70"/>
    <w:rsid w:val="00432E66"/>
    <w:rsid w:val="0043362E"/>
    <w:rsid w:val="00433B8E"/>
    <w:rsid w:val="004345C3"/>
    <w:rsid w:val="0043510B"/>
    <w:rsid w:val="00436F16"/>
    <w:rsid w:val="00437649"/>
    <w:rsid w:val="00440450"/>
    <w:rsid w:val="00440693"/>
    <w:rsid w:val="004407AE"/>
    <w:rsid w:val="00440FB9"/>
    <w:rsid w:val="00443D48"/>
    <w:rsid w:val="00443F35"/>
    <w:rsid w:val="0044445E"/>
    <w:rsid w:val="00444782"/>
    <w:rsid w:val="004451D5"/>
    <w:rsid w:val="00445515"/>
    <w:rsid w:val="00445FCC"/>
    <w:rsid w:val="004462B4"/>
    <w:rsid w:val="00446414"/>
    <w:rsid w:val="004464E8"/>
    <w:rsid w:val="0044713D"/>
    <w:rsid w:val="00447232"/>
    <w:rsid w:val="00447472"/>
    <w:rsid w:val="004475EF"/>
    <w:rsid w:val="0045049D"/>
    <w:rsid w:val="00450814"/>
    <w:rsid w:val="00450BF1"/>
    <w:rsid w:val="00452293"/>
    <w:rsid w:val="0045295D"/>
    <w:rsid w:val="004536F0"/>
    <w:rsid w:val="00453A88"/>
    <w:rsid w:val="00454223"/>
    <w:rsid w:val="0045443C"/>
    <w:rsid w:val="00454C82"/>
    <w:rsid w:val="00454C95"/>
    <w:rsid w:val="004555E0"/>
    <w:rsid w:val="004557E1"/>
    <w:rsid w:val="00455EC9"/>
    <w:rsid w:val="00456CE7"/>
    <w:rsid w:val="00457D6E"/>
    <w:rsid w:val="00460243"/>
    <w:rsid w:val="00460837"/>
    <w:rsid w:val="00460FCF"/>
    <w:rsid w:val="004616D4"/>
    <w:rsid w:val="00461C20"/>
    <w:rsid w:val="004622A1"/>
    <w:rsid w:val="00462315"/>
    <w:rsid w:val="0046263E"/>
    <w:rsid w:val="00462BFE"/>
    <w:rsid w:val="0046308F"/>
    <w:rsid w:val="00463923"/>
    <w:rsid w:val="00464337"/>
    <w:rsid w:val="00464A01"/>
    <w:rsid w:val="00466005"/>
    <w:rsid w:val="0046645D"/>
    <w:rsid w:val="00466476"/>
    <w:rsid w:val="00466ADC"/>
    <w:rsid w:val="00466E97"/>
    <w:rsid w:val="00470DE8"/>
    <w:rsid w:val="0047129B"/>
    <w:rsid w:val="00471CA9"/>
    <w:rsid w:val="004746DD"/>
    <w:rsid w:val="004749FE"/>
    <w:rsid w:val="00474B22"/>
    <w:rsid w:val="00475F8C"/>
    <w:rsid w:val="004804E4"/>
    <w:rsid w:val="00480CDC"/>
    <w:rsid w:val="0048186E"/>
    <w:rsid w:val="00481897"/>
    <w:rsid w:val="00481ADA"/>
    <w:rsid w:val="00482420"/>
    <w:rsid w:val="00482796"/>
    <w:rsid w:val="00482C78"/>
    <w:rsid w:val="00482D69"/>
    <w:rsid w:val="00484472"/>
    <w:rsid w:val="004846EF"/>
    <w:rsid w:val="00484B8B"/>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4E95"/>
    <w:rsid w:val="00495206"/>
    <w:rsid w:val="004966B1"/>
    <w:rsid w:val="004973CA"/>
    <w:rsid w:val="00497B64"/>
    <w:rsid w:val="004A186F"/>
    <w:rsid w:val="004A1B81"/>
    <w:rsid w:val="004A25A8"/>
    <w:rsid w:val="004A264F"/>
    <w:rsid w:val="004A339E"/>
    <w:rsid w:val="004A4567"/>
    <w:rsid w:val="004A471E"/>
    <w:rsid w:val="004A476A"/>
    <w:rsid w:val="004A4944"/>
    <w:rsid w:val="004A4ACE"/>
    <w:rsid w:val="004A629D"/>
    <w:rsid w:val="004A6431"/>
    <w:rsid w:val="004A68EC"/>
    <w:rsid w:val="004B0260"/>
    <w:rsid w:val="004B08A5"/>
    <w:rsid w:val="004B1F07"/>
    <w:rsid w:val="004B2D02"/>
    <w:rsid w:val="004B3121"/>
    <w:rsid w:val="004B3255"/>
    <w:rsid w:val="004B3B36"/>
    <w:rsid w:val="004B52FA"/>
    <w:rsid w:val="004C0085"/>
    <w:rsid w:val="004C00E7"/>
    <w:rsid w:val="004C05FA"/>
    <w:rsid w:val="004C0A59"/>
    <w:rsid w:val="004C0F3E"/>
    <w:rsid w:val="004C11CD"/>
    <w:rsid w:val="004C1212"/>
    <w:rsid w:val="004C2356"/>
    <w:rsid w:val="004C2A16"/>
    <w:rsid w:val="004C3B23"/>
    <w:rsid w:val="004C4062"/>
    <w:rsid w:val="004C4214"/>
    <w:rsid w:val="004C4EFA"/>
    <w:rsid w:val="004C5197"/>
    <w:rsid w:val="004C545B"/>
    <w:rsid w:val="004C5FE9"/>
    <w:rsid w:val="004C6380"/>
    <w:rsid w:val="004C693D"/>
    <w:rsid w:val="004C6D68"/>
    <w:rsid w:val="004D0221"/>
    <w:rsid w:val="004D0356"/>
    <w:rsid w:val="004D03A4"/>
    <w:rsid w:val="004D0FD9"/>
    <w:rsid w:val="004D130C"/>
    <w:rsid w:val="004D1B25"/>
    <w:rsid w:val="004D2045"/>
    <w:rsid w:val="004D2EB8"/>
    <w:rsid w:val="004D3337"/>
    <w:rsid w:val="004D3756"/>
    <w:rsid w:val="004D424B"/>
    <w:rsid w:val="004D46B3"/>
    <w:rsid w:val="004D4A2A"/>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3DD"/>
    <w:rsid w:val="004F06BE"/>
    <w:rsid w:val="004F1270"/>
    <w:rsid w:val="004F1552"/>
    <w:rsid w:val="004F1820"/>
    <w:rsid w:val="004F22E8"/>
    <w:rsid w:val="004F25C1"/>
    <w:rsid w:val="004F38A0"/>
    <w:rsid w:val="004F3D43"/>
    <w:rsid w:val="004F3E9E"/>
    <w:rsid w:val="004F3ED3"/>
    <w:rsid w:val="004F46AE"/>
    <w:rsid w:val="004F4D4B"/>
    <w:rsid w:val="004F5260"/>
    <w:rsid w:val="004F73D5"/>
    <w:rsid w:val="004F79DC"/>
    <w:rsid w:val="004F7C20"/>
    <w:rsid w:val="004F7DA4"/>
    <w:rsid w:val="005007A9"/>
    <w:rsid w:val="00500D19"/>
    <w:rsid w:val="00502AAC"/>
    <w:rsid w:val="00503AA9"/>
    <w:rsid w:val="00504549"/>
    <w:rsid w:val="005045BA"/>
    <w:rsid w:val="005045C4"/>
    <w:rsid w:val="0050493A"/>
    <w:rsid w:val="00505FAA"/>
    <w:rsid w:val="005066F5"/>
    <w:rsid w:val="00506989"/>
    <w:rsid w:val="00506DC7"/>
    <w:rsid w:val="00506FCB"/>
    <w:rsid w:val="00506FD8"/>
    <w:rsid w:val="005101EE"/>
    <w:rsid w:val="00510F99"/>
    <w:rsid w:val="00511B0D"/>
    <w:rsid w:val="00512767"/>
    <w:rsid w:val="005130D9"/>
    <w:rsid w:val="005147E9"/>
    <w:rsid w:val="00514CE3"/>
    <w:rsid w:val="0051629C"/>
    <w:rsid w:val="005172B3"/>
    <w:rsid w:val="00521212"/>
    <w:rsid w:val="00521651"/>
    <w:rsid w:val="00521C73"/>
    <w:rsid w:val="00521F7F"/>
    <w:rsid w:val="00522572"/>
    <w:rsid w:val="0052322A"/>
    <w:rsid w:val="0052347D"/>
    <w:rsid w:val="005237AC"/>
    <w:rsid w:val="00523E0E"/>
    <w:rsid w:val="00524438"/>
    <w:rsid w:val="00524940"/>
    <w:rsid w:val="00524DF5"/>
    <w:rsid w:val="00525B56"/>
    <w:rsid w:val="0052661A"/>
    <w:rsid w:val="00526C52"/>
    <w:rsid w:val="00527179"/>
    <w:rsid w:val="00527C72"/>
    <w:rsid w:val="00530536"/>
    <w:rsid w:val="00530E9C"/>
    <w:rsid w:val="00530F0D"/>
    <w:rsid w:val="005326CF"/>
    <w:rsid w:val="00532999"/>
    <w:rsid w:val="00532C02"/>
    <w:rsid w:val="00533155"/>
    <w:rsid w:val="00533606"/>
    <w:rsid w:val="005341BE"/>
    <w:rsid w:val="0053456F"/>
    <w:rsid w:val="00534857"/>
    <w:rsid w:val="00534BFF"/>
    <w:rsid w:val="005351D7"/>
    <w:rsid w:val="00535A5E"/>
    <w:rsid w:val="00536431"/>
    <w:rsid w:val="0053718A"/>
    <w:rsid w:val="00540420"/>
    <w:rsid w:val="00540D81"/>
    <w:rsid w:val="00540D84"/>
    <w:rsid w:val="0054105F"/>
    <w:rsid w:val="0054150F"/>
    <w:rsid w:val="0054153B"/>
    <w:rsid w:val="00541594"/>
    <w:rsid w:val="00542340"/>
    <w:rsid w:val="00542A36"/>
    <w:rsid w:val="00543136"/>
    <w:rsid w:val="0054333E"/>
    <w:rsid w:val="0054458B"/>
    <w:rsid w:val="00545881"/>
    <w:rsid w:val="005470CD"/>
    <w:rsid w:val="005509F2"/>
    <w:rsid w:val="00551914"/>
    <w:rsid w:val="00552885"/>
    <w:rsid w:val="005531D6"/>
    <w:rsid w:val="00553A48"/>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3F80"/>
    <w:rsid w:val="00564305"/>
    <w:rsid w:val="005650C7"/>
    <w:rsid w:val="0056635D"/>
    <w:rsid w:val="005667FD"/>
    <w:rsid w:val="00567813"/>
    <w:rsid w:val="00567DD5"/>
    <w:rsid w:val="00571771"/>
    <w:rsid w:val="00573020"/>
    <w:rsid w:val="00573552"/>
    <w:rsid w:val="005736D3"/>
    <w:rsid w:val="00574501"/>
    <w:rsid w:val="0057470D"/>
    <w:rsid w:val="0057490E"/>
    <w:rsid w:val="00575084"/>
    <w:rsid w:val="005754D7"/>
    <w:rsid w:val="00575B95"/>
    <w:rsid w:val="00575C67"/>
    <w:rsid w:val="0057637F"/>
    <w:rsid w:val="00576DA0"/>
    <w:rsid w:val="00576F98"/>
    <w:rsid w:val="00577177"/>
    <w:rsid w:val="0057727A"/>
    <w:rsid w:val="0057790C"/>
    <w:rsid w:val="005779F5"/>
    <w:rsid w:val="00577CAD"/>
    <w:rsid w:val="0058105D"/>
    <w:rsid w:val="00581C13"/>
    <w:rsid w:val="00581EF6"/>
    <w:rsid w:val="00582141"/>
    <w:rsid w:val="00584B4B"/>
    <w:rsid w:val="005855E0"/>
    <w:rsid w:val="005857B3"/>
    <w:rsid w:val="005858B7"/>
    <w:rsid w:val="00585AA7"/>
    <w:rsid w:val="00585DCD"/>
    <w:rsid w:val="00586063"/>
    <w:rsid w:val="0058635C"/>
    <w:rsid w:val="005868DD"/>
    <w:rsid w:val="00586BCC"/>
    <w:rsid w:val="00586F81"/>
    <w:rsid w:val="00590898"/>
    <w:rsid w:val="005911A1"/>
    <w:rsid w:val="005916C9"/>
    <w:rsid w:val="005917AB"/>
    <w:rsid w:val="0059193B"/>
    <w:rsid w:val="005922C2"/>
    <w:rsid w:val="00592E1F"/>
    <w:rsid w:val="00592E2A"/>
    <w:rsid w:val="00592FD2"/>
    <w:rsid w:val="0059372C"/>
    <w:rsid w:val="00593D9B"/>
    <w:rsid w:val="0059431B"/>
    <w:rsid w:val="00595079"/>
    <w:rsid w:val="00595B44"/>
    <w:rsid w:val="00596945"/>
    <w:rsid w:val="0059781F"/>
    <w:rsid w:val="005A1D55"/>
    <w:rsid w:val="005A21A6"/>
    <w:rsid w:val="005A373B"/>
    <w:rsid w:val="005A3B50"/>
    <w:rsid w:val="005A5EEA"/>
    <w:rsid w:val="005A7510"/>
    <w:rsid w:val="005A784A"/>
    <w:rsid w:val="005A7BD9"/>
    <w:rsid w:val="005B0A62"/>
    <w:rsid w:val="005B0C41"/>
    <w:rsid w:val="005B16A5"/>
    <w:rsid w:val="005B17B3"/>
    <w:rsid w:val="005B52E7"/>
    <w:rsid w:val="005B5468"/>
    <w:rsid w:val="005B5E2C"/>
    <w:rsid w:val="005B6E56"/>
    <w:rsid w:val="005C01C3"/>
    <w:rsid w:val="005C03DC"/>
    <w:rsid w:val="005C0C22"/>
    <w:rsid w:val="005C14AB"/>
    <w:rsid w:val="005C161E"/>
    <w:rsid w:val="005C226E"/>
    <w:rsid w:val="005C468F"/>
    <w:rsid w:val="005C500B"/>
    <w:rsid w:val="005C5665"/>
    <w:rsid w:val="005C638B"/>
    <w:rsid w:val="005C69DF"/>
    <w:rsid w:val="005C7151"/>
    <w:rsid w:val="005C7F6C"/>
    <w:rsid w:val="005D0304"/>
    <w:rsid w:val="005D1A07"/>
    <w:rsid w:val="005D1F7E"/>
    <w:rsid w:val="005D27B7"/>
    <w:rsid w:val="005D3029"/>
    <w:rsid w:val="005D3B21"/>
    <w:rsid w:val="005D45C4"/>
    <w:rsid w:val="005D4FEF"/>
    <w:rsid w:val="005D544F"/>
    <w:rsid w:val="005D5C85"/>
    <w:rsid w:val="005D5CA8"/>
    <w:rsid w:val="005D6648"/>
    <w:rsid w:val="005D698E"/>
    <w:rsid w:val="005E05A4"/>
    <w:rsid w:val="005E267D"/>
    <w:rsid w:val="005E2A89"/>
    <w:rsid w:val="005E4382"/>
    <w:rsid w:val="005E568F"/>
    <w:rsid w:val="005E578A"/>
    <w:rsid w:val="005E7851"/>
    <w:rsid w:val="005F016A"/>
    <w:rsid w:val="005F0257"/>
    <w:rsid w:val="005F10D4"/>
    <w:rsid w:val="005F1DD6"/>
    <w:rsid w:val="005F1F94"/>
    <w:rsid w:val="005F2B66"/>
    <w:rsid w:val="005F312B"/>
    <w:rsid w:val="005F34F4"/>
    <w:rsid w:val="005F3DF4"/>
    <w:rsid w:val="005F51A4"/>
    <w:rsid w:val="005F60A5"/>
    <w:rsid w:val="00600476"/>
    <w:rsid w:val="00600A2C"/>
    <w:rsid w:val="00600BF7"/>
    <w:rsid w:val="00601ED5"/>
    <w:rsid w:val="00603F15"/>
    <w:rsid w:val="00605183"/>
    <w:rsid w:val="00605903"/>
    <w:rsid w:val="00605E96"/>
    <w:rsid w:val="00606AC7"/>
    <w:rsid w:val="00606B91"/>
    <w:rsid w:val="00607AB8"/>
    <w:rsid w:val="00610527"/>
    <w:rsid w:val="00610B08"/>
    <w:rsid w:val="006115A8"/>
    <w:rsid w:val="006116EE"/>
    <w:rsid w:val="0061175E"/>
    <w:rsid w:val="00611C01"/>
    <w:rsid w:val="00612C44"/>
    <w:rsid w:val="00612DC4"/>
    <w:rsid w:val="00613DBF"/>
    <w:rsid w:val="0061444A"/>
    <w:rsid w:val="00615ECB"/>
    <w:rsid w:val="00616100"/>
    <w:rsid w:val="0061652B"/>
    <w:rsid w:val="006167BB"/>
    <w:rsid w:val="006179A8"/>
    <w:rsid w:val="006200D5"/>
    <w:rsid w:val="00622114"/>
    <w:rsid w:val="0062263A"/>
    <w:rsid w:val="0062374E"/>
    <w:rsid w:val="0062484B"/>
    <w:rsid w:val="00624F4D"/>
    <w:rsid w:val="00625730"/>
    <w:rsid w:val="00625ABD"/>
    <w:rsid w:val="00625BAF"/>
    <w:rsid w:val="006268D9"/>
    <w:rsid w:val="00626A07"/>
    <w:rsid w:val="0062732F"/>
    <w:rsid w:val="006276FD"/>
    <w:rsid w:val="00627870"/>
    <w:rsid w:val="00630BD4"/>
    <w:rsid w:val="006319E8"/>
    <w:rsid w:val="00632219"/>
    <w:rsid w:val="0063222C"/>
    <w:rsid w:val="00632CB7"/>
    <w:rsid w:val="00632D99"/>
    <w:rsid w:val="006330CA"/>
    <w:rsid w:val="0063421E"/>
    <w:rsid w:val="00634533"/>
    <w:rsid w:val="0063478A"/>
    <w:rsid w:val="006358E0"/>
    <w:rsid w:val="0064027C"/>
    <w:rsid w:val="0064129E"/>
    <w:rsid w:val="006417C0"/>
    <w:rsid w:val="006428F4"/>
    <w:rsid w:val="00642D6A"/>
    <w:rsid w:val="00643625"/>
    <w:rsid w:val="00643A8C"/>
    <w:rsid w:val="0064450F"/>
    <w:rsid w:val="00644CDA"/>
    <w:rsid w:val="00644D72"/>
    <w:rsid w:val="006451B3"/>
    <w:rsid w:val="0064571C"/>
    <w:rsid w:val="00645D56"/>
    <w:rsid w:val="006464F9"/>
    <w:rsid w:val="00646C45"/>
    <w:rsid w:val="006471AC"/>
    <w:rsid w:val="00647996"/>
    <w:rsid w:val="00647DF4"/>
    <w:rsid w:val="00650132"/>
    <w:rsid w:val="00650E69"/>
    <w:rsid w:val="0065112D"/>
    <w:rsid w:val="00651CFD"/>
    <w:rsid w:val="006535A4"/>
    <w:rsid w:val="0065486E"/>
    <w:rsid w:val="006549A5"/>
    <w:rsid w:val="00655525"/>
    <w:rsid w:val="00655EB7"/>
    <w:rsid w:val="00655ED9"/>
    <w:rsid w:val="00656D7F"/>
    <w:rsid w:val="00657555"/>
    <w:rsid w:val="006579FF"/>
    <w:rsid w:val="00663125"/>
    <w:rsid w:val="00664E58"/>
    <w:rsid w:val="00664E89"/>
    <w:rsid w:val="00665D66"/>
    <w:rsid w:val="00665FB3"/>
    <w:rsid w:val="0066611D"/>
    <w:rsid w:val="00666640"/>
    <w:rsid w:val="00666D47"/>
    <w:rsid w:val="00667330"/>
    <w:rsid w:val="00667BA7"/>
    <w:rsid w:val="00670A86"/>
    <w:rsid w:val="00671DA3"/>
    <w:rsid w:val="00672897"/>
    <w:rsid w:val="00673118"/>
    <w:rsid w:val="00674575"/>
    <w:rsid w:val="00675300"/>
    <w:rsid w:val="0067615F"/>
    <w:rsid w:val="006765E1"/>
    <w:rsid w:val="00676E71"/>
    <w:rsid w:val="00677728"/>
    <w:rsid w:val="00680618"/>
    <w:rsid w:val="0068083D"/>
    <w:rsid w:val="00681373"/>
    <w:rsid w:val="00681592"/>
    <w:rsid w:val="00681633"/>
    <w:rsid w:val="0068267D"/>
    <w:rsid w:val="00682686"/>
    <w:rsid w:val="00682F0C"/>
    <w:rsid w:val="006830D9"/>
    <w:rsid w:val="00684680"/>
    <w:rsid w:val="00684695"/>
    <w:rsid w:val="00684C84"/>
    <w:rsid w:val="00684D26"/>
    <w:rsid w:val="00685423"/>
    <w:rsid w:val="0068598D"/>
    <w:rsid w:val="00691765"/>
    <w:rsid w:val="006932FF"/>
    <w:rsid w:val="0069387B"/>
    <w:rsid w:val="0069464B"/>
    <w:rsid w:val="006961CC"/>
    <w:rsid w:val="0069702D"/>
    <w:rsid w:val="006970D7"/>
    <w:rsid w:val="006972AE"/>
    <w:rsid w:val="006972D1"/>
    <w:rsid w:val="006A0441"/>
    <w:rsid w:val="006A1920"/>
    <w:rsid w:val="006A1E22"/>
    <w:rsid w:val="006A26BD"/>
    <w:rsid w:val="006A3260"/>
    <w:rsid w:val="006A457F"/>
    <w:rsid w:val="006A5405"/>
    <w:rsid w:val="006A7C1B"/>
    <w:rsid w:val="006B0562"/>
    <w:rsid w:val="006B08AB"/>
    <w:rsid w:val="006B160E"/>
    <w:rsid w:val="006B3C6C"/>
    <w:rsid w:val="006B4A01"/>
    <w:rsid w:val="006B5019"/>
    <w:rsid w:val="006B56D0"/>
    <w:rsid w:val="006B5BE4"/>
    <w:rsid w:val="006B7487"/>
    <w:rsid w:val="006B7935"/>
    <w:rsid w:val="006B7942"/>
    <w:rsid w:val="006C0B68"/>
    <w:rsid w:val="006C0EBC"/>
    <w:rsid w:val="006C1256"/>
    <w:rsid w:val="006C140C"/>
    <w:rsid w:val="006C20E7"/>
    <w:rsid w:val="006C285E"/>
    <w:rsid w:val="006C2EFB"/>
    <w:rsid w:val="006C336C"/>
    <w:rsid w:val="006C44D0"/>
    <w:rsid w:val="006C4E1E"/>
    <w:rsid w:val="006C5103"/>
    <w:rsid w:val="006C517B"/>
    <w:rsid w:val="006C5D9B"/>
    <w:rsid w:val="006C7E72"/>
    <w:rsid w:val="006D18EF"/>
    <w:rsid w:val="006D199C"/>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0C6C"/>
    <w:rsid w:val="006E0D58"/>
    <w:rsid w:val="006E11BF"/>
    <w:rsid w:val="006E15A2"/>
    <w:rsid w:val="006E1AE4"/>
    <w:rsid w:val="006E1D01"/>
    <w:rsid w:val="006E2076"/>
    <w:rsid w:val="006E2B9A"/>
    <w:rsid w:val="006E417A"/>
    <w:rsid w:val="006E41E5"/>
    <w:rsid w:val="006E42EC"/>
    <w:rsid w:val="006E49AC"/>
    <w:rsid w:val="006E6374"/>
    <w:rsid w:val="006E698C"/>
    <w:rsid w:val="006E756E"/>
    <w:rsid w:val="006E7B73"/>
    <w:rsid w:val="006E7B97"/>
    <w:rsid w:val="006F0035"/>
    <w:rsid w:val="006F01B1"/>
    <w:rsid w:val="006F0997"/>
    <w:rsid w:val="006F0B84"/>
    <w:rsid w:val="006F14E0"/>
    <w:rsid w:val="006F190F"/>
    <w:rsid w:val="006F250D"/>
    <w:rsid w:val="006F25E3"/>
    <w:rsid w:val="006F2BB1"/>
    <w:rsid w:val="006F3569"/>
    <w:rsid w:val="006F4108"/>
    <w:rsid w:val="006F50B1"/>
    <w:rsid w:val="006F6160"/>
    <w:rsid w:val="006F6EB3"/>
    <w:rsid w:val="006F6EE5"/>
    <w:rsid w:val="006F7121"/>
    <w:rsid w:val="007000FA"/>
    <w:rsid w:val="00700C55"/>
    <w:rsid w:val="0070390D"/>
    <w:rsid w:val="00703C7D"/>
    <w:rsid w:val="00704D55"/>
    <w:rsid w:val="00704E6B"/>
    <w:rsid w:val="007050B7"/>
    <w:rsid w:val="00705C47"/>
    <w:rsid w:val="007060D1"/>
    <w:rsid w:val="0070665C"/>
    <w:rsid w:val="0070676F"/>
    <w:rsid w:val="00706E6E"/>
    <w:rsid w:val="007075A4"/>
    <w:rsid w:val="00707695"/>
    <w:rsid w:val="00707734"/>
    <w:rsid w:val="00710125"/>
    <w:rsid w:val="00710BA8"/>
    <w:rsid w:val="00710C81"/>
    <w:rsid w:val="00710E3F"/>
    <w:rsid w:val="00711BA7"/>
    <w:rsid w:val="00712493"/>
    <w:rsid w:val="00712D99"/>
    <w:rsid w:val="00713328"/>
    <w:rsid w:val="00713542"/>
    <w:rsid w:val="00713603"/>
    <w:rsid w:val="007142E8"/>
    <w:rsid w:val="00714D79"/>
    <w:rsid w:val="00715DC7"/>
    <w:rsid w:val="007163F6"/>
    <w:rsid w:val="00716419"/>
    <w:rsid w:val="00716E9B"/>
    <w:rsid w:val="007170D1"/>
    <w:rsid w:val="007200D5"/>
    <w:rsid w:val="007207E0"/>
    <w:rsid w:val="00720AE2"/>
    <w:rsid w:val="00721CE9"/>
    <w:rsid w:val="00721DD1"/>
    <w:rsid w:val="007224D0"/>
    <w:rsid w:val="00722977"/>
    <w:rsid w:val="00722ABA"/>
    <w:rsid w:val="00723189"/>
    <w:rsid w:val="0072382A"/>
    <w:rsid w:val="00723876"/>
    <w:rsid w:val="00723AF5"/>
    <w:rsid w:val="00723F57"/>
    <w:rsid w:val="007249B8"/>
    <w:rsid w:val="00724DB6"/>
    <w:rsid w:val="0072577A"/>
    <w:rsid w:val="00726CCA"/>
    <w:rsid w:val="00726D61"/>
    <w:rsid w:val="00726F74"/>
    <w:rsid w:val="00727571"/>
    <w:rsid w:val="00727BE8"/>
    <w:rsid w:val="00727F69"/>
    <w:rsid w:val="007300E7"/>
    <w:rsid w:val="00732A8B"/>
    <w:rsid w:val="00733487"/>
    <w:rsid w:val="00733BD6"/>
    <w:rsid w:val="00733E02"/>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1D"/>
    <w:rsid w:val="00746BEA"/>
    <w:rsid w:val="007502E2"/>
    <w:rsid w:val="007510A1"/>
    <w:rsid w:val="00751DFD"/>
    <w:rsid w:val="00753066"/>
    <w:rsid w:val="007556F3"/>
    <w:rsid w:val="00756F7D"/>
    <w:rsid w:val="00757D58"/>
    <w:rsid w:val="00760332"/>
    <w:rsid w:val="0076079F"/>
    <w:rsid w:val="007620FB"/>
    <w:rsid w:val="007627AE"/>
    <w:rsid w:val="0076366B"/>
    <w:rsid w:val="007641C4"/>
    <w:rsid w:val="00765487"/>
    <w:rsid w:val="007654F0"/>
    <w:rsid w:val="007660A5"/>
    <w:rsid w:val="00766780"/>
    <w:rsid w:val="00766EA6"/>
    <w:rsid w:val="00766ED5"/>
    <w:rsid w:val="00767C5E"/>
    <w:rsid w:val="00770C70"/>
    <w:rsid w:val="00770D09"/>
    <w:rsid w:val="007720F7"/>
    <w:rsid w:val="007728BA"/>
    <w:rsid w:val="007733CF"/>
    <w:rsid w:val="00773408"/>
    <w:rsid w:val="00773FB5"/>
    <w:rsid w:val="007744AE"/>
    <w:rsid w:val="007750DB"/>
    <w:rsid w:val="007753CA"/>
    <w:rsid w:val="00775853"/>
    <w:rsid w:val="00776944"/>
    <w:rsid w:val="007770F6"/>
    <w:rsid w:val="007773AC"/>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0AF9"/>
    <w:rsid w:val="007A231B"/>
    <w:rsid w:val="007A2470"/>
    <w:rsid w:val="007A2A3B"/>
    <w:rsid w:val="007A2E9E"/>
    <w:rsid w:val="007A3363"/>
    <w:rsid w:val="007A3E63"/>
    <w:rsid w:val="007A4202"/>
    <w:rsid w:val="007A6005"/>
    <w:rsid w:val="007A642E"/>
    <w:rsid w:val="007A6883"/>
    <w:rsid w:val="007A799D"/>
    <w:rsid w:val="007B009C"/>
    <w:rsid w:val="007B0474"/>
    <w:rsid w:val="007B07A9"/>
    <w:rsid w:val="007B0EBA"/>
    <w:rsid w:val="007B2F51"/>
    <w:rsid w:val="007B3606"/>
    <w:rsid w:val="007B6072"/>
    <w:rsid w:val="007B6609"/>
    <w:rsid w:val="007B7BD2"/>
    <w:rsid w:val="007C07CA"/>
    <w:rsid w:val="007C0A11"/>
    <w:rsid w:val="007C27F4"/>
    <w:rsid w:val="007C2A60"/>
    <w:rsid w:val="007C2C3C"/>
    <w:rsid w:val="007C319B"/>
    <w:rsid w:val="007C31D0"/>
    <w:rsid w:val="007C3718"/>
    <w:rsid w:val="007C399A"/>
    <w:rsid w:val="007C3D80"/>
    <w:rsid w:val="007C3F04"/>
    <w:rsid w:val="007C4B56"/>
    <w:rsid w:val="007C4F0B"/>
    <w:rsid w:val="007C5CEA"/>
    <w:rsid w:val="007C764A"/>
    <w:rsid w:val="007C7EE0"/>
    <w:rsid w:val="007D0500"/>
    <w:rsid w:val="007D2294"/>
    <w:rsid w:val="007D2499"/>
    <w:rsid w:val="007D26A9"/>
    <w:rsid w:val="007D2A1D"/>
    <w:rsid w:val="007D3734"/>
    <w:rsid w:val="007D3F41"/>
    <w:rsid w:val="007D469F"/>
    <w:rsid w:val="007D48F9"/>
    <w:rsid w:val="007D4F74"/>
    <w:rsid w:val="007D53D9"/>
    <w:rsid w:val="007D7CED"/>
    <w:rsid w:val="007D7D8B"/>
    <w:rsid w:val="007E1610"/>
    <w:rsid w:val="007E17FB"/>
    <w:rsid w:val="007E2716"/>
    <w:rsid w:val="007E4125"/>
    <w:rsid w:val="007E466C"/>
    <w:rsid w:val="007E570B"/>
    <w:rsid w:val="007E6284"/>
    <w:rsid w:val="007E6500"/>
    <w:rsid w:val="007E7ABC"/>
    <w:rsid w:val="007F0B89"/>
    <w:rsid w:val="007F1387"/>
    <w:rsid w:val="007F1450"/>
    <w:rsid w:val="007F16B6"/>
    <w:rsid w:val="007F1E43"/>
    <w:rsid w:val="007F2112"/>
    <w:rsid w:val="007F23D4"/>
    <w:rsid w:val="007F2626"/>
    <w:rsid w:val="007F31ED"/>
    <w:rsid w:val="007F3539"/>
    <w:rsid w:val="007F4A57"/>
    <w:rsid w:val="007F4FE8"/>
    <w:rsid w:val="007F58B4"/>
    <w:rsid w:val="007F5D87"/>
    <w:rsid w:val="007F71E2"/>
    <w:rsid w:val="007F7FD4"/>
    <w:rsid w:val="00800B32"/>
    <w:rsid w:val="0080133C"/>
    <w:rsid w:val="00802604"/>
    <w:rsid w:val="00802A56"/>
    <w:rsid w:val="00804E05"/>
    <w:rsid w:val="0080545C"/>
    <w:rsid w:val="00805C97"/>
    <w:rsid w:val="00806019"/>
    <w:rsid w:val="0081115A"/>
    <w:rsid w:val="00813C4C"/>
    <w:rsid w:val="00814076"/>
    <w:rsid w:val="00814E52"/>
    <w:rsid w:val="008152F0"/>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0F65"/>
    <w:rsid w:val="00831296"/>
    <w:rsid w:val="00831487"/>
    <w:rsid w:val="00832021"/>
    <w:rsid w:val="0083283C"/>
    <w:rsid w:val="00833B7D"/>
    <w:rsid w:val="00833C2C"/>
    <w:rsid w:val="00833F80"/>
    <w:rsid w:val="00834EAF"/>
    <w:rsid w:val="00835420"/>
    <w:rsid w:val="008361BD"/>
    <w:rsid w:val="00836E77"/>
    <w:rsid w:val="00836E83"/>
    <w:rsid w:val="0083753C"/>
    <w:rsid w:val="0083760C"/>
    <w:rsid w:val="00837DC5"/>
    <w:rsid w:val="008412D7"/>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1DC"/>
    <w:rsid w:val="00850BBC"/>
    <w:rsid w:val="00850DBD"/>
    <w:rsid w:val="00851850"/>
    <w:rsid w:val="008526B0"/>
    <w:rsid w:val="00853C5C"/>
    <w:rsid w:val="0085478E"/>
    <w:rsid w:val="00854F6E"/>
    <w:rsid w:val="00855946"/>
    <w:rsid w:val="00856201"/>
    <w:rsid w:val="00856B7A"/>
    <w:rsid w:val="008575C4"/>
    <w:rsid w:val="0085794B"/>
    <w:rsid w:val="00861561"/>
    <w:rsid w:val="008625E5"/>
    <w:rsid w:val="00862EF1"/>
    <w:rsid w:val="008647B4"/>
    <w:rsid w:val="008647DE"/>
    <w:rsid w:val="00864A12"/>
    <w:rsid w:val="00864B29"/>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54A"/>
    <w:rsid w:val="008737F6"/>
    <w:rsid w:val="00873D6C"/>
    <w:rsid w:val="00874CB6"/>
    <w:rsid w:val="008762B2"/>
    <w:rsid w:val="0087750C"/>
    <w:rsid w:val="00877511"/>
    <w:rsid w:val="008803F3"/>
    <w:rsid w:val="0088043F"/>
    <w:rsid w:val="00881295"/>
    <w:rsid w:val="008823E7"/>
    <w:rsid w:val="00882593"/>
    <w:rsid w:val="00883CE2"/>
    <w:rsid w:val="00885A71"/>
    <w:rsid w:val="00885D68"/>
    <w:rsid w:val="008860A4"/>
    <w:rsid w:val="0088658B"/>
    <w:rsid w:val="0088677E"/>
    <w:rsid w:val="008874B0"/>
    <w:rsid w:val="00887E70"/>
    <w:rsid w:val="00890775"/>
    <w:rsid w:val="008909D2"/>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0FB2"/>
    <w:rsid w:val="008A12D3"/>
    <w:rsid w:val="008A1817"/>
    <w:rsid w:val="008A18F8"/>
    <w:rsid w:val="008A1D0F"/>
    <w:rsid w:val="008A2A8B"/>
    <w:rsid w:val="008A4281"/>
    <w:rsid w:val="008A546F"/>
    <w:rsid w:val="008A7397"/>
    <w:rsid w:val="008A75C7"/>
    <w:rsid w:val="008A7636"/>
    <w:rsid w:val="008A77FA"/>
    <w:rsid w:val="008A78F2"/>
    <w:rsid w:val="008A7B2F"/>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1958"/>
    <w:rsid w:val="008C29D8"/>
    <w:rsid w:val="008C3107"/>
    <w:rsid w:val="008C35C5"/>
    <w:rsid w:val="008C3C35"/>
    <w:rsid w:val="008C4322"/>
    <w:rsid w:val="008C47B4"/>
    <w:rsid w:val="008C49AD"/>
    <w:rsid w:val="008C5A36"/>
    <w:rsid w:val="008C5AD5"/>
    <w:rsid w:val="008C7481"/>
    <w:rsid w:val="008D003E"/>
    <w:rsid w:val="008D080A"/>
    <w:rsid w:val="008D0B3C"/>
    <w:rsid w:val="008D1269"/>
    <w:rsid w:val="008D1A91"/>
    <w:rsid w:val="008D1F1B"/>
    <w:rsid w:val="008D2009"/>
    <w:rsid w:val="008D2269"/>
    <w:rsid w:val="008D226B"/>
    <w:rsid w:val="008D2471"/>
    <w:rsid w:val="008D24BF"/>
    <w:rsid w:val="008D25D5"/>
    <w:rsid w:val="008D2B4E"/>
    <w:rsid w:val="008D39DD"/>
    <w:rsid w:val="008D52FA"/>
    <w:rsid w:val="008D640E"/>
    <w:rsid w:val="008D7417"/>
    <w:rsid w:val="008D7B40"/>
    <w:rsid w:val="008E00A4"/>
    <w:rsid w:val="008E02F0"/>
    <w:rsid w:val="008E0906"/>
    <w:rsid w:val="008E0BB5"/>
    <w:rsid w:val="008E13C9"/>
    <w:rsid w:val="008E14FC"/>
    <w:rsid w:val="008E2012"/>
    <w:rsid w:val="008E3101"/>
    <w:rsid w:val="008E3FDF"/>
    <w:rsid w:val="008E52D0"/>
    <w:rsid w:val="008E5F05"/>
    <w:rsid w:val="008E6078"/>
    <w:rsid w:val="008E62A7"/>
    <w:rsid w:val="008E62AB"/>
    <w:rsid w:val="008E7061"/>
    <w:rsid w:val="008E7D5D"/>
    <w:rsid w:val="008E7EA6"/>
    <w:rsid w:val="008F0ACB"/>
    <w:rsid w:val="008F11DC"/>
    <w:rsid w:val="008F1465"/>
    <w:rsid w:val="008F1AEA"/>
    <w:rsid w:val="008F2F2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053"/>
    <w:rsid w:val="00907992"/>
    <w:rsid w:val="00910889"/>
    <w:rsid w:val="0091143A"/>
    <w:rsid w:val="0091152E"/>
    <w:rsid w:val="00911C7F"/>
    <w:rsid w:val="00911CE1"/>
    <w:rsid w:val="009120FA"/>
    <w:rsid w:val="00912290"/>
    <w:rsid w:val="009123BC"/>
    <w:rsid w:val="00912683"/>
    <w:rsid w:val="00912A1F"/>
    <w:rsid w:val="00912A48"/>
    <w:rsid w:val="00912F4B"/>
    <w:rsid w:val="0091321E"/>
    <w:rsid w:val="009136C2"/>
    <w:rsid w:val="00913AF0"/>
    <w:rsid w:val="009142D6"/>
    <w:rsid w:val="00914906"/>
    <w:rsid w:val="00915CA8"/>
    <w:rsid w:val="009165F1"/>
    <w:rsid w:val="009173B6"/>
    <w:rsid w:val="00917B4E"/>
    <w:rsid w:val="00917D5B"/>
    <w:rsid w:val="00921BF1"/>
    <w:rsid w:val="00922EE0"/>
    <w:rsid w:val="00923CFB"/>
    <w:rsid w:val="00923E83"/>
    <w:rsid w:val="00924219"/>
    <w:rsid w:val="00924A9F"/>
    <w:rsid w:val="00924CF2"/>
    <w:rsid w:val="009254BF"/>
    <w:rsid w:val="00926467"/>
    <w:rsid w:val="009264C0"/>
    <w:rsid w:val="00931DAA"/>
    <w:rsid w:val="00931FD3"/>
    <w:rsid w:val="0093236C"/>
    <w:rsid w:val="00933226"/>
    <w:rsid w:val="009338DA"/>
    <w:rsid w:val="00933B60"/>
    <w:rsid w:val="00934674"/>
    <w:rsid w:val="00934706"/>
    <w:rsid w:val="00934B2A"/>
    <w:rsid w:val="00934ED2"/>
    <w:rsid w:val="00935D38"/>
    <w:rsid w:val="00937146"/>
    <w:rsid w:val="0093750B"/>
    <w:rsid w:val="009377C4"/>
    <w:rsid w:val="00937BBB"/>
    <w:rsid w:val="00940C31"/>
    <w:rsid w:val="0094190F"/>
    <w:rsid w:val="0094284D"/>
    <w:rsid w:val="009430A3"/>
    <w:rsid w:val="009443D9"/>
    <w:rsid w:val="009444DB"/>
    <w:rsid w:val="009447D0"/>
    <w:rsid w:val="009448C8"/>
    <w:rsid w:val="009449D2"/>
    <w:rsid w:val="00945C5B"/>
    <w:rsid w:val="00945C6F"/>
    <w:rsid w:val="00946257"/>
    <w:rsid w:val="00946C2A"/>
    <w:rsid w:val="00947960"/>
    <w:rsid w:val="009502B0"/>
    <w:rsid w:val="00950B75"/>
    <w:rsid w:val="00950E3C"/>
    <w:rsid w:val="00951066"/>
    <w:rsid w:val="009511CE"/>
    <w:rsid w:val="00951498"/>
    <w:rsid w:val="00951EF0"/>
    <w:rsid w:val="009523E2"/>
    <w:rsid w:val="009529F9"/>
    <w:rsid w:val="00952FB0"/>
    <w:rsid w:val="00953AE5"/>
    <w:rsid w:val="009542C3"/>
    <w:rsid w:val="009544C3"/>
    <w:rsid w:val="009546F1"/>
    <w:rsid w:val="009547EA"/>
    <w:rsid w:val="009550AB"/>
    <w:rsid w:val="00955E17"/>
    <w:rsid w:val="009562B6"/>
    <w:rsid w:val="00956317"/>
    <w:rsid w:val="00956366"/>
    <w:rsid w:val="00960002"/>
    <w:rsid w:val="00960A54"/>
    <w:rsid w:val="00960EF9"/>
    <w:rsid w:val="00961530"/>
    <w:rsid w:val="0096284C"/>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2C"/>
    <w:rsid w:val="009722CD"/>
    <w:rsid w:val="009729A1"/>
    <w:rsid w:val="00974316"/>
    <w:rsid w:val="00974425"/>
    <w:rsid w:val="00974D6E"/>
    <w:rsid w:val="00974FBE"/>
    <w:rsid w:val="00975D83"/>
    <w:rsid w:val="00975DDF"/>
    <w:rsid w:val="009760D9"/>
    <w:rsid w:val="00977466"/>
    <w:rsid w:val="00980CB1"/>
    <w:rsid w:val="0098121B"/>
    <w:rsid w:val="00982034"/>
    <w:rsid w:val="00982423"/>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3722"/>
    <w:rsid w:val="00994493"/>
    <w:rsid w:val="009945C6"/>
    <w:rsid w:val="0099782A"/>
    <w:rsid w:val="00997ADF"/>
    <w:rsid w:val="00997E73"/>
    <w:rsid w:val="00997F5C"/>
    <w:rsid w:val="009A0195"/>
    <w:rsid w:val="009A1BFF"/>
    <w:rsid w:val="009A2D26"/>
    <w:rsid w:val="009A3656"/>
    <w:rsid w:val="009A4653"/>
    <w:rsid w:val="009A46A7"/>
    <w:rsid w:val="009A4C88"/>
    <w:rsid w:val="009A4D52"/>
    <w:rsid w:val="009A4D67"/>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3E7E"/>
    <w:rsid w:val="009C45AD"/>
    <w:rsid w:val="009C586B"/>
    <w:rsid w:val="009C6DD3"/>
    <w:rsid w:val="009C7431"/>
    <w:rsid w:val="009C7654"/>
    <w:rsid w:val="009D0580"/>
    <w:rsid w:val="009D14CC"/>
    <w:rsid w:val="009D2061"/>
    <w:rsid w:val="009D2964"/>
    <w:rsid w:val="009D3A7E"/>
    <w:rsid w:val="009D3EDD"/>
    <w:rsid w:val="009D4893"/>
    <w:rsid w:val="009D53B7"/>
    <w:rsid w:val="009D6AD7"/>
    <w:rsid w:val="009D7312"/>
    <w:rsid w:val="009D73F1"/>
    <w:rsid w:val="009D7F91"/>
    <w:rsid w:val="009E04FA"/>
    <w:rsid w:val="009E05B2"/>
    <w:rsid w:val="009E0ABF"/>
    <w:rsid w:val="009E0CDD"/>
    <w:rsid w:val="009E1983"/>
    <w:rsid w:val="009E1FD2"/>
    <w:rsid w:val="009E222F"/>
    <w:rsid w:val="009E396B"/>
    <w:rsid w:val="009E52EE"/>
    <w:rsid w:val="009E5961"/>
    <w:rsid w:val="009E5C44"/>
    <w:rsid w:val="009E61DC"/>
    <w:rsid w:val="009E6781"/>
    <w:rsid w:val="009E6BBB"/>
    <w:rsid w:val="009E72FB"/>
    <w:rsid w:val="009E73F0"/>
    <w:rsid w:val="009E746F"/>
    <w:rsid w:val="009F0526"/>
    <w:rsid w:val="009F063C"/>
    <w:rsid w:val="009F0D98"/>
    <w:rsid w:val="009F0E77"/>
    <w:rsid w:val="009F2878"/>
    <w:rsid w:val="009F327F"/>
    <w:rsid w:val="009F32E1"/>
    <w:rsid w:val="009F3344"/>
    <w:rsid w:val="009F378E"/>
    <w:rsid w:val="009F3AB2"/>
    <w:rsid w:val="009F3B11"/>
    <w:rsid w:val="009F3BAA"/>
    <w:rsid w:val="009F3FE8"/>
    <w:rsid w:val="009F4C04"/>
    <w:rsid w:val="009F513D"/>
    <w:rsid w:val="009F59F4"/>
    <w:rsid w:val="009F5DC2"/>
    <w:rsid w:val="009F5FEC"/>
    <w:rsid w:val="009F62CA"/>
    <w:rsid w:val="009F6C8B"/>
    <w:rsid w:val="00A00472"/>
    <w:rsid w:val="00A0086F"/>
    <w:rsid w:val="00A00BA8"/>
    <w:rsid w:val="00A00DAB"/>
    <w:rsid w:val="00A01815"/>
    <w:rsid w:val="00A01E05"/>
    <w:rsid w:val="00A026F8"/>
    <w:rsid w:val="00A02B85"/>
    <w:rsid w:val="00A02F96"/>
    <w:rsid w:val="00A0468D"/>
    <w:rsid w:val="00A05307"/>
    <w:rsid w:val="00A06761"/>
    <w:rsid w:val="00A06E1E"/>
    <w:rsid w:val="00A07DC9"/>
    <w:rsid w:val="00A10403"/>
    <w:rsid w:val="00A105C4"/>
    <w:rsid w:val="00A1072A"/>
    <w:rsid w:val="00A112BD"/>
    <w:rsid w:val="00A113B9"/>
    <w:rsid w:val="00A11FB5"/>
    <w:rsid w:val="00A12133"/>
    <w:rsid w:val="00A149AC"/>
    <w:rsid w:val="00A14F3A"/>
    <w:rsid w:val="00A15127"/>
    <w:rsid w:val="00A151EB"/>
    <w:rsid w:val="00A15842"/>
    <w:rsid w:val="00A15A55"/>
    <w:rsid w:val="00A15C9F"/>
    <w:rsid w:val="00A15D19"/>
    <w:rsid w:val="00A160E4"/>
    <w:rsid w:val="00A16496"/>
    <w:rsid w:val="00A17CEC"/>
    <w:rsid w:val="00A200FA"/>
    <w:rsid w:val="00A21680"/>
    <w:rsid w:val="00A238F5"/>
    <w:rsid w:val="00A25174"/>
    <w:rsid w:val="00A25DB8"/>
    <w:rsid w:val="00A25EB6"/>
    <w:rsid w:val="00A26685"/>
    <w:rsid w:val="00A26A15"/>
    <w:rsid w:val="00A27354"/>
    <w:rsid w:val="00A27B0F"/>
    <w:rsid w:val="00A30D73"/>
    <w:rsid w:val="00A3148D"/>
    <w:rsid w:val="00A316F0"/>
    <w:rsid w:val="00A31AB6"/>
    <w:rsid w:val="00A31B19"/>
    <w:rsid w:val="00A31C90"/>
    <w:rsid w:val="00A32B17"/>
    <w:rsid w:val="00A33800"/>
    <w:rsid w:val="00A3430E"/>
    <w:rsid w:val="00A35200"/>
    <w:rsid w:val="00A35DAB"/>
    <w:rsid w:val="00A362A6"/>
    <w:rsid w:val="00A36363"/>
    <w:rsid w:val="00A36810"/>
    <w:rsid w:val="00A37372"/>
    <w:rsid w:val="00A417B1"/>
    <w:rsid w:val="00A42893"/>
    <w:rsid w:val="00A42F21"/>
    <w:rsid w:val="00A43488"/>
    <w:rsid w:val="00A4382E"/>
    <w:rsid w:val="00A44130"/>
    <w:rsid w:val="00A4435B"/>
    <w:rsid w:val="00A44362"/>
    <w:rsid w:val="00A451A0"/>
    <w:rsid w:val="00A453B9"/>
    <w:rsid w:val="00A45B12"/>
    <w:rsid w:val="00A45B72"/>
    <w:rsid w:val="00A45EDB"/>
    <w:rsid w:val="00A47465"/>
    <w:rsid w:val="00A47E89"/>
    <w:rsid w:val="00A47F6C"/>
    <w:rsid w:val="00A51D76"/>
    <w:rsid w:val="00A51DDB"/>
    <w:rsid w:val="00A52B98"/>
    <w:rsid w:val="00A55038"/>
    <w:rsid w:val="00A556BB"/>
    <w:rsid w:val="00A55B52"/>
    <w:rsid w:val="00A56D25"/>
    <w:rsid w:val="00A60207"/>
    <w:rsid w:val="00A60C7B"/>
    <w:rsid w:val="00A61C39"/>
    <w:rsid w:val="00A63299"/>
    <w:rsid w:val="00A640D0"/>
    <w:rsid w:val="00A643A7"/>
    <w:rsid w:val="00A64E9C"/>
    <w:rsid w:val="00A65480"/>
    <w:rsid w:val="00A65881"/>
    <w:rsid w:val="00A6609E"/>
    <w:rsid w:val="00A6735A"/>
    <w:rsid w:val="00A67A13"/>
    <w:rsid w:val="00A67C02"/>
    <w:rsid w:val="00A71250"/>
    <w:rsid w:val="00A71F40"/>
    <w:rsid w:val="00A72F79"/>
    <w:rsid w:val="00A73226"/>
    <w:rsid w:val="00A7378E"/>
    <w:rsid w:val="00A7544A"/>
    <w:rsid w:val="00A768C2"/>
    <w:rsid w:val="00A76B4D"/>
    <w:rsid w:val="00A7737F"/>
    <w:rsid w:val="00A77D3E"/>
    <w:rsid w:val="00A80319"/>
    <w:rsid w:val="00A80C7B"/>
    <w:rsid w:val="00A80F94"/>
    <w:rsid w:val="00A817F0"/>
    <w:rsid w:val="00A81A01"/>
    <w:rsid w:val="00A81AC6"/>
    <w:rsid w:val="00A81C38"/>
    <w:rsid w:val="00A8249E"/>
    <w:rsid w:val="00A827AA"/>
    <w:rsid w:val="00A82926"/>
    <w:rsid w:val="00A82D46"/>
    <w:rsid w:val="00A839BA"/>
    <w:rsid w:val="00A8547C"/>
    <w:rsid w:val="00A85F06"/>
    <w:rsid w:val="00A85FE2"/>
    <w:rsid w:val="00A865ED"/>
    <w:rsid w:val="00A90C4E"/>
    <w:rsid w:val="00A913BE"/>
    <w:rsid w:val="00A9142A"/>
    <w:rsid w:val="00A91D7B"/>
    <w:rsid w:val="00A91E4A"/>
    <w:rsid w:val="00A92641"/>
    <w:rsid w:val="00A93689"/>
    <w:rsid w:val="00A93F28"/>
    <w:rsid w:val="00A94E7C"/>
    <w:rsid w:val="00A953ED"/>
    <w:rsid w:val="00A95CF7"/>
    <w:rsid w:val="00A96377"/>
    <w:rsid w:val="00A965BE"/>
    <w:rsid w:val="00A968BC"/>
    <w:rsid w:val="00A96D16"/>
    <w:rsid w:val="00A96E38"/>
    <w:rsid w:val="00A96F5C"/>
    <w:rsid w:val="00A9764E"/>
    <w:rsid w:val="00AA0048"/>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0FC"/>
    <w:rsid w:val="00AB3F92"/>
    <w:rsid w:val="00AB4266"/>
    <w:rsid w:val="00AB4657"/>
    <w:rsid w:val="00AB471A"/>
    <w:rsid w:val="00AB5823"/>
    <w:rsid w:val="00AB6283"/>
    <w:rsid w:val="00AB676E"/>
    <w:rsid w:val="00AB7453"/>
    <w:rsid w:val="00AC0C2A"/>
    <w:rsid w:val="00AC13B2"/>
    <w:rsid w:val="00AC19AB"/>
    <w:rsid w:val="00AC23C0"/>
    <w:rsid w:val="00AC2E56"/>
    <w:rsid w:val="00AC37A5"/>
    <w:rsid w:val="00AC4BE0"/>
    <w:rsid w:val="00AC543D"/>
    <w:rsid w:val="00AC5798"/>
    <w:rsid w:val="00AC6971"/>
    <w:rsid w:val="00AC6A7D"/>
    <w:rsid w:val="00AD09B5"/>
    <w:rsid w:val="00AD118A"/>
    <w:rsid w:val="00AD14F4"/>
    <w:rsid w:val="00AD1C06"/>
    <w:rsid w:val="00AD2E8B"/>
    <w:rsid w:val="00AD2FCB"/>
    <w:rsid w:val="00AD3027"/>
    <w:rsid w:val="00AD339B"/>
    <w:rsid w:val="00AD359A"/>
    <w:rsid w:val="00AD3BB2"/>
    <w:rsid w:val="00AD47A5"/>
    <w:rsid w:val="00AD47D4"/>
    <w:rsid w:val="00AD4836"/>
    <w:rsid w:val="00AD567F"/>
    <w:rsid w:val="00AD5912"/>
    <w:rsid w:val="00AD63CB"/>
    <w:rsid w:val="00AD6851"/>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18B"/>
    <w:rsid w:val="00AF5289"/>
    <w:rsid w:val="00AF62DE"/>
    <w:rsid w:val="00AF6525"/>
    <w:rsid w:val="00AF6CB7"/>
    <w:rsid w:val="00AF7647"/>
    <w:rsid w:val="00B00728"/>
    <w:rsid w:val="00B01029"/>
    <w:rsid w:val="00B01092"/>
    <w:rsid w:val="00B01CC2"/>
    <w:rsid w:val="00B01ED5"/>
    <w:rsid w:val="00B02DC9"/>
    <w:rsid w:val="00B0304E"/>
    <w:rsid w:val="00B03D01"/>
    <w:rsid w:val="00B03D76"/>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5F46"/>
    <w:rsid w:val="00B16E29"/>
    <w:rsid w:val="00B20377"/>
    <w:rsid w:val="00B20CF5"/>
    <w:rsid w:val="00B20D29"/>
    <w:rsid w:val="00B20E04"/>
    <w:rsid w:val="00B2140C"/>
    <w:rsid w:val="00B21D28"/>
    <w:rsid w:val="00B21FCC"/>
    <w:rsid w:val="00B24499"/>
    <w:rsid w:val="00B260F7"/>
    <w:rsid w:val="00B26960"/>
    <w:rsid w:val="00B2789A"/>
    <w:rsid w:val="00B27ECD"/>
    <w:rsid w:val="00B27FDA"/>
    <w:rsid w:val="00B309A8"/>
    <w:rsid w:val="00B3145F"/>
    <w:rsid w:val="00B31D2A"/>
    <w:rsid w:val="00B31DBE"/>
    <w:rsid w:val="00B33123"/>
    <w:rsid w:val="00B33517"/>
    <w:rsid w:val="00B33C90"/>
    <w:rsid w:val="00B342CB"/>
    <w:rsid w:val="00B342FD"/>
    <w:rsid w:val="00B350E5"/>
    <w:rsid w:val="00B3511E"/>
    <w:rsid w:val="00B36364"/>
    <w:rsid w:val="00B364BE"/>
    <w:rsid w:val="00B3707E"/>
    <w:rsid w:val="00B40690"/>
    <w:rsid w:val="00B4077C"/>
    <w:rsid w:val="00B40B6D"/>
    <w:rsid w:val="00B41ACC"/>
    <w:rsid w:val="00B41B24"/>
    <w:rsid w:val="00B42304"/>
    <w:rsid w:val="00B427B6"/>
    <w:rsid w:val="00B42F23"/>
    <w:rsid w:val="00B4347E"/>
    <w:rsid w:val="00B434D1"/>
    <w:rsid w:val="00B4397C"/>
    <w:rsid w:val="00B43D08"/>
    <w:rsid w:val="00B44497"/>
    <w:rsid w:val="00B459E1"/>
    <w:rsid w:val="00B45C0C"/>
    <w:rsid w:val="00B46946"/>
    <w:rsid w:val="00B47E19"/>
    <w:rsid w:val="00B50243"/>
    <w:rsid w:val="00B526FE"/>
    <w:rsid w:val="00B52F69"/>
    <w:rsid w:val="00B5466E"/>
    <w:rsid w:val="00B5572A"/>
    <w:rsid w:val="00B566DC"/>
    <w:rsid w:val="00B5698B"/>
    <w:rsid w:val="00B56DA6"/>
    <w:rsid w:val="00B57512"/>
    <w:rsid w:val="00B603D3"/>
    <w:rsid w:val="00B6043E"/>
    <w:rsid w:val="00B6108B"/>
    <w:rsid w:val="00B61830"/>
    <w:rsid w:val="00B61ED0"/>
    <w:rsid w:val="00B62F7C"/>
    <w:rsid w:val="00B63662"/>
    <w:rsid w:val="00B63A21"/>
    <w:rsid w:val="00B642C9"/>
    <w:rsid w:val="00B6438B"/>
    <w:rsid w:val="00B64496"/>
    <w:rsid w:val="00B6480E"/>
    <w:rsid w:val="00B64BD9"/>
    <w:rsid w:val="00B65005"/>
    <w:rsid w:val="00B6583F"/>
    <w:rsid w:val="00B65A27"/>
    <w:rsid w:val="00B66482"/>
    <w:rsid w:val="00B668D2"/>
    <w:rsid w:val="00B669BC"/>
    <w:rsid w:val="00B67BA6"/>
    <w:rsid w:val="00B67DC8"/>
    <w:rsid w:val="00B702D4"/>
    <w:rsid w:val="00B70E89"/>
    <w:rsid w:val="00B73413"/>
    <w:rsid w:val="00B73490"/>
    <w:rsid w:val="00B735BD"/>
    <w:rsid w:val="00B749E8"/>
    <w:rsid w:val="00B749F9"/>
    <w:rsid w:val="00B751D0"/>
    <w:rsid w:val="00B75A1B"/>
    <w:rsid w:val="00B75E3D"/>
    <w:rsid w:val="00B76E4F"/>
    <w:rsid w:val="00B77776"/>
    <w:rsid w:val="00B805C8"/>
    <w:rsid w:val="00B80D1E"/>
    <w:rsid w:val="00B81996"/>
    <w:rsid w:val="00B81BEA"/>
    <w:rsid w:val="00B83877"/>
    <w:rsid w:val="00B85463"/>
    <w:rsid w:val="00B85BCF"/>
    <w:rsid w:val="00B85C10"/>
    <w:rsid w:val="00B863B0"/>
    <w:rsid w:val="00B863D5"/>
    <w:rsid w:val="00B8659B"/>
    <w:rsid w:val="00B8788E"/>
    <w:rsid w:val="00B90C1B"/>
    <w:rsid w:val="00B91F92"/>
    <w:rsid w:val="00B923BE"/>
    <w:rsid w:val="00B92B3D"/>
    <w:rsid w:val="00B93758"/>
    <w:rsid w:val="00B93BA9"/>
    <w:rsid w:val="00B93F16"/>
    <w:rsid w:val="00B94104"/>
    <w:rsid w:val="00B94A52"/>
    <w:rsid w:val="00B95E4B"/>
    <w:rsid w:val="00B96979"/>
    <w:rsid w:val="00B96ABF"/>
    <w:rsid w:val="00BA19EB"/>
    <w:rsid w:val="00BA3551"/>
    <w:rsid w:val="00BA3854"/>
    <w:rsid w:val="00BA4A36"/>
    <w:rsid w:val="00BA4A99"/>
    <w:rsid w:val="00BA6938"/>
    <w:rsid w:val="00BA6F92"/>
    <w:rsid w:val="00BB003A"/>
    <w:rsid w:val="00BB01B6"/>
    <w:rsid w:val="00BB01B7"/>
    <w:rsid w:val="00BB01C2"/>
    <w:rsid w:val="00BB02ED"/>
    <w:rsid w:val="00BB066B"/>
    <w:rsid w:val="00BB079A"/>
    <w:rsid w:val="00BB0BA4"/>
    <w:rsid w:val="00BB1938"/>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312B"/>
    <w:rsid w:val="00BC40C3"/>
    <w:rsid w:val="00BC4286"/>
    <w:rsid w:val="00BC42DA"/>
    <w:rsid w:val="00BC530B"/>
    <w:rsid w:val="00BC5558"/>
    <w:rsid w:val="00BC5665"/>
    <w:rsid w:val="00BC57E6"/>
    <w:rsid w:val="00BC6BB6"/>
    <w:rsid w:val="00BC6E39"/>
    <w:rsid w:val="00BC784C"/>
    <w:rsid w:val="00BD0BFF"/>
    <w:rsid w:val="00BD1E36"/>
    <w:rsid w:val="00BD222D"/>
    <w:rsid w:val="00BD25DE"/>
    <w:rsid w:val="00BD36B4"/>
    <w:rsid w:val="00BD431E"/>
    <w:rsid w:val="00BD47F3"/>
    <w:rsid w:val="00BD48A5"/>
    <w:rsid w:val="00BD4D58"/>
    <w:rsid w:val="00BD5B39"/>
    <w:rsid w:val="00BD5F99"/>
    <w:rsid w:val="00BD62E0"/>
    <w:rsid w:val="00BD6642"/>
    <w:rsid w:val="00BD6A3B"/>
    <w:rsid w:val="00BD6EB8"/>
    <w:rsid w:val="00BD7830"/>
    <w:rsid w:val="00BE0CB3"/>
    <w:rsid w:val="00BE0F64"/>
    <w:rsid w:val="00BE1244"/>
    <w:rsid w:val="00BE223D"/>
    <w:rsid w:val="00BE2316"/>
    <w:rsid w:val="00BE25E9"/>
    <w:rsid w:val="00BE333C"/>
    <w:rsid w:val="00BE3551"/>
    <w:rsid w:val="00BE361E"/>
    <w:rsid w:val="00BE4571"/>
    <w:rsid w:val="00BE5C0A"/>
    <w:rsid w:val="00BE5D29"/>
    <w:rsid w:val="00BE692E"/>
    <w:rsid w:val="00BE69F0"/>
    <w:rsid w:val="00BE6BB3"/>
    <w:rsid w:val="00BE6BE8"/>
    <w:rsid w:val="00BE7116"/>
    <w:rsid w:val="00BE749A"/>
    <w:rsid w:val="00BE7C9A"/>
    <w:rsid w:val="00BE7FAA"/>
    <w:rsid w:val="00BF0E01"/>
    <w:rsid w:val="00BF1528"/>
    <w:rsid w:val="00BF19FB"/>
    <w:rsid w:val="00BF22F6"/>
    <w:rsid w:val="00BF29B9"/>
    <w:rsid w:val="00BF2CEA"/>
    <w:rsid w:val="00BF3123"/>
    <w:rsid w:val="00BF4120"/>
    <w:rsid w:val="00BF43D4"/>
    <w:rsid w:val="00BF4F8C"/>
    <w:rsid w:val="00BF57F4"/>
    <w:rsid w:val="00BF5CAB"/>
    <w:rsid w:val="00BF5F98"/>
    <w:rsid w:val="00BF65F9"/>
    <w:rsid w:val="00BF6769"/>
    <w:rsid w:val="00BF7173"/>
    <w:rsid w:val="00BF72BF"/>
    <w:rsid w:val="00BF7708"/>
    <w:rsid w:val="00BF797E"/>
    <w:rsid w:val="00BF7F8E"/>
    <w:rsid w:val="00C00CED"/>
    <w:rsid w:val="00C012E1"/>
    <w:rsid w:val="00C025FA"/>
    <w:rsid w:val="00C02A74"/>
    <w:rsid w:val="00C0318D"/>
    <w:rsid w:val="00C04EEA"/>
    <w:rsid w:val="00C05497"/>
    <w:rsid w:val="00C0567B"/>
    <w:rsid w:val="00C06270"/>
    <w:rsid w:val="00C071DC"/>
    <w:rsid w:val="00C07693"/>
    <w:rsid w:val="00C10428"/>
    <w:rsid w:val="00C10CA1"/>
    <w:rsid w:val="00C11420"/>
    <w:rsid w:val="00C114C5"/>
    <w:rsid w:val="00C11AC2"/>
    <w:rsid w:val="00C11AE6"/>
    <w:rsid w:val="00C12B30"/>
    <w:rsid w:val="00C12C9F"/>
    <w:rsid w:val="00C132D1"/>
    <w:rsid w:val="00C13E49"/>
    <w:rsid w:val="00C15EE0"/>
    <w:rsid w:val="00C1670C"/>
    <w:rsid w:val="00C16798"/>
    <w:rsid w:val="00C16879"/>
    <w:rsid w:val="00C1687E"/>
    <w:rsid w:val="00C17DC7"/>
    <w:rsid w:val="00C17FAF"/>
    <w:rsid w:val="00C208E6"/>
    <w:rsid w:val="00C20C17"/>
    <w:rsid w:val="00C21124"/>
    <w:rsid w:val="00C2121D"/>
    <w:rsid w:val="00C21D93"/>
    <w:rsid w:val="00C21DDF"/>
    <w:rsid w:val="00C22327"/>
    <w:rsid w:val="00C22605"/>
    <w:rsid w:val="00C22879"/>
    <w:rsid w:val="00C232FB"/>
    <w:rsid w:val="00C23576"/>
    <w:rsid w:val="00C23FD8"/>
    <w:rsid w:val="00C24FBB"/>
    <w:rsid w:val="00C25D42"/>
    <w:rsid w:val="00C27DA8"/>
    <w:rsid w:val="00C306AD"/>
    <w:rsid w:val="00C307AA"/>
    <w:rsid w:val="00C31ED4"/>
    <w:rsid w:val="00C32014"/>
    <w:rsid w:val="00C3309C"/>
    <w:rsid w:val="00C333B7"/>
    <w:rsid w:val="00C3353A"/>
    <w:rsid w:val="00C33601"/>
    <w:rsid w:val="00C3395A"/>
    <w:rsid w:val="00C3444D"/>
    <w:rsid w:val="00C34DF3"/>
    <w:rsid w:val="00C351FD"/>
    <w:rsid w:val="00C35758"/>
    <w:rsid w:val="00C35F0E"/>
    <w:rsid w:val="00C36101"/>
    <w:rsid w:val="00C40B7E"/>
    <w:rsid w:val="00C42728"/>
    <w:rsid w:val="00C42952"/>
    <w:rsid w:val="00C437DD"/>
    <w:rsid w:val="00C4398D"/>
    <w:rsid w:val="00C44EBA"/>
    <w:rsid w:val="00C44FDE"/>
    <w:rsid w:val="00C455F8"/>
    <w:rsid w:val="00C45EDD"/>
    <w:rsid w:val="00C461E1"/>
    <w:rsid w:val="00C46612"/>
    <w:rsid w:val="00C471EB"/>
    <w:rsid w:val="00C507C2"/>
    <w:rsid w:val="00C5162B"/>
    <w:rsid w:val="00C51706"/>
    <w:rsid w:val="00C51AFF"/>
    <w:rsid w:val="00C52E09"/>
    <w:rsid w:val="00C534F7"/>
    <w:rsid w:val="00C554AE"/>
    <w:rsid w:val="00C55C4C"/>
    <w:rsid w:val="00C5629C"/>
    <w:rsid w:val="00C56F52"/>
    <w:rsid w:val="00C5795B"/>
    <w:rsid w:val="00C60C14"/>
    <w:rsid w:val="00C60E76"/>
    <w:rsid w:val="00C60EDA"/>
    <w:rsid w:val="00C6140A"/>
    <w:rsid w:val="00C619FE"/>
    <w:rsid w:val="00C6342A"/>
    <w:rsid w:val="00C640FD"/>
    <w:rsid w:val="00C654DC"/>
    <w:rsid w:val="00C658A5"/>
    <w:rsid w:val="00C66381"/>
    <w:rsid w:val="00C6646E"/>
    <w:rsid w:val="00C674A5"/>
    <w:rsid w:val="00C67589"/>
    <w:rsid w:val="00C6791F"/>
    <w:rsid w:val="00C70554"/>
    <w:rsid w:val="00C705EF"/>
    <w:rsid w:val="00C70903"/>
    <w:rsid w:val="00C70B2B"/>
    <w:rsid w:val="00C70B79"/>
    <w:rsid w:val="00C71F96"/>
    <w:rsid w:val="00C72A44"/>
    <w:rsid w:val="00C72C81"/>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5B"/>
    <w:rsid w:val="00C84FBA"/>
    <w:rsid w:val="00C856E9"/>
    <w:rsid w:val="00C87A6D"/>
    <w:rsid w:val="00C909B5"/>
    <w:rsid w:val="00C91EF2"/>
    <w:rsid w:val="00C92345"/>
    <w:rsid w:val="00C927DB"/>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51F3"/>
    <w:rsid w:val="00CA6C35"/>
    <w:rsid w:val="00CA6CDF"/>
    <w:rsid w:val="00CA76AC"/>
    <w:rsid w:val="00CA7995"/>
    <w:rsid w:val="00CA7D84"/>
    <w:rsid w:val="00CB0357"/>
    <w:rsid w:val="00CB18E1"/>
    <w:rsid w:val="00CB1D0F"/>
    <w:rsid w:val="00CB2B53"/>
    <w:rsid w:val="00CB2DE6"/>
    <w:rsid w:val="00CB3723"/>
    <w:rsid w:val="00CB4900"/>
    <w:rsid w:val="00CB4B04"/>
    <w:rsid w:val="00CB529D"/>
    <w:rsid w:val="00CB710A"/>
    <w:rsid w:val="00CB74C7"/>
    <w:rsid w:val="00CB7665"/>
    <w:rsid w:val="00CC0D74"/>
    <w:rsid w:val="00CC166B"/>
    <w:rsid w:val="00CC1A46"/>
    <w:rsid w:val="00CC293B"/>
    <w:rsid w:val="00CC2D8C"/>
    <w:rsid w:val="00CC31B5"/>
    <w:rsid w:val="00CC371D"/>
    <w:rsid w:val="00CC38A9"/>
    <w:rsid w:val="00CC3D7E"/>
    <w:rsid w:val="00CC40C9"/>
    <w:rsid w:val="00CC4494"/>
    <w:rsid w:val="00CC4A59"/>
    <w:rsid w:val="00CC56F5"/>
    <w:rsid w:val="00CC5D5A"/>
    <w:rsid w:val="00CC68EF"/>
    <w:rsid w:val="00CC7F81"/>
    <w:rsid w:val="00CD0476"/>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3B62"/>
    <w:rsid w:val="00CE457A"/>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5DEA"/>
    <w:rsid w:val="00CF7232"/>
    <w:rsid w:val="00CF7E52"/>
    <w:rsid w:val="00D01174"/>
    <w:rsid w:val="00D015CB"/>
    <w:rsid w:val="00D015EB"/>
    <w:rsid w:val="00D01BB0"/>
    <w:rsid w:val="00D021DD"/>
    <w:rsid w:val="00D030B2"/>
    <w:rsid w:val="00D03D34"/>
    <w:rsid w:val="00D03F80"/>
    <w:rsid w:val="00D04E3A"/>
    <w:rsid w:val="00D07550"/>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2E7"/>
    <w:rsid w:val="00D22E1F"/>
    <w:rsid w:val="00D22F7E"/>
    <w:rsid w:val="00D234E2"/>
    <w:rsid w:val="00D23B6E"/>
    <w:rsid w:val="00D23D80"/>
    <w:rsid w:val="00D25AD6"/>
    <w:rsid w:val="00D2652D"/>
    <w:rsid w:val="00D26A0E"/>
    <w:rsid w:val="00D27447"/>
    <w:rsid w:val="00D2756E"/>
    <w:rsid w:val="00D27845"/>
    <w:rsid w:val="00D27A08"/>
    <w:rsid w:val="00D301C8"/>
    <w:rsid w:val="00D30212"/>
    <w:rsid w:val="00D30326"/>
    <w:rsid w:val="00D3046C"/>
    <w:rsid w:val="00D3097A"/>
    <w:rsid w:val="00D32165"/>
    <w:rsid w:val="00D322C4"/>
    <w:rsid w:val="00D32B14"/>
    <w:rsid w:val="00D32EE8"/>
    <w:rsid w:val="00D330FA"/>
    <w:rsid w:val="00D340D3"/>
    <w:rsid w:val="00D34B5C"/>
    <w:rsid w:val="00D35379"/>
    <w:rsid w:val="00D36057"/>
    <w:rsid w:val="00D36129"/>
    <w:rsid w:val="00D40321"/>
    <w:rsid w:val="00D405F0"/>
    <w:rsid w:val="00D41357"/>
    <w:rsid w:val="00D42012"/>
    <w:rsid w:val="00D426EF"/>
    <w:rsid w:val="00D42921"/>
    <w:rsid w:val="00D4321F"/>
    <w:rsid w:val="00D45B9D"/>
    <w:rsid w:val="00D45F1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3FE9"/>
    <w:rsid w:val="00D65C81"/>
    <w:rsid w:val="00D667C7"/>
    <w:rsid w:val="00D66CB4"/>
    <w:rsid w:val="00D67DEB"/>
    <w:rsid w:val="00D70D9D"/>
    <w:rsid w:val="00D70DD7"/>
    <w:rsid w:val="00D70F99"/>
    <w:rsid w:val="00D710B9"/>
    <w:rsid w:val="00D72F65"/>
    <w:rsid w:val="00D7355E"/>
    <w:rsid w:val="00D74B48"/>
    <w:rsid w:val="00D75372"/>
    <w:rsid w:val="00D758D7"/>
    <w:rsid w:val="00D77B5C"/>
    <w:rsid w:val="00D80974"/>
    <w:rsid w:val="00D81793"/>
    <w:rsid w:val="00D826C1"/>
    <w:rsid w:val="00D82E21"/>
    <w:rsid w:val="00D83C05"/>
    <w:rsid w:val="00D83DF5"/>
    <w:rsid w:val="00D84410"/>
    <w:rsid w:val="00D84673"/>
    <w:rsid w:val="00D84CD5"/>
    <w:rsid w:val="00D86188"/>
    <w:rsid w:val="00D86E94"/>
    <w:rsid w:val="00D8721E"/>
    <w:rsid w:val="00D87A9B"/>
    <w:rsid w:val="00D87E45"/>
    <w:rsid w:val="00D90209"/>
    <w:rsid w:val="00D91EAF"/>
    <w:rsid w:val="00D928A4"/>
    <w:rsid w:val="00D92C28"/>
    <w:rsid w:val="00D93986"/>
    <w:rsid w:val="00D93DF5"/>
    <w:rsid w:val="00D94131"/>
    <w:rsid w:val="00D94BE0"/>
    <w:rsid w:val="00D95287"/>
    <w:rsid w:val="00D9542C"/>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724"/>
    <w:rsid w:val="00DA695D"/>
    <w:rsid w:val="00DA7AD7"/>
    <w:rsid w:val="00DA7DF6"/>
    <w:rsid w:val="00DB010B"/>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2A20"/>
    <w:rsid w:val="00DC2EF3"/>
    <w:rsid w:val="00DC3FC9"/>
    <w:rsid w:val="00DC4F44"/>
    <w:rsid w:val="00DC52F5"/>
    <w:rsid w:val="00DC5424"/>
    <w:rsid w:val="00DC5742"/>
    <w:rsid w:val="00DC59BA"/>
    <w:rsid w:val="00DC6243"/>
    <w:rsid w:val="00DC6A10"/>
    <w:rsid w:val="00DD0835"/>
    <w:rsid w:val="00DD08B8"/>
    <w:rsid w:val="00DD1A1E"/>
    <w:rsid w:val="00DD1DA4"/>
    <w:rsid w:val="00DD23A7"/>
    <w:rsid w:val="00DD4E25"/>
    <w:rsid w:val="00DD5259"/>
    <w:rsid w:val="00DD7025"/>
    <w:rsid w:val="00DD7AB3"/>
    <w:rsid w:val="00DD7BFB"/>
    <w:rsid w:val="00DD7D6B"/>
    <w:rsid w:val="00DE251E"/>
    <w:rsid w:val="00DE2669"/>
    <w:rsid w:val="00DE26CD"/>
    <w:rsid w:val="00DE445B"/>
    <w:rsid w:val="00DE525B"/>
    <w:rsid w:val="00DE5454"/>
    <w:rsid w:val="00DE6518"/>
    <w:rsid w:val="00DE6BA6"/>
    <w:rsid w:val="00DE6C22"/>
    <w:rsid w:val="00DF0E1E"/>
    <w:rsid w:val="00DF12B0"/>
    <w:rsid w:val="00DF1C3F"/>
    <w:rsid w:val="00DF2566"/>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07B66"/>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0C5"/>
    <w:rsid w:val="00E377F8"/>
    <w:rsid w:val="00E411DC"/>
    <w:rsid w:val="00E412FF"/>
    <w:rsid w:val="00E417FD"/>
    <w:rsid w:val="00E41CCF"/>
    <w:rsid w:val="00E41D78"/>
    <w:rsid w:val="00E4229E"/>
    <w:rsid w:val="00E4254F"/>
    <w:rsid w:val="00E455AB"/>
    <w:rsid w:val="00E45608"/>
    <w:rsid w:val="00E45A53"/>
    <w:rsid w:val="00E46129"/>
    <w:rsid w:val="00E4661D"/>
    <w:rsid w:val="00E46F17"/>
    <w:rsid w:val="00E475B6"/>
    <w:rsid w:val="00E47854"/>
    <w:rsid w:val="00E52A22"/>
    <w:rsid w:val="00E53A29"/>
    <w:rsid w:val="00E53F3B"/>
    <w:rsid w:val="00E54118"/>
    <w:rsid w:val="00E54BA2"/>
    <w:rsid w:val="00E54FD6"/>
    <w:rsid w:val="00E552F5"/>
    <w:rsid w:val="00E553A2"/>
    <w:rsid w:val="00E556E0"/>
    <w:rsid w:val="00E55A39"/>
    <w:rsid w:val="00E55E3E"/>
    <w:rsid w:val="00E55F9C"/>
    <w:rsid w:val="00E56D2B"/>
    <w:rsid w:val="00E57C3E"/>
    <w:rsid w:val="00E57F0E"/>
    <w:rsid w:val="00E60AAD"/>
    <w:rsid w:val="00E60BB6"/>
    <w:rsid w:val="00E60BE0"/>
    <w:rsid w:val="00E60FD4"/>
    <w:rsid w:val="00E61790"/>
    <w:rsid w:val="00E61A44"/>
    <w:rsid w:val="00E61F6D"/>
    <w:rsid w:val="00E62000"/>
    <w:rsid w:val="00E625BD"/>
    <w:rsid w:val="00E6264C"/>
    <w:rsid w:val="00E62C42"/>
    <w:rsid w:val="00E6374D"/>
    <w:rsid w:val="00E63C69"/>
    <w:rsid w:val="00E6612E"/>
    <w:rsid w:val="00E664B3"/>
    <w:rsid w:val="00E670A9"/>
    <w:rsid w:val="00E67346"/>
    <w:rsid w:val="00E67D8F"/>
    <w:rsid w:val="00E705CB"/>
    <w:rsid w:val="00E71AFB"/>
    <w:rsid w:val="00E71D66"/>
    <w:rsid w:val="00E723F4"/>
    <w:rsid w:val="00E730D8"/>
    <w:rsid w:val="00E75056"/>
    <w:rsid w:val="00E759B2"/>
    <w:rsid w:val="00E76400"/>
    <w:rsid w:val="00E77E20"/>
    <w:rsid w:val="00E80652"/>
    <w:rsid w:val="00E80A1B"/>
    <w:rsid w:val="00E80E45"/>
    <w:rsid w:val="00E8162A"/>
    <w:rsid w:val="00E818EB"/>
    <w:rsid w:val="00E819BB"/>
    <w:rsid w:val="00E81C14"/>
    <w:rsid w:val="00E826F3"/>
    <w:rsid w:val="00E82729"/>
    <w:rsid w:val="00E832D4"/>
    <w:rsid w:val="00E838FD"/>
    <w:rsid w:val="00E83BE4"/>
    <w:rsid w:val="00E83D5B"/>
    <w:rsid w:val="00E85230"/>
    <w:rsid w:val="00E8534D"/>
    <w:rsid w:val="00E85932"/>
    <w:rsid w:val="00E85B14"/>
    <w:rsid w:val="00E8681D"/>
    <w:rsid w:val="00E87919"/>
    <w:rsid w:val="00E907BD"/>
    <w:rsid w:val="00E9354F"/>
    <w:rsid w:val="00E93E2C"/>
    <w:rsid w:val="00E94584"/>
    <w:rsid w:val="00E94F06"/>
    <w:rsid w:val="00E954D0"/>
    <w:rsid w:val="00E95FDA"/>
    <w:rsid w:val="00EA0574"/>
    <w:rsid w:val="00EA077B"/>
    <w:rsid w:val="00EA0FCA"/>
    <w:rsid w:val="00EA179F"/>
    <w:rsid w:val="00EA191A"/>
    <w:rsid w:val="00EA1D93"/>
    <w:rsid w:val="00EA2290"/>
    <w:rsid w:val="00EA2A14"/>
    <w:rsid w:val="00EA358A"/>
    <w:rsid w:val="00EA47B6"/>
    <w:rsid w:val="00EA4981"/>
    <w:rsid w:val="00EA4A3A"/>
    <w:rsid w:val="00EA4DAC"/>
    <w:rsid w:val="00EA5080"/>
    <w:rsid w:val="00EA547E"/>
    <w:rsid w:val="00EA7AB8"/>
    <w:rsid w:val="00EB006D"/>
    <w:rsid w:val="00EB2006"/>
    <w:rsid w:val="00EB201C"/>
    <w:rsid w:val="00EB2833"/>
    <w:rsid w:val="00EB2A66"/>
    <w:rsid w:val="00EB2B81"/>
    <w:rsid w:val="00EB33B3"/>
    <w:rsid w:val="00EB4349"/>
    <w:rsid w:val="00EB4F9C"/>
    <w:rsid w:val="00EB7356"/>
    <w:rsid w:val="00EB772F"/>
    <w:rsid w:val="00EB7F1C"/>
    <w:rsid w:val="00EC0178"/>
    <w:rsid w:val="00EC127B"/>
    <w:rsid w:val="00EC129C"/>
    <w:rsid w:val="00EC18AC"/>
    <w:rsid w:val="00EC1DC0"/>
    <w:rsid w:val="00EC23E2"/>
    <w:rsid w:val="00EC259C"/>
    <w:rsid w:val="00EC2A97"/>
    <w:rsid w:val="00EC2DAB"/>
    <w:rsid w:val="00EC330C"/>
    <w:rsid w:val="00EC34B5"/>
    <w:rsid w:val="00EC3693"/>
    <w:rsid w:val="00EC3EFB"/>
    <w:rsid w:val="00EC45AF"/>
    <w:rsid w:val="00EC6009"/>
    <w:rsid w:val="00EC687A"/>
    <w:rsid w:val="00EC691C"/>
    <w:rsid w:val="00ED05CE"/>
    <w:rsid w:val="00ED12FB"/>
    <w:rsid w:val="00ED2068"/>
    <w:rsid w:val="00ED2178"/>
    <w:rsid w:val="00ED2286"/>
    <w:rsid w:val="00ED2764"/>
    <w:rsid w:val="00ED2985"/>
    <w:rsid w:val="00ED4149"/>
    <w:rsid w:val="00ED423E"/>
    <w:rsid w:val="00ED4262"/>
    <w:rsid w:val="00ED4850"/>
    <w:rsid w:val="00ED4E59"/>
    <w:rsid w:val="00ED5057"/>
    <w:rsid w:val="00ED5066"/>
    <w:rsid w:val="00ED7525"/>
    <w:rsid w:val="00ED7FA0"/>
    <w:rsid w:val="00EE1502"/>
    <w:rsid w:val="00EE2541"/>
    <w:rsid w:val="00EE2940"/>
    <w:rsid w:val="00EE2C62"/>
    <w:rsid w:val="00EE2CB1"/>
    <w:rsid w:val="00EE4044"/>
    <w:rsid w:val="00EE4F63"/>
    <w:rsid w:val="00EE59F8"/>
    <w:rsid w:val="00EE5A93"/>
    <w:rsid w:val="00EE621B"/>
    <w:rsid w:val="00EE663D"/>
    <w:rsid w:val="00EE7944"/>
    <w:rsid w:val="00EE7B42"/>
    <w:rsid w:val="00EF0A29"/>
    <w:rsid w:val="00EF1C69"/>
    <w:rsid w:val="00EF1ED1"/>
    <w:rsid w:val="00EF3164"/>
    <w:rsid w:val="00EF3392"/>
    <w:rsid w:val="00EF3910"/>
    <w:rsid w:val="00EF537E"/>
    <w:rsid w:val="00EF6248"/>
    <w:rsid w:val="00EF72FD"/>
    <w:rsid w:val="00EF7533"/>
    <w:rsid w:val="00F00947"/>
    <w:rsid w:val="00F00DC7"/>
    <w:rsid w:val="00F02286"/>
    <w:rsid w:val="00F02945"/>
    <w:rsid w:val="00F048F1"/>
    <w:rsid w:val="00F04C22"/>
    <w:rsid w:val="00F04EA7"/>
    <w:rsid w:val="00F053AC"/>
    <w:rsid w:val="00F06164"/>
    <w:rsid w:val="00F07705"/>
    <w:rsid w:val="00F077BA"/>
    <w:rsid w:val="00F07CDE"/>
    <w:rsid w:val="00F11246"/>
    <w:rsid w:val="00F11B2D"/>
    <w:rsid w:val="00F127D1"/>
    <w:rsid w:val="00F12F72"/>
    <w:rsid w:val="00F13A01"/>
    <w:rsid w:val="00F13C51"/>
    <w:rsid w:val="00F14A8C"/>
    <w:rsid w:val="00F14CB1"/>
    <w:rsid w:val="00F15035"/>
    <w:rsid w:val="00F155C3"/>
    <w:rsid w:val="00F15953"/>
    <w:rsid w:val="00F15E4C"/>
    <w:rsid w:val="00F160D5"/>
    <w:rsid w:val="00F166CE"/>
    <w:rsid w:val="00F1696E"/>
    <w:rsid w:val="00F21CC9"/>
    <w:rsid w:val="00F22A63"/>
    <w:rsid w:val="00F22AA2"/>
    <w:rsid w:val="00F238E8"/>
    <w:rsid w:val="00F24B07"/>
    <w:rsid w:val="00F260BD"/>
    <w:rsid w:val="00F26449"/>
    <w:rsid w:val="00F2669C"/>
    <w:rsid w:val="00F2730D"/>
    <w:rsid w:val="00F276EE"/>
    <w:rsid w:val="00F279A2"/>
    <w:rsid w:val="00F30176"/>
    <w:rsid w:val="00F3123B"/>
    <w:rsid w:val="00F31623"/>
    <w:rsid w:val="00F31926"/>
    <w:rsid w:val="00F31E3C"/>
    <w:rsid w:val="00F3334A"/>
    <w:rsid w:val="00F33535"/>
    <w:rsid w:val="00F34EB6"/>
    <w:rsid w:val="00F3577D"/>
    <w:rsid w:val="00F35981"/>
    <w:rsid w:val="00F35FD9"/>
    <w:rsid w:val="00F3633B"/>
    <w:rsid w:val="00F36822"/>
    <w:rsid w:val="00F36841"/>
    <w:rsid w:val="00F3714F"/>
    <w:rsid w:val="00F40763"/>
    <w:rsid w:val="00F40B15"/>
    <w:rsid w:val="00F41DB7"/>
    <w:rsid w:val="00F42439"/>
    <w:rsid w:val="00F42AD5"/>
    <w:rsid w:val="00F439E4"/>
    <w:rsid w:val="00F44643"/>
    <w:rsid w:val="00F44768"/>
    <w:rsid w:val="00F449E3"/>
    <w:rsid w:val="00F45597"/>
    <w:rsid w:val="00F462DC"/>
    <w:rsid w:val="00F46842"/>
    <w:rsid w:val="00F47037"/>
    <w:rsid w:val="00F47372"/>
    <w:rsid w:val="00F476AB"/>
    <w:rsid w:val="00F50404"/>
    <w:rsid w:val="00F51A47"/>
    <w:rsid w:val="00F51B6E"/>
    <w:rsid w:val="00F523CF"/>
    <w:rsid w:val="00F52D0E"/>
    <w:rsid w:val="00F53547"/>
    <w:rsid w:val="00F535B1"/>
    <w:rsid w:val="00F53D6B"/>
    <w:rsid w:val="00F54270"/>
    <w:rsid w:val="00F54D26"/>
    <w:rsid w:val="00F558CF"/>
    <w:rsid w:val="00F55EB5"/>
    <w:rsid w:val="00F57EAB"/>
    <w:rsid w:val="00F60A6D"/>
    <w:rsid w:val="00F60C53"/>
    <w:rsid w:val="00F60FA0"/>
    <w:rsid w:val="00F610D7"/>
    <w:rsid w:val="00F65842"/>
    <w:rsid w:val="00F658FA"/>
    <w:rsid w:val="00F6710F"/>
    <w:rsid w:val="00F67768"/>
    <w:rsid w:val="00F677FA"/>
    <w:rsid w:val="00F70A69"/>
    <w:rsid w:val="00F70F7D"/>
    <w:rsid w:val="00F715E8"/>
    <w:rsid w:val="00F71CEC"/>
    <w:rsid w:val="00F71E66"/>
    <w:rsid w:val="00F72D01"/>
    <w:rsid w:val="00F7456B"/>
    <w:rsid w:val="00F74908"/>
    <w:rsid w:val="00F74FD4"/>
    <w:rsid w:val="00F756CA"/>
    <w:rsid w:val="00F7686A"/>
    <w:rsid w:val="00F77DB9"/>
    <w:rsid w:val="00F802AE"/>
    <w:rsid w:val="00F812A5"/>
    <w:rsid w:val="00F81694"/>
    <w:rsid w:val="00F81D42"/>
    <w:rsid w:val="00F820DC"/>
    <w:rsid w:val="00F827B7"/>
    <w:rsid w:val="00F833FE"/>
    <w:rsid w:val="00F83CEF"/>
    <w:rsid w:val="00F83FD8"/>
    <w:rsid w:val="00F84229"/>
    <w:rsid w:val="00F84DB6"/>
    <w:rsid w:val="00F850EF"/>
    <w:rsid w:val="00F85376"/>
    <w:rsid w:val="00F854C5"/>
    <w:rsid w:val="00F85B1E"/>
    <w:rsid w:val="00F86AE1"/>
    <w:rsid w:val="00F873E0"/>
    <w:rsid w:val="00F917E9"/>
    <w:rsid w:val="00F9186E"/>
    <w:rsid w:val="00F91AD5"/>
    <w:rsid w:val="00F9207F"/>
    <w:rsid w:val="00F92D1D"/>
    <w:rsid w:val="00F9322D"/>
    <w:rsid w:val="00F93245"/>
    <w:rsid w:val="00F93696"/>
    <w:rsid w:val="00F94166"/>
    <w:rsid w:val="00F95137"/>
    <w:rsid w:val="00F9643C"/>
    <w:rsid w:val="00F96B30"/>
    <w:rsid w:val="00F96D4C"/>
    <w:rsid w:val="00FA0881"/>
    <w:rsid w:val="00FA0B1F"/>
    <w:rsid w:val="00FA19C4"/>
    <w:rsid w:val="00FA1B96"/>
    <w:rsid w:val="00FA2488"/>
    <w:rsid w:val="00FA2C3F"/>
    <w:rsid w:val="00FA376D"/>
    <w:rsid w:val="00FA3D82"/>
    <w:rsid w:val="00FA589F"/>
    <w:rsid w:val="00FA78D6"/>
    <w:rsid w:val="00FB004C"/>
    <w:rsid w:val="00FB04A1"/>
    <w:rsid w:val="00FB1236"/>
    <w:rsid w:val="00FB285E"/>
    <w:rsid w:val="00FB2FE6"/>
    <w:rsid w:val="00FB5A67"/>
    <w:rsid w:val="00FC068D"/>
    <w:rsid w:val="00FC1414"/>
    <w:rsid w:val="00FC20B1"/>
    <w:rsid w:val="00FC278A"/>
    <w:rsid w:val="00FC3A2B"/>
    <w:rsid w:val="00FC3F35"/>
    <w:rsid w:val="00FC47A1"/>
    <w:rsid w:val="00FC565D"/>
    <w:rsid w:val="00FC5C76"/>
    <w:rsid w:val="00FC6A87"/>
    <w:rsid w:val="00FC70EB"/>
    <w:rsid w:val="00FC72C3"/>
    <w:rsid w:val="00FD0680"/>
    <w:rsid w:val="00FD1657"/>
    <w:rsid w:val="00FD2794"/>
    <w:rsid w:val="00FD2AAC"/>
    <w:rsid w:val="00FD32A0"/>
    <w:rsid w:val="00FD3D94"/>
    <w:rsid w:val="00FD4B02"/>
    <w:rsid w:val="00FD4FAC"/>
    <w:rsid w:val="00FD6ECD"/>
    <w:rsid w:val="00FD7435"/>
    <w:rsid w:val="00FD75D9"/>
    <w:rsid w:val="00FD79D9"/>
    <w:rsid w:val="00FE0921"/>
    <w:rsid w:val="00FE20D7"/>
    <w:rsid w:val="00FE2F10"/>
    <w:rsid w:val="00FE376E"/>
    <w:rsid w:val="00FE38EA"/>
    <w:rsid w:val="00FE42A8"/>
    <w:rsid w:val="00FE43E2"/>
    <w:rsid w:val="00FE466D"/>
    <w:rsid w:val="00FE47F2"/>
    <w:rsid w:val="00FE49D2"/>
    <w:rsid w:val="00FE4DE6"/>
    <w:rsid w:val="00FE6454"/>
    <w:rsid w:val="00FE6722"/>
    <w:rsid w:val="00FE67AF"/>
    <w:rsid w:val="00FE7C62"/>
    <w:rsid w:val="00FF0ADA"/>
    <w:rsid w:val="00FF1C68"/>
    <w:rsid w:val="00FF2178"/>
    <w:rsid w:val="00FF2598"/>
    <w:rsid w:val="00FF52FB"/>
    <w:rsid w:val="00FF650B"/>
    <w:rsid w:val="00FF6B25"/>
    <w:rsid w:val="00FF6E52"/>
    <w:rsid w:val="00FF6F4C"/>
    <w:rsid w:val="00FF78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96A1D200-7CE3-4965-B9DA-598E829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2"/>
      </w:numPr>
    </w:pPr>
  </w:style>
  <w:style w:type="numbering" w:customStyle="1" w:styleId="ImportedStyle5">
    <w:name w:val="Imported Style 5"/>
    <w:rsid w:val="00023602"/>
    <w:pPr>
      <w:numPr>
        <w:numId w:val="3"/>
      </w:numPr>
    </w:pPr>
  </w:style>
  <w:style w:type="numbering" w:customStyle="1" w:styleId="ImportedStyle1">
    <w:name w:val="Imported Style 1"/>
    <w:rsid w:val="00023602"/>
    <w:pPr>
      <w:numPr>
        <w:numId w:val="4"/>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5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BF5F98"/>
    <w:pPr>
      <w:suppressAutoHyphens w:val="0"/>
      <w:spacing w:after="0" w:line="240" w:lineRule="auto"/>
    </w:pPr>
    <w:rPr>
      <w:rFonts w:ascii="Helvetica" w:eastAsiaTheme="minorHAnsi" w:hAnsi="Helvetica" w:cs="Helvetica"/>
      <w:color w:val="000000"/>
      <w:sz w:val="24"/>
      <w:szCs w:val="24"/>
      <w:lang w:eastAsia="en-US"/>
    </w:rPr>
  </w:style>
  <w:style w:type="paragraph" w:styleId="ListBullet">
    <w:name w:val="List Bullet"/>
    <w:basedOn w:val="Normal"/>
    <w:uiPriority w:val="99"/>
    <w:unhideWhenUsed/>
    <w:rsid w:val="009F3BAA"/>
    <w:pPr>
      <w:numPr>
        <w:numId w:val="14"/>
      </w:numPr>
      <w:pBdr>
        <w:top w:val="nil"/>
        <w:left w:val="nil"/>
        <w:bottom w:val="nil"/>
        <w:right w:val="nil"/>
        <w:between w:val="nil"/>
        <w:bar w:val="nil"/>
      </w:pBdr>
      <w:suppressAutoHyphens w:val="0"/>
      <w:spacing w:after="0" w:line="240" w:lineRule="auto"/>
      <w:contextualSpacing/>
    </w:pPr>
    <w:rPr>
      <w:rFonts w:ascii="Times New Roman" w:eastAsia="Arial Unicode MS" w:hAnsi="Times New Roman" w:cs="Times New Roman"/>
      <w:sz w:val="24"/>
      <w:szCs w:val="24"/>
      <w:bdr w:val="nil"/>
      <w:lang w:eastAsia="en-US"/>
    </w:rPr>
  </w:style>
  <w:style w:type="numbering" w:customStyle="1" w:styleId="Bullet">
    <w:name w:val="Bullet"/>
    <w:rsid w:val="003F259B"/>
    <w:pPr>
      <w:numPr>
        <w:numId w:val="25"/>
      </w:numPr>
    </w:pPr>
  </w:style>
  <w:style w:type="paragraph" w:customStyle="1" w:styleId="Footnote">
    <w:name w:val="Footnote"/>
    <w:rsid w:val="003F259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yline">
    <w:name w:val="byline"/>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timestamp">
    <w:name w:val="timestamp"/>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divider">
    <w:name w:val="divider"/>
    <w:basedOn w:val="DefaultParagraphFont"/>
    <w:rsid w:val="00EC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34">
      <w:bodyDiv w:val="1"/>
      <w:marLeft w:val="0"/>
      <w:marRight w:val="0"/>
      <w:marTop w:val="0"/>
      <w:marBottom w:val="0"/>
      <w:divBdr>
        <w:top w:val="none" w:sz="0" w:space="0" w:color="auto"/>
        <w:left w:val="none" w:sz="0" w:space="0" w:color="auto"/>
        <w:bottom w:val="none" w:sz="0" w:space="0" w:color="auto"/>
        <w:right w:val="none" w:sz="0" w:space="0" w:color="auto"/>
      </w:divBdr>
    </w:div>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39475671">
      <w:bodyDiv w:val="1"/>
      <w:marLeft w:val="0"/>
      <w:marRight w:val="0"/>
      <w:marTop w:val="0"/>
      <w:marBottom w:val="0"/>
      <w:divBdr>
        <w:top w:val="none" w:sz="0" w:space="0" w:color="auto"/>
        <w:left w:val="none" w:sz="0" w:space="0" w:color="auto"/>
        <w:bottom w:val="none" w:sz="0" w:space="0" w:color="auto"/>
        <w:right w:val="none" w:sz="0" w:space="0" w:color="auto"/>
      </w:divBdr>
    </w:div>
    <w:div w:id="43799998">
      <w:bodyDiv w:val="1"/>
      <w:marLeft w:val="0"/>
      <w:marRight w:val="0"/>
      <w:marTop w:val="0"/>
      <w:marBottom w:val="0"/>
      <w:divBdr>
        <w:top w:val="none" w:sz="0" w:space="0" w:color="auto"/>
        <w:left w:val="none" w:sz="0" w:space="0" w:color="auto"/>
        <w:bottom w:val="none" w:sz="0" w:space="0" w:color="auto"/>
        <w:right w:val="none" w:sz="0" w:space="0" w:color="auto"/>
      </w:divBdr>
    </w:div>
    <w:div w:id="50929541">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89814907">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99496298">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44665038">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6971197">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78929096">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2794440">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499748">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1371834">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48746208">
      <w:bodyDiv w:val="1"/>
      <w:marLeft w:val="0"/>
      <w:marRight w:val="0"/>
      <w:marTop w:val="0"/>
      <w:marBottom w:val="0"/>
      <w:divBdr>
        <w:top w:val="none" w:sz="0" w:space="0" w:color="auto"/>
        <w:left w:val="none" w:sz="0" w:space="0" w:color="auto"/>
        <w:bottom w:val="none" w:sz="0" w:space="0" w:color="auto"/>
        <w:right w:val="none" w:sz="0" w:space="0" w:color="auto"/>
      </w:divBdr>
    </w:div>
    <w:div w:id="468018173">
      <w:bodyDiv w:val="1"/>
      <w:marLeft w:val="0"/>
      <w:marRight w:val="0"/>
      <w:marTop w:val="0"/>
      <w:marBottom w:val="0"/>
      <w:divBdr>
        <w:top w:val="none" w:sz="0" w:space="0" w:color="auto"/>
        <w:left w:val="none" w:sz="0" w:space="0" w:color="auto"/>
        <w:bottom w:val="none" w:sz="0" w:space="0" w:color="auto"/>
        <w:right w:val="none" w:sz="0" w:space="0" w:color="auto"/>
      </w:divBdr>
    </w:div>
    <w:div w:id="472410274">
      <w:bodyDiv w:val="1"/>
      <w:marLeft w:val="0"/>
      <w:marRight w:val="0"/>
      <w:marTop w:val="0"/>
      <w:marBottom w:val="0"/>
      <w:divBdr>
        <w:top w:val="none" w:sz="0" w:space="0" w:color="auto"/>
        <w:left w:val="none" w:sz="0" w:space="0" w:color="auto"/>
        <w:bottom w:val="none" w:sz="0" w:space="0" w:color="auto"/>
        <w:right w:val="none" w:sz="0" w:space="0" w:color="auto"/>
      </w:divBdr>
    </w:div>
    <w:div w:id="474564675">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7890164">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6503762">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8530069">
      <w:bodyDiv w:val="1"/>
      <w:marLeft w:val="0"/>
      <w:marRight w:val="0"/>
      <w:marTop w:val="0"/>
      <w:marBottom w:val="0"/>
      <w:divBdr>
        <w:top w:val="none" w:sz="0" w:space="0" w:color="auto"/>
        <w:left w:val="none" w:sz="0" w:space="0" w:color="auto"/>
        <w:bottom w:val="none" w:sz="0" w:space="0" w:color="auto"/>
        <w:right w:val="none" w:sz="0" w:space="0" w:color="auto"/>
      </w:divBdr>
    </w:div>
    <w:div w:id="619145904">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32833251">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78890954">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0155956">
      <w:bodyDiv w:val="1"/>
      <w:marLeft w:val="0"/>
      <w:marRight w:val="0"/>
      <w:marTop w:val="0"/>
      <w:marBottom w:val="0"/>
      <w:divBdr>
        <w:top w:val="none" w:sz="0" w:space="0" w:color="auto"/>
        <w:left w:val="none" w:sz="0" w:space="0" w:color="auto"/>
        <w:bottom w:val="none" w:sz="0" w:space="0" w:color="auto"/>
        <w:right w:val="none" w:sz="0" w:space="0" w:color="auto"/>
      </w:divBdr>
    </w:div>
    <w:div w:id="732193663">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50851394">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70322812">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49022827">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09580358">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47081594">
      <w:bodyDiv w:val="1"/>
      <w:marLeft w:val="0"/>
      <w:marRight w:val="0"/>
      <w:marTop w:val="0"/>
      <w:marBottom w:val="0"/>
      <w:divBdr>
        <w:top w:val="none" w:sz="0" w:space="0" w:color="auto"/>
        <w:left w:val="none" w:sz="0" w:space="0" w:color="auto"/>
        <w:bottom w:val="none" w:sz="0" w:space="0" w:color="auto"/>
        <w:right w:val="none" w:sz="0" w:space="0" w:color="auto"/>
      </w:divBdr>
      <w:divsChild>
        <w:div w:id="728456368">
          <w:marLeft w:val="0"/>
          <w:marRight w:val="0"/>
          <w:marTop w:val="0"/>
          <w:marBottom w:val="0"/>
          <w:divBdr>
            <w:top w:val="none" w:sz="0" w:space="0" w:color="auto"/>
            <w:left w:val="none" w:sz="0" w:space="0" w:color="auto"/>
            <w:bottom w:val="none" w:sz="0" w:space="0" w:color="auto"/>
            <w:right w:val="none" w:sz="0" w:space="0" w:color="auto"/>
          </w:divBdr>
          <w:divsChild>
            <w:div w:id="1495948742">
              <w:marLeft w:val="0"/>
              <w:marRight w:val="0"/>
              <w:marTop w:val="0"/>
              <w:marBottom w:val="340"/>
              <w:divBdr>
                <w:top w:val="none" w:sz="0" w:space="0" w:color="auto"/>
                <w:left w:val="none" w:sz="0" w:space="0" w:color="auto"/>
                <w:bottom w:val="none" w:sz="0" w:space="0" w:color="auto"/>
                <w:right w:val="none" w:sz="0" w:space="0" w:color="auto"/>
              </w:divBdr>
            </w:div>
          </w:divsChild>
        </w:div>
        <w:div w:id="1141734153">
          <w:marLeft w:val="0"/>
          <w:marRight w:val="0"/>
          <w:marTop w:val="0"/>
          <w:marBottom w:val="0"/>
          <w:divBdr>
            <w:top w:val="none" w:sz="0" w:space="0" w:color="auto"/>
            <w:left w:val="none" w:sz="0" w:space="0" w:color="auto"/>
            <w:bottom w:val="none" w:sz="0" w:space="0" w:color="auto"/>
            <w:right w:val="none" w:sz="0" w:space="0" w:color="auto"/>
          </w:divBdr>
          <w:divsChild>
            <w:div w:id="2009364016">
              <w:marLeft w:val="0"/>
              <w:marRight w:val="0"/>
              <w:marTop w:val="0"/>
              <w:marBottom w:val="340"/>
              <w:divBdr>
                <w:top w:val="single" w:sz="6" w:space="2" w:color="DDDDDD"/>
                <w:left w:val="none" w:sz="0" w:space="0" w:color="auto"/>
                <w:bottom w:val="single" w:sz="6" w:space="2" w:color="DDDDDD"/>
                <w:right w:val="none" w:sz="0" w:space="0" w:color="auto"/>
              </w:divBdr>
            </w:div>
          </w:divsChild>
        </w:div>
        <w:div w:id="1154683823">
          <w:marLeft w:val="0"/>
          <w:marRight w:val="0"/>
          <w:marTop w:val="0"/>
          <w:marBottom w:val="0"/>
          <w:divBdr>
            <w:top w:val="none" w:sz="0" w:space="0" w:color="auto"/>
            <w:left w:val="none" w:sz="0" w:space="0" w:color="auto"/>
            <w:bottom w:val="none" w:sz="0" w:space="0" w:color="auto"/>
            <w:right w:val="none" w:sz="0" w:space="0" w:color="auto"/>
          </w:divBdr>
        </w:div>
      </w:divsChild>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67592692">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28481702">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39616999">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58613071">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84114824">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5306503">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962010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496457552">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09952522">
      <w:bodyDiv w:val="1"/>
      <w:marLeft w:val="0"/>
      <w:marRight w:val="0"/>
      <w:marTop w:val="0"/>
      <w:marBottom w:val="0"/>
      <w:divBdr>
        <w:top w:val="none" w:sz="0" w:space="0" w:color="auto"/>
        <w:left w:val="none" w:sz="0" w:space="0" w:color="auto"/>
        <w:bottom w:val="none" w:sz="0" w:space="0" w:color="auto"/>
        <w:right w:val="none" w:sz="0" w:space="0" w:color="auto"/>
      </w:divBdr>
    </w:div>
    <w:div w:id="1527593869">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6188148">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1118342">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86463277">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874149990">
      <w:bodyDiv w:val="1"/>
      <w:marLeft w:val="0"/>
      <w:marRight w:val="0"/>
      <w:marTop w:val="0"/>
      <w:marBottom w:val="0"/>
      <w:divBdr>
        <w:top w:val="none" w:sz="0" w:space="0" w:color="auto"/>
        <w:left w:val="none" w:sz="0" w:space="0" w:color="auto"/>
        <w:bottom w:val="none" w:sz="0" w:space="0" w:color="auto"/>
        <w:right w:val="none" w:sz="0" w:space="0" w:color="auto"/>
      </w:divBdr>
    </w:div>
    <w:div w:id="1874267156">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89935113">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310812">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C4FF-A5A9-49B5-BD15-73589FF5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4697</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31414</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4</cp:revision>
  <cp:lastPrinted>2018-01-23T00:45:00Z</cp:lastPrinted>
  <dcterms:created xsi:type="dcterms:W3CDTF">2018-01-22T21:22:00Z</dcterms:created>
  <dcterms:modified xsi:type="dcterms:W3CDTF">2018-01-23T00:46:00Z</dcterms:modified>
</cp:coreProperties>
</file>