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EF" w:rsidRDefault="008917FA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>TO: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Members of the Academic Senate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DATE: February 23, 2017</w:t>
      </w:r>
    </w:p>
    <w:p w:rsidR="008242EF" w:rsidRDefault="008242EF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</w:p>
    <w:p w:rsidR="008242EF" w:rsidRDefault="008917FA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>FROM: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Stuart Sims, Speaker of the Faculty </w:t>
      </w:r>
    </w:p>
    <w:p w:rsidR="008242EF" w:rsidRDefault="008917FA"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8242EF" w:rsidRDefault="008917FA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>SUBJECT:</w:t>
      </w:r>
      <w:r>
        <w:rPr>
          <w:sz w:val="22"/>
          <w:szCs w:val="22"/>
          <w:lang w:val="en-US"/>
        </w:rPr>
        <w:tab/>
        <w:t>Academic Senate Meeting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8242EF" w:rsidRDefault="008917FA">
      <w:pPr>
        <w:pStyle w:val="Body"/>
        <w:rPr>
          <w:sz w:val="22"/>
          <w:szCs w:val="22"/>
          <w:u w:val="single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TUESDAY, February 28, 2017- 2:00-4:00 pm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8242EF" w:rsidRDefault="008917FA">
      <w:pPr>
        <w:pStyle w:val="Body"/>
        <w:ind w:left="720" w:firstLine="720"/>
        <w:rPr>
          <w:sz w:val="22"/>
          <w:szCs w:val="22"/>
        </w:rPr>
      </w:pPr>
      <w:r>
        <w:rPr>
          <w:sz w:val="22"/>
          <w:szCs w:val="22"/>
          <w:lang w:val="en-US"/>
        </w:rPr>
        <w:t>Place:  JSRFDC Reference Room</w:t>
      </w:r>
    </w:p>
    <w:p w:rsidR="008242EF" w:rsidRDefault="008242EF">
      <w:pPr>
        <w:pStyle w:val="Body"/>
        <w:ind w:left="720" w:firstLine="720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:rsidR="008242EF" w:rsidRDefault="008917FA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>Call to order</w:t>
      </w:r>
    </w:p>
    <w:p w:rsidR="008242EF" w:rsidRDefault="008242EF">
      <w:pPr>
        <w:pStyle w:val="Body"/>
        <w:ind w:left="72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242EF" w:rsidRDefault="008917FA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>Approval of Agenda</w:t>
      </w:r>
    </w:p>
    <w:p w:rsidR="008242EF" w:rsidRDefault="008242EF">
      <w:pPr>
        <w:pStyle w:val="ListParagrap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242EF" w:rsidRDefault="008917FA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Approval of Academic Senate Minutes of February 14, 2017 </w:t>
      </w:r>
      <w:r>
        <w:rPr>
          <w:rFonts w:ascii="Times New Roman" w:hAnsi="Times New Roman"/>
          <w:sz w:val="22"/>
          <w:szCs w:val="22"/>
          <w:lang w:val="en-US"/>
        </w:rPr>
        <w:t>(distributed electronically)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8242EF" w:rsidRDefault="008242EF">
      <w:pPr>
        <w:pStyle w:val="ListParagrap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242EF" w:rsidRDefault="008917FA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fr-FR"/>
        </w:rPr>
      </w:pPr>
      <w:r>
        <w:rPr>
          <w:rFonts w:ascii="Times New Roman" w:hAnsi="Times New Roman"/>
          <w:b/>
          <w:bCs/>
          <w:sz w:val="22"/>
          <w:szCs w:val="22"/>
          <w:lang w:val="fr-FR"/>
        </w:rPr>
        <w:t>Introductions</w:t>
      </w:r>
    </w:p>
    <w:p w:rsidR="008242EF" w:rsidRDefault="008242EF">
      <w:pPr>
        <w:pStyle w:val="ListParagraph"/>
        <w:ind w:left="10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242EF" w:rsidRDefault="008917FA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>Announcements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8242EF" w:rsidRDefault="008242EF">
      <w:pPr>
        <w:pStyle w:val="Body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242EF" w:rsidRDefault="008917FA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>Committee Reports/Questions (FAC, FBAC, GC, SWAS, UEPC, other)</w:t>
      </w:r>
    </w:p>
    <w:p w:rsidR="008242EF" w:rsidRDefault="008242EF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</w:p>
    <w:p w:rsidR="008242EF" w:rsidRDefault="008917F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Information Items</w:t>
      </w:r>
    </w:p>
    <w:p w:rsidR="008242EF" w:rsidRDefault="008917FA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GREAT Team &amp; Graduation Initiative update (M. Gunn, S. Young)</w:t>
      </w:r>
    </w:p>
    <w:p w:rsidR="008242EF" w:rsidRDefault="008917FA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WASC update (H. Stanislaw)</w:t>
      </w:r>
    </w:p>
    <w:p w:rsidR="008242EF" w:rsidRDefault="008917FA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Strategic Plan update (K. Greer, S. Sims) </w:t>
      </w:r>
    </w:p>
    <w:p w:rsidR="008242EF" w:rsidRDefault="008242EF">
      <w:pPr>
        <w:pStyle w:val="ListParagraph"/>
        <w:ind w:left="1440"/>
        <w:rPr>
          <w:rFonts w:ascii="Times New Roman" w:eastAsia="Times New Roman" w:hAnsi="Times New Roman" w:cs="Times New Roman"/>
          <w:sz w:val="22"/>
          <w:szCs w:val="22"/>
        </w:rPr>
      </w:pPr>
    </w:p>
    <w:p w:rsidR="008242EF" w:rsidRDefault="008917FA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>Discussion Items</w:t>
      </w:r>
    </w:p>
    <w:p w:rsidR="008242EF" w:rsidRDefault="008917FA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XX/17/AS/SEC Resolution Reaffirming Equal Access to Quantitative Literacy for ALL California Children Enrolled in High School (</w:t>
      </w:r>
      <w:r w:rsidR="00AC1B9E">
        <w:rPr>
          <w:rFonts w:ascii="Times New Roman" w:hAnsi="Times New Roman"/>
          <w:sz w:val="22"/>
          <w:szCs w:val="22"/>
        </w:rPr>
        <w:t xml:space="preserve">support of and concern for 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ASCSU 3244-16-APEP) </w:t>
      </w:r>
    </w:p>
    <w:p w:rsidR="008242EF" w:rsidRDefault="008917F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UEPC draft 2020-2021 calendar - feedback</w:t>
      </w:r>
    </w:p>
    <w:p w:rsidR="008242EF" w:rsidRDefault="008917F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Possible resolutions re: Executive Orders; immigration enforcement and policy changes, other challenges</w:t>
      </w:r>
    </w:p>
    <w:p w:rsidR="008242EF" w:rsidRDefault="008917F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University strategic plan: a few more questions</w:t>
      </w:r>
    </w:p>
    <w:p w:rsidR="008242EF" w:rsidRDefault="008242EF">
      <w:pPr>
        <w:pStyle w:val="ListParagraph"/>
        <w:ind w:left="144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242EF" w:rsidRDefault="008917FA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de-DE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t>Open Forum</w:t>
      </w:r>
    </w:p>
    <w:p w:rsidR="008242EF" w:rsidRDefault="008242EF">
      <w:pPr>
        <w:pStyle w:val="Body"/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:rsidR="008242EF" w:rsidRDefault="008917FA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>Adjournment</w:t>
      </w:r>
    </w:p>
    <w:p w:rsidR="008242EF" w:rsidRDefault="008242EF">
      <w:pPr>
        <w:pStyle w:val="Body"/>
        <w:ind w:left="72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242EF" w:rsidRDefault="008242EF">
      <w:pPr>
        <w:pStyle w:val="Body"/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:rsidR="008242EF" w:rsidRDefault="008917FA">
      <w:pPr>
        <w:pStyle w:val="Body"/>
        <w:rPr>
          <w:sz w:val="22"/>
          <w:szCs w:val="22"/>
        </w:rPr>
      </w:pPr>
      <w:r>
        <w:rPr>
          <w:sz w:val="22"/>
          <w:szCs w:val="22"/>
        </w:rPr>
        <w:t>SS: isp</w:t>
      </w:r>
    </w:p>
    <w:p w:rsidR="008242EF" w:rsidRDefault="008917FA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>cc:  All Faculty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sectPr w:rsidR="008242EF">
      <w:headerReference w:type="default" r:id="rId7"/>
      <w:pgSz w:w="12240" w:h="15840"/>
      <w:pgMar w:top="2160" w:right="1800" w:bottom="5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DE3" w:rsidRDefault="00086DE3">
      <w:r>
        <w:separator/>
      </w:r>
    </w:p>
  </w:endnote>
  <w:endnote w:type="continuationSeparator" w:id="0">
    <w:p w:rsidR="00086DE3" w:rsidRDefault="0008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DE3" w:rsidRDefault="00086DE3">
      <w:r>
        <w:separator/>
      </w:r>
    </w:p>
  </w:footnote>
  <w:footnote w:type="continuationSeparator" w:id="0">
    <w:p w:rsidR="00086DE3" w:rsidRDefault="00086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2EF" w:rsidRDefault="008917FA">
    <w:pPr>
      <w:pStyle w:val="Header"/>
      <w:tabs>
        <w:tab w:val="clear" w:pos="8640"/>
        <w:tab w:val="right" w:pos="862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54609</wp:posOffset>
          </wp:positionV>
          <wp:extent cx="2619375" cy="119507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0221D"/>
    <w:multiLevelType w:val="hybridMultilevel"/>
    <w:tmpl w:val="7B7CAD14"/>
    <w:numStyleLink w:val="ImportedStyle1"/>
  </w:abstractNum>
  <w:abstractNum w:abstractNumId="1" w15:restartNumberingAfterBreak="0">
    <w:nsid w:val="722005A8"/>
    <w:multiLevelType w:val="hybridMultilevel"/>
    <w:tmpl w:val="7B7CAD14"/>
    <w:styleLink w:val="ImportedStyle1"/>
    <w:lvl w:ilvl="0" w:tplc="8184453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26D44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50C624">
      <w:start w:val="1"/>
      <w:numFmt w:val="lowerRoman"/>
      <w:lvlText w:val="%3."/>
      <w:lvlJc w:val="left"/>
      <w:pPr>
        <w:ind w:left="2160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96026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10ED68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6A1766">
      <w:start w:val="1"/>
      <w:numFmt w:val="lowerRoman"/>
      <w:lvlText w:val="%6."/>
      <w:lvlJc w:val="left"/>
      <w:pPr>
        <w:ind w:left="4320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CAC94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56800C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601854">
      <w:start w:val="1"/>
      <w:numFmt w:val="lowerRoman"/>
      <w:lvlText w:val="%9."/>
      <w:lvlJc w:val="left"/>
      <w:pPr>
        <w:ind w:left="6480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9A0C40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C431D4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E8616A">
        <w:start w:val="1"/>
        <w:numFmt w:val="lowerRoman"/>
        <w:lvlText w:val="%3."/>
        <w:lvlJc w:val="left"/>
        <w:pPr>
          <w:ind w:left="2160" w:hanging="27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109FB4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18C788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403012">
        <w:start w:val="1"/>
        <w:numFmt w:val="lowerRoman"/>
        <w:lvlText w:val="%6."/>
        <w:lvlJc w:val="left"/>
        <w:pPr>
          <w:ind w:left="4320" w:hanging="27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54A9E8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C8E91C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9AE120">
        <w:start w:val="1"/>
        <w:numFmt w:val="lowerRoman"/>
        <w:lvlText w:val="%9."/>
        <w:lvlJc w:val="left"/>
        <w:pPr>
          <w:ind w:left="6480" w:hanging="27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EF"/>
    <w:rsid w:val="00086DE3"/>
    <w:rsid w:val="00751C66"/>
    <w:rsid w:val="008242EF"/>
    <w:rsid w:val="008917FA"/>
    <w:rsid w:val="0091731A"/>
    <w:rsid w:val="00AC1B9E"/>
    <w:rsid w:val="00D3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01740"/>
  <w15:docId w15:val="{DCC7DA5E-97AB-4E0B-AE31-E8C3E4D2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da-DK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C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Silveira Pierce</dc:creator>
  <cp:lastModifiedBy>Isabel Silveira Pierce</cp:lastModifiedBy>
  <cp:revision>6</cp:revision>
  <cp:lastPrinted>2017-02-24T04:07:00Z</cp:lastPrinted>
  <dcterms:created xsi:type="dcterms:W3CDTF">2017-02-24T04:05:00Z</dcterms:created>
  <dcterms:modified xsi:type="dcterms:W3CDTF">2017-03-03T03:12:00Z</dcterms:modified>
</cp:coreProperties>
</file>