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33BD3" w:rsidR="00933BD3" w:rsidP="00933BD3" w:rsidRDefault="00280FDA" w14:paraId="6B0841EA" w14:textId="57B5CBE9">
      <w:pPr>
        <w:widowControl w:val="0"/>
        <w:autoSpaceDE w:val="0"/>
        <w:autoSpaceDN w:val="0"/>
        <w:spacing w:after="0" w:line="240" w:lineRule="auto"/>
        <w:ind w:left="1080" w:right="1000"/>
        <w:jc w:val="center"/>
        <w:rPr>
          <w:rFonts w:ascii="Times New Roman" w:hAnsi="Cambria" w:eastAsia="Cambria" w:cs="Cambria"/>
          <w:sz w:val="20"/>
          <w:lang w:bidi="en-US"/>
        </w:rPr>
      </w:pPr>
      <w:r w:rsidRPr="00933BD3">
        <w:rPr>
          <w:rFonts w:ascii="Cambria" w:hAnsi="Cambria" w:eastAsia="Cambria" w:cs="Cambria"/>
          <w:noProof/>
        </w:rPr>
        <w:drawing>
          <wp:anchor distT="0" distB="0" distL="114300" distR="114300" simplePos="0" relativeHeight="251660288" behindDoc="0" locked="0" layoutInCell="1" allowOverlap="1" wp14:anchorId="3F884406" wp14:editId="226AD7A4">
            <wp:simplePos x="0" y="0"/>
            <wp:positionH relativeFrom="margin">
              <wp:align>center</wp:align>
            </wp:positionH>
            <wp:positionV relativeFrom="margin">
              <wp:align>top</wp:align>
            </wp:positionV>
            <wp:extent cx="3013710" cy="704215"/>
            <wp:effectExtent l="0" t="0" r="0" b="635"/>
            <wp:wrapSquare wrapText="bothSides"/>
            <wp:docPr id="1067528494" name="image1.png" descr="stanislaus-state-informal-horizontal-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9">
                      <a:extLst>
                        <a:ext uri="{28A0092B-C50C-407E-A947-70E740481C1C}">
                          <a14:useLocalDpi xmlns:a14="http://schemas.microsoft.com/office/drawing/2010/main" val="0"/>
                        </a:ext>
                      </a:extLst>
                    </a:blip>
                    <a:stretch>
                      <a:fillRect/>
                    </a:stretch>
                  </pic:blipFill>
                  <pic:spPr>
                    <a:xfrm>
                      <a:off x="0" y="0"/>
                      <a:ext cx="3013710" cy="704215"/>
                    </a:xfrm>
                    <a:prstGeom prst="rect">
                      <a:avLst/>
                    </a:prstGeom>
                  </pic:spPr>
                </pic:pic>
              </a:graphicData>
            </a:graphic>
          </wp:anchor>
        </w:drawing>
      </w:r>
    </w:p>
    <w:p w:rsidR="00280FDA" w:rsidP="00280FDA" w:rsidRDefault="00280FDA" w14:paraId="49CA9D3E" w14:textId="489A04C5">
      <w:pPr>
        <w:widowControl w:val="0"/>
        <w:autoSpaceDE w:val="0"/>
        <w:autoSpaceDN w:val="0"/>
        <w:spacing w:after="0" w:line="240" w:lineRule="auto"/>
        <w:ind w:left="1080" w:right="1000"/>
        <w:jc w:val="center"/>
        <w:rPr>
          <w:rFonts w:ascii="Times New Roman" w:hAnsi="Cambria" w:eastAsia="Cambria" w:cs="Cambria"/>
          <w:sz w:val="20"/>
          <w:lang w:bidi="en-US"/>
        </w:rPr>
      </w:pPr>
    </w:p>
    <w:p w:rsidR="00280FDA" w:rsidP="00280FDA" w:rsidRDefault="00280FDA" w14:paraId="159A6438" w14:textId="7FBEF488">
      <w:pPr>
        <w:widowControl w:val="0"/>
        <w:autoSpaceDE w:val="0"/>
        <w:autoSpaceDN w:val="0"/>
        <w:spacing w:after="0" w:line="240" w:lineRule="auto"/>
        <w:ind w:left="1080" w:right="1000"/>
        <w:jc w:val="center"/>
        <w:rPr>
          <w:rFonts w:ascii="Times New Roman" w:hAnsi="Cambria" w:eastAsia="Cambria" w:cs="Cambria"/>
          <w:sz w:val="20"/>
          <w:lang w:bidi="en-US"/>
        </w:rPr>
      </w:pPr>
    </w:p>
    <w:p w:rsidR="00280FDA" w:rsidP="00280FDA" w:rsidRDefault="00280FDA" w14:paraId="5BB80F59" w14:textId="3F31B29B">
      <w:pPr>
        <w:widowControl w:val="0"/>
        <w:autoSpaceDE w:val="0"/>
        <w:autoSpaceDN w:val="0"/>
        <w:spacing w:after="0" w:line="240" w:lineRule="auto"/>
        <w:ind w:left="1080" w:right="1000"/>
        <w:jc w:val="center"/>
        <w:rPr>
          <w:rFonts w:ascii="Times New Roman" w:hAnsi="Cambria" w:eastAsia="Cambria" w:cs="Cambria"/>
          <w:sz w:val="20"/>
          <w:lang w:bidi="en-US"/>
        </w:rPr>
      </w:pPr>
    </w:p>
    <w:p w:rsidR="00DA6DE0" w:rsidP="00DA6DE0" w:rsidRDefault="00DA6DE0" w14:paraId="2A566489" w14:textId="42336BA0">
      <w:pPr>
        <w:widowControl w:val="0"/>
        <w:autoSpaceDE w:val="0"/>
        <w:autoSpaceDN w:val="0"/>
        <w:spacing w:before="152" w:after="0" w:line="240" w:lineRule="auto"/>
        <w:ind w:right="1000"/>
        <w:rPr>
          <w:rFonts w:ascii="Tw Cen MT Condensed" w:hAnsi="Cambria" w:eastAsia="Cambria" w:cs="Cambria"/>
          <w:sz w:val="100"/>
          <w:szCs w:val="100"/>
          <w:lang w:bidi="en-US"/>
        </w:rPr>
      </w:pPr>
      <w:r w:rsidRPr="00DA6DE0">
        <w:rPr>
          <w:rFonts w:ascii="Tw Cen MT Condensed" w:hAnsi="Cambria" w:eastAsia="Cambria" w:cs="Cambria"/>
          <w:noProof/>
          <w:sz w:val="100"/>
          <w:szCs w:val="100"/>
        </w:rPr>
        <mc:AlternateContent>
          <mc:Choice Requires="wps">
            <w:drawing>
              <wp:anchor distT="45720" distB="45720" distL="114300" distR="114300" simplePos="0" relativeHeight="251663360" behindDoc="0" locked="0" layoutInCell="1" allowOverlap="1" wp14:anchorId="6CA2F7BB" wp14:editId="28118C8F">
                <wp:simplePos x="0" y="0"/>
                <wp:positionH relativeFrom="margin">
                  <wp:align>center</wp:align>
                </wp:positionH>
                <wp:positionV relativeFrom="paragraph">
                  <wp:posOffset>102870</wp:posOffset>
                </wp:positionV>
                <wp:extent cx="5497830" cy="19234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30" cy="1923415"/>
                        </a:xfrm>
                        <a:prstGeom prst="rect">
                          <a:avLst/>
                        </a:prstGeom>
                        <a:noFill/>
                        <a:ln w="9525">
                          <a:noFill/>
                          <a:miter lim="800000"/>
                          <a:headEnd/>
                          <a:tailEnd/>
                        </a:ln>
                      </wps:spPr>
                      <wps:txbx>
                        <w:txbxContent>
                          <w:p w:rsidRPr="00280FDA" w:rsidR="00DA6DE0" w:rsidP="00DA6DE0" w:rsidRDefault="00DA6DE0" w14:paraId="19971310" w14:textId="693D3FCA">
                            <w:pPr>
                              <w:widowControl w:val="0"/>
                              <w:autoSpaceDE w:val="0"/>
                              <w:autoSpaceDN w:val="0"/>
                              <w:spacing w:before="152" w:after="0" w:line="240" w:lineRule="auto"/>
                              <w:ind w:left="720" w:right="1000"/>
                              <w:jc w:val="center"/>
                              <w:rPr>
                                <w:rFonts w:ascii="Tw Cen MT Condensed" w:hAnsi="Cambria" w:eastAsia="Cambria" w:cs="Cambria"/>
                                <w:sz w:val="100"/>
                                <w:szCs w:val="100"/>
                                <w:lang w:bidi="en-US"/>
                              </w:rPr>
                            </w:pPr>
                            <w:r w:rsidRPr="00280FDA">
                              <w:rPr>
                                <w:rFonts w:ascii="Tw Cen MT Condensed" w:hAnsi="Cambria" w:eastAsia="Cambria" w:cs="Cambria"/>
                                <w:sz w:val="100"/>
                                <w:szCs w:val="100"/>
                                <w:lang w:bidi="en-US"/>
                              </w:rPr>
                              <w:t>21</w:t>
                            </w:r>
                            <w:r w:rsidRPr="00280FDA">
                              <w:rPr>
                                <w:rFonts w:ascii="Tw Cen MT Condensed" w:hAnsi="Cambria" w:eastAsia="Cambria" w:cs="Cambria"/>
                                <w:sz w:val="100"/>
                                <w:szCs w:val="100"/>
                                <w:vertAlign w:val="superscript"/>
                                <w:lang w:bidi="en-US"/>
                              </w:rPr>
                              <w:t>st</w:t>
                            </w:r>
                            <w:r w:rsidRPr="00280FDA">
                              <w:rPr>
                                <w:rFonts w:ascii="Tw Cen MT Condensed" w:hAnsi="Cambria" w:eastAsia="Cambria" w:cs="Cambria"/>
                                <w:sz w:val="100"/>
                                <w:szCs w:val="100"/>
                                <w:lang w:bidi="en-US"/>
                              </w:rPr>
                              <w:t xml:space="preserve"> Annual </w:t>
                            </w:r>
                            <w:r>
                              <w:rPr>
                                <w:sz w:val="100"/>
                                <w:szCs w:val="100"/>
                              </w:rPr>
                              <w:br/>
                            </w:r>
                            <w:r w:rsidRPr="00280FDA">
                              <w:rPr>
                                <w:rFonts w:ascii="Tw Cen MT Condensed" w:hAnsi="Cambria" w:eastAsia="Cambria" w:cs="Cambria"/>
                                <w:sz w:val="100"/>
                                <w:szCs w:val="100"/>
                                <w:lang w:bidi="en-US"/>
                              </w:rPr>
                              <w:t>Capstone Conference</w:t>
                            </w:r>
                          </w:p>
                          <w:p w:rsidR="00DA6DE0" w:rsidRDefault="00DA6DE0" w14:paraId="02045805" w14:textId="37F265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AE70F7C">
              <v:shapetype id="_x0000_t202" coordsize="21600,21600" o:spt="202" path="m,l,21600r21600,l21600,xe" w14:anchorId="6CA2F7BB">
                <v:stroke joinstyle="miter"/>
                <v:path gradientshapeok="t" o:connecttype="rect"/>
              </v:shapetype>
              <v:shape id="Text Box 2" style="position:absolute;margin-left:0;margin-top:8.1pt;width:432.9pt;height:151.4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">
                <v:textbox>
                  <w:txbxContent>
                    <w:p w:rsidRPr="00280FDA" w:rsidR="00DA6DE0" w:rsidP="00DA6DE0" w:rsidRDefault="00DA6DE0" w14:paraId="75066597" w14:textId="693D3FCA">
                      <w:pPr>
                        <w:widowControl w:val="0"/>
                        <w:autoSpaceDE w:val="0"/>
                        <w:autoSpaceDN w:val="0"/>
                        <w:spacing w:before="152" w:after="0" w:line="240" w:lineRule="auto"/>
                        <w:ind w:left="720" w:right="1000"/>
                        <w:jc w:val="center"/>
                        <w:rPr>
                          <w:rFonts w:ascii="Tw Cen MT Condensed" w:hAnsi="Cambria" w:eastAsia="Cambria" w:cs="Cambria"/>
                          <w:sz w:val="100"/>
                          <w:szCs w:val="100"/>
                          <w:lang w:bidi="en-US"/>
                        </w:rPr>
                      </w:pPr>
                      <w:r w:rsidRPr="00280FDA">
                        <w:rPr>
                          <w:rFonts w:ascii="Tw Cen MT Condensed" w:hAnsi="Cambria" w:eastAsia="Cambria" w:cs="Cambria"/>
                          <w:sz w:val="100"/>
                          <w:szCs w:val="100"/>
                          <w:lang w:bidi="en-US"/>
                        </w:rPr>
                        <w:t>21</w:t>
                      </w:r>
                      <w:r w:rsidRPr="00280FDA">
                        <w:rPr>
                          <w:rFonts w:ascii="Tw Cen MT Condensed" w:hAnsi="Cambria" w:eastAsia="Cambria" w:cs="Cambria"/>
                          <w:sz w:val="100"/>
                          <w:szCs w:val="100"/>
                          <w:vertAlign w:val="superscript"/>
                          <w:lang w:bidi="en-US"/>
                        </w:rPr>
                        <w:t>st</w:t>
                      </w:r>
                      <w:r w:rsidRPr="00280FDA">
                        <w:rPr>
                          <w:rFonts w:ascii="Tw Cen MT Condensed" w:hAnsi="Cambria" w:eastAsia="Cambria" w:cs="Cambria"/>
                          <w:sz w:val="100"/>
                          <w:szCs w:val="100"/>
                          <w:lang w:bidi="en-US"/>
                        </w:rPr>
                        <w:t xml:space="preserve"> Annual </w:t>
                      </w:r>
                      <w:r>
                        <w:rPr>
                          <w:sz w:val="100"/>
                          <w:szCs w:val="100"/>
                        </w:rPr>
                        <w:br/>
                      </w:r>
                      <w:r w:rsidRPr="00280FDA">
                        <w:rPr>
                          <w:rFonts w:ascii="Tw Cen MT Condensed" w:hAnsi="Cambria" w:eastAsia="Cambria" w:cs="Cambria"/>
                          <w:sz w:val="100"/>
                          <w:szCs w:val="100"/>
                          <w:lang w:bidi="en-US"/>
                        </w:rPr>
                        <w:t>Capstone Conference</w:t>
                      </w:r>
                    </w:p>
                    <w:p w:rsidR="00DA6DE0" w:rsidRDefault="00DA6DE0" w14:paraId="672A6659" w14:textId="37F265EE"/>
                  </w:txbxContent>
                </v:textbox>
                <w10:wrap type="square" anchorx="margin"/>
              </v:shape>
            </w:pict>
          </mc:Fallback>
        </mc:AlternateContent>
      </w:r>
    </w:p>
    <w:p w:rsidRPr="00280FDA" w:rsidR="00933BD3" w:rsidP="00DA6DE0" w:rsidRDefault="00933BD3" w14:paraId="20C98395" w14:textId="281B8113">
      <w:pPr>
        <w:widowControl w:val="0"/>
        <w:autoSpaceDE w:val="0"/>
        <w:autoSpaceDN w:val="0"/>
        <w:spacing w:before="152" w:after="0" w:line="240" w:lineRule="auto"/>
        <w:ind w:right="1000"/>
        <w:rPr>
          <w:rFonts w:ascii="Tw Cen MT Condensed" w:hAnsi="Cambria" w:eastAsia="Cambria" w:cs="Cambria"/>
          <w:sz w:val="100"/>
          <w:szCs w:val="100"/>
          <w:lang w:bidi="en-US"/>
        </w:rPr>
      </w:pPr>
    </w:p>
    <w:p w:rsidRPr="00933BD3" w:rsidR="00933BD3" w:rsidP="00933BD3" w:rsidRDefault="00280FDA" w14:paraId="6DC9A5DF" w14:textId="546FB7DF">
      <w:pPr>
        <w:widowControl w:val="0"/>
        <w:autoSpaceDE w:val="0"/>
        <w:autoSpaceDN w:val="0"/>
        <w:spacing w:before="7" w:after="0" w:line="240" w:lineRule="auto"/>
        <w:ind w:left="720" w:right="1000"/>
        <w:jc w:val="center"/>
        <w:rPr>
          <w:rFonts w:ascii="Tw Cen MT Condensed" w:hAnsi="Cambria" w:eastAsia="Cambria" w:cs="Cambria"/>
          <w:sz w:val="10"/>
          <w:lang w:bidi="en-US"/>
        </w:rPr>
      </w:pPr>
      <w:r w:rsidRPr="00933BD3">
        <w:rPr>
          <w:rFonts w:ascii="Cambria" w:hAnsi="Cambria" w:eastAsia="Cambria" w:cs="Cambria"/>
          <w:noProof/>
        </w:rPr>
        <w:drawing>
          <wp:anchor distT="0" distB="0" distL="0" distR="0" simplePos="0" relativeHeight="251659264" behindDoc="0" locked="0" layoutInCell="1" allowOverlap="1" wp14:anchorId="33CF3006" wp14:editId="058C6644">
            <wp:simplePos x="0" y="0"/>
            <wp:positionH relativeFrom="margin">
              <wp:align>center</wp:align>
            </wp:positionH>
            <wp:positionV relativeFrom="paragraph">
              <wp:posOffset>272916</wp:posOffset>
            </wp:positionV>
            <wp:extent cx="6254115" cy="1954530"/>
            <wp:effectExtent l="0" t="0" r="0" b="762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54115" cy="1954530"/>
                    </a:xfrm>
                    <a:prstGeom prst="rect">
                      <a:avLst/>
                    </a:prstGeom>
                  </pic:spPr>
                </pic:pic>
              </a:graphicData>
            </a:graphic>
            <wp14:sizeRelH relativeFrom="margin">
              <wp14:pctWidth>0</wp14:pctWidth>
            </wp14:sizeRelH>
            <wp14:sizeRelV relativeFrom="margin">
              <wp14:pctHeight>0</wp14:pctHeight>
            </wp14:sizeRelV>
          </wp:anchor>
        </w:drawing>
      </w:r>
    </w:p>
    <w:p w:rsidRPr="00933BD3" w:rsidR="00933BD3" w:rsidP="00933BD3" w:rsidRDefault="00280FDA" w14:paraId="6BED456F" w14:textId="469CECA5">
      <w:pPr>
        <w:widowControl w:val="0"/>
        <w:tabs>
          <w:tab w:val="left" w:pos="10080"/>
        </w:tabs>
        <w:autoSpaceDE w:val="0"/>
        <w:autoSpaceDN w:val="0"/>
        <w:spacing w:before="381" w:after="0" w:line="357" w:lineRule="auto"/>
        <w:ind w:left="1080" w:right="1000"/>
        <w:jc w:val="center"/>
        <w:rPr>
          <w:rFonts w:ascii="Tw Cen MT Condensed" w:hAnsi="Cambria" w:eastAsia="Cambria" w:cs="Cambria"/>
          <w:sz w:val="52"/>
          <w:szCs w:val="52"/>
          <w:lang w:bidi="en-US"/>
        </w:rPr>
      </w:pPr>
      <w:r>
        <w:rPr>
          <w:rFonts w:ascii="Tw Cen MT Condensed" w:hAnsi="Cambria" w:eastAsia="Cambria" w:cs="Cambria"/>
          <w:sz w:val="52"/>
          <w:szCs w:val="52"/>
          <w:lang w:bidi="en-US"/>
        </w:rPr>
        <w:t>Saturday - April 23, 2022</w:t>
      </w:r>
      <w:r w:rsidR="00933BD3">
        <w:br/>
      </w:r>
      <w:r>
        <w:rPr>
          <w:rFonts w:ascii="Tw Cen MT Condensed" w:hAnsi="Cambria" w:eastAsia="Cambria" w:cs="Cambria"/>
          <w:sz w:val="52"/>
          <w:szCs w:val="52"/>
          <w:lang w:bidi="en-US"/>
        </w:rPr>
        <w:t>9:00AM - 5:00PM</w:t>
      </w:r>
    </w:p>
    <w:p w:rsidR="007F26F7" w:rsidP="00933BD3" w:rsidRDefault="006049A8" w14:paraId="5EB40D98" w14:textId="58BDE6CE">
      <w:pPr>
        <w:widowControl w:val="0"/>
        <w:autoSpaceDE w:val="0"/>
        <w:autoSpaceDN w:val="0"/>
        <w:spacing w:before="17" w:after="0" w:line="276" w:lineRule="auto"/>
        <w:ind w:left="1080" w:right="1000"/>
        <w:jc w:val="center"/>
        <w:rPr>
          <w:rFonts w:ascii="Tw Cen MT Condensed" w:hAnsi="Cambria" w:eastAsia="Cambria" w:cs="Cambria"/>
          <w:sz w:val="44"/>
          <w:szCs w:val="44"/>
          <w:lang w:bidi="en-US"/>
        </w:rPr>
      </w:pPr>
      <w:r>
        <w:rPr>
          <w:rFonts w:ascii="Tw Cen MT Condensed" w:hAnsi="Cambria" w:eastAsia="Cambria" w:cs="Cambria"/>
          <w:sz w:val="44"/>
          <w:szCs w:val="44"/>
          <w:lang w:bidi="en-US"/>
        </w:rPr>
        <w:t>Via Zoom</w:t>
      </w:r>
    </w:p>
    <w:p w:rsidRPr="006049A8" w:rsidR="006049A8" w:rsidP="00933BD3" w:rsidRDefault="006049A8" w14:paraId="720F2335" w14:textId="77777777">
      <w:pPr>
        <w:widowControl w:val="0"/>
        <w:autoSpaceDE w:val="0"/>
        <w:autoSpaceDN w:val="0"/>
        <w:spacing w:before="17" w:after="0" w:line="276" w:lineRule="auto"/>
        <w:ind w:left="1080" w:right="1000"/>
        <w:jc w:val="center"/>
        <w:rPr>
          <w:rFonts w:ascii="Tw Cen MT Condensed" w:hAnsi="Cambria" w:eastAsia="Cambria" w:cs="Cambria"/>
          <w:sz w:val="16"/>
          <w:szCs w:val="16"/>
          <w:lang w:bidi="en-US"/>
        </w:rPr>
      </w:pPr>
    </w:p>
    <w:p w:rsidRPr="00933BD3" w:rsidR="00933BD3" w:rsidP="00933BD3" w:rsidRDefault="00933BD3" w14:paraId="088DA30C" w14:textId="0F8AE65C">
      <w:pPr>
        <w:widowControl w:val="0"/>
        <w:autoSpaceDE w:val="0"/>
        <w:autoSpaceDN w:val="0"/>
        <w:spacing w:before="17" w:after="0" w:line="276" w:lineRule="auto"/>
        <w:ind w:left="1080" w:right="1000"/>
        <w:jc w:val="center"/>
        <w:rPr>
          <w:rFonts w:ascii="Tw Cen MT Condensed" w:hAnsi="Cambria" w:eastAsia="Cambria" w:cs="Cambria"/>
          <w:sz w:val="44"/>
          <w:szCs w:val="44"/>
          <w:lang w:bidi="en-US"/>
        </w:rPr>
      </w:pPr>
      <w:r w:rsidRPr="00933BD3">
        <w:rPr>
          <w:rFonts w:ascii="Tw Cen MT Condensed" w:hAnsi="Cambria" w:eastAsia="Cambria" w:cs="Cambria"/>
          <w:sz w:val="44"/>
          <w:szCs w:val="44"/>
          <w:lang w:bidi="en-US"/>
        </w:rPr>
        <w:t>University Honors Program</w:t>
      </w:r>
      <w:r w:rsidRPr="00933BD3">
        <w:rPr>
          <w:rFonts w:ascii="Tw Cen MT Condensed" w:hAnsi="Cambria" w:eastAsia="Cambria" w:cs="Cambria"/>
          <w:sz w:val="44"/>
          <w:szCs w:val="44"/>
          <w:lang w:bidi="en-US"/>
        </w:rPr>
        <w:br/>
      </w:r>
      <w:r w:rsidRPr="00933BD3">
        <w:rPr>
          <w:rFonts w:ascii="Tw Cen MT Condensed" w:hAnsi="Cambria" w:eastAsia="Cambria" w:cs="Cambria"/>
          <w:sz w:val="44"/>
          <w:szCs w:val="44"/>
          <w:lang w:bidi="en-US"/>
        </w:rPr>
        <w:t>McNair Scholars Program</w:t>
      </w:r>
    </w:p>
    <w:p w:rsidR="007F26F7" w:rsidP="007F26F7" w:rsidRDefault="007F26F7" w14:paraId="6DC99F4E" w14:textId="3C7A6692">
      <w:pPr>
        <w:widowControl w:val="0"/>
        <w:autoSpaceDE w:val="0"/>
        <w:autoSpaceDN w:val="0"/>
        <w:spacing w:before="201" w:after="0" w:line="276" w:lineRule="auto"/>
        <w:ind w:left="1080" w:right="1000"/>
        <w:jc w:val="center"/>
        <w:rPr>
          <w:rFonts w:ascii="Tw Cen MT Condensed" w:hAnsi="Cambria" w:eastAsia="Cambria" w:cs="Cambria"/>
          <w:sz w:val="44"/>
          <w:szCs w:val="44"/>
          <w:lang w:bidi="en-US"/>
        </w:rPr>
      </w:pPr>
    </w:p>
    <w:p w:rsidRPr="00933BD3" w:rsidR="007F26F7" w:rsidP="007F26F7" w:rsidRDefault="00280FDA" w14:paraId="61CB2DD1" w14:textId="043565B1">
      <w:pPr>
        <w:widowControl w:val="0"/>
        <w:autoSpaceDE w:val="0"/>
        <w:autoSpaceDN w:val="0"/>
        <w:spacing w:before="201" w:after="0" w:line="276" w:lineRule="auto"/>
        <w:ind w:left="1080" w:right="1000"/>
        <w:jc w:val="center"/>
        <w:rPr>
          <w:rFonts w:ascii="Tw Cen MT Condensed" w:hAnsi="Cambria" w:eastAsia="Cambria" w:cs="Cambria"/>
          <w:sz w:val="44"/>
          <w:szCs w:val="44"/>
          <w:lang w:bidi="en-US"/>
        </w:rPr>
      </w:pPr>
      <w:r>
        <w:rPr>
          <w:rFonts w:ascii="Tw Cen MT Condensed" w:hAnsi="Cambria" w:eastAsia="Cambria" w:cs="Cambria"/>
          <w:sz w:val="44"/>
          <w:szCs w:val="44"/>
          <w:lang w:bidi="en-US"/>
        </w:rPr>
        <w:t xml:space="preserve">California State University, </w:t>
      </w:r>
      <w:r w:rsidRPr="00933BD3" w:rsidR="00933BD3">
        <w:rPr>
          <w:rFonts w:ascii="Tw Cen MT Condensed" w:hAnsi="Cambria" w:eastAsia="Cambria" w:cs="Cambria"/>
          <w:sz w:val="44"/>
          <w:szCs w:val="44"/>
          <w:lang w:bidi="en-US"/>
        </w:rPr>
        <w:t>Stanislaus</w:t>
      </w:r>
      <w:r w:rsidRPr="00933BD3" w:rsidR="00933BD3">
        <w:rPr>
          <w:rFonts w:ascii="Tw Cen MT Condensed" w:hAnsi="Cambria" w:eastAsia="Cambria" w:cs="Cambria"/>
          <w:sz w:val="44"/>
          <w:szCs w:val="44"/>
          <w:lang w:bidi="en-US"/>
        </w:rPr>
        <w:br/>
      </w:r>
      <w:r w:rsidRPr="00933BD3" w:rsidR="00933BD3">
        <w:rPr>
          <w:rFonts w:ascii="Tw Cen MT Condensed" w:hAnsi="Cambria" w:eastAsia="Cambria" w:cs="Cambria"/>
          <w:sz w:val="44"/>
          <w:szCs w:val="44"/>
          <w:lang w:bidi="en-US"/>
        </w:rPr>
        <w:t xml:space="preserve"> One University Circle, Turlock CA 95382</w:t>
      </w:r>
    </w:p>
    <w:p w:rsidRPr="00933BD3" w:rsidR="00933BD3" w:rsidP="00933BD3" w:rsidRDefault="00933BD3" w14:paraId="7ADA0CCB" w14:textId="77777777">
      <w:pPr>
        <w:widowControl w:val="0"/>
        <w:tabs>
          <w:tab w:val="left" w:pos="3544"/>
          <w:tab w:val="left" w:pos="4014"/>
          <w:tab w:val="left" w:pos="6819"/>
          <w:tab w:val="left" w:pos="7289"/>
        </w:tabs>
        <w:autoSpaceDE w:val="0"/>
        <w:autoSpaceDN w:val="0"/>
        <w:spacing w:before="198" w:after="0" w:line="240" w:lineRule="auto"/>
        <w:ind w:left="1080" w:right="1000"/>
        <w:jc w:val="center"/>
        <w:rPr>
          <w:rFonts w:ascii="Tw Cen MT Condensed" w:hAnsi="Cambria" w:eastAsia="Cambria" w:cs="Cambria"/>
          <w:sz w:val="44"/>
          <w:szCs w:val="44"/>
          <w:lang w:bidi="en-US"/>
        </w:rPr>
      </w:pPr>
      <w:r w:rsidRPr="00933BD3">
        <w:rPr>
          <w:rFonts w:ascii="Tw Cen MT Condensed" w:hAnsi="Cambria" w:eastAsia="Cambria" w:cs="Cambria"/>
          <w:sz w:val="44"/>
          <w:szCs w:val="44"/>
          <w:lang w:bidi="en-US"/>
        </w:rPr>
        <w:t>(209)</w:t>
      </w:r>
      <w:r w:rsidRPr="00933BD3">
        <w:rPr>
          <w:rFonts w:ascii="Tw Cen MT Condensed" w:hAnsi="Cambria" w:eastAsia="Cambria" w:cs="Cambria"/>
          <w:spacing w:val="-2"/>
          <w:sz w:val="44"/>
          <w:szCs w:val="44"/>
          <w:lang w:bidi="en-US"/>
        </w:rPr>
        <w:t xml:space="preserve"> </w:t>
      </w:r>
      <w:r w:rsidRPr="00933BD3">
        <w:rPr>
          <w:rFonts w:ascii="Tw Cen MT Condensed" w:hAnsi="Cambria" w:eastAsia="Cambria" w:cs="Cambria"/>
          <w:sz w:val="44"/>
          <w:szCs w:val="44"/>
          <w:lang w:bidi="en-US"/>
        </w:rPr>
        <w:t>667-3180</w:t>
      </w:r>
      <w:r w:rsidRPr="00933BD3">
        <w:rPr>
          <w:rFonts w:ascii="Tw Cen MT Condensed" w:hAnsi="Cambria" w:eastAsia="Cambria" w:cs="Cambria"/>
          <w:sz w:val="44"/>
          <w:lang w:bidi="en-US"/>
        </w:rPr>
        <w:tab/>
      </w:r>
      <w:r w:rsidRPr="00933BD3">
        <w:rPr>
          <w:rFonts w:ascii="Tw Cen MT Condensed" w:hAnsi="Cambria" w:eastAsia="Cambria" w:cs="Cambria"/>
          <w:sz w:val="44"/>
          <w:szCs w:val="44"/>
          <w:lang w:bidi="en-US"/>
        </w:rPr>
        <w:t>|</w:t>
      </w:r>
      <w:r w:rsidRPr="00933BD3">
        <w:rPr>
          <w:rFonts w:ascii="Tw Cen MT Condensed" w:hAnsi="Cambria" w:eastAsia="Cambria" w:cs="Cambria"/>
          <w:sz w:val="44"/>
          <w:lang w:bidi="en-US"/>
        </w:rPr>
        <w:tab/>
      </w:r>
      <w:r w:rsidRPr="00933BD3">
        <w:rPr>
          <w:rFonts w:ascii="Tw Cen MT Condensed" w:hAnsi="Cambria" w:eastAsia="Cambria" w:cs="Cambria"/>
          <w:sz w:val="44"/>
          <w:szCs w:val="44"/>
          <w:lang w:bidi="en-US"/>
        </w:rPr>
        <w:t>csustan.edu/honors</w:t>
      </w:r>
      <w:r w:rsidRPr="00933BD3">
        <w:rPr>
          <w:rFonts w:ascii="Tw Cen MT Condensed" w:hAnsi="Cambria" w:eastAsia="Cambria" w:cs="Cambria"/>
          <w:sz w:val="44"/>
          <w:lang w:bidi="en-US"/>
        </w:rPr>
        <w:tab/>
      </w:r>
      <w:r w:rsidRPr="00933BD3">
        <w:rPr>
          <w:rFonts w:ascii="Tw Cen MT Condensed" w:hAnsi="Cambria" w:eastAsia="Cambria" w:cs="Cambria"/>
          <w:sz w:val="44"/>
          <w:szCs w:val="44"/>
          <w:lang w:bidi="en-US"/>
        </w:rPr>
        <w:t>|</w:t>
      </w:r>
      <w:r w:rsidRPr="00933BD3">
        <w:rPr>
          <w:rFonts w:ascii="Tw Cen MT Condensed" w:hAnsi="Cambria" w:eastAsia="Cambria" w:cs="Cambria"/>
          <w:sz w:val="44"/>
          <w:lang w:bidi="en-US"/>
        </w:rPr>
        <w:tab/>
      </w:r>
      <w:r w:rsidRPr="00933BD3">
        <w:rPr>
          <w:rFonts w:ascii="Tw Cen MT Condensed" w:hAnsi="Cambria" w:eastAsia="Cambria" w:cs="Cambria"/>
          <w:sz w:val="44"/>
          <w:szCs w:val="44"/>
          <w:lang w:bidi="en-US"/>
        </w:rPr>
        <w:t>csustan.edu/</w:t>
      </w:r>
      <w:proofErr w:type="spellStart"/>
      <w:r w:rsidRPr="00933BD3">
        <w:rPr>
          <w:rFonts w:ascii="Tw Cen MT Condensed" w:hAnsi="Cambria" w:eastAsia="Cambria" w:cs="Cambria"/>
          <w:sz w:val="44"/>
          <w:szCs w:val="44"/>
          <w:lang w:bidi="en-US"/>
        </w:rPr>
        <w:t>mcnair</w:t>
      </w:r>
      <w:proofErr w:type="spellEnd"/>
    </w:p>
    <w:p w:rsidRPr="00933BD3" w:rsidR="00933BD3" w:rsidP="00933BD3" w:rsidRDefault="00933BD3" w14:paraId="1A29B286" w14:textId="77777777">
      <w:pPr>
        <w:widowControl w:val="0"/>
        <w:autoSpaceDE w:val="0"/>
        <w:autoSpaceDN w:val="0"/>
        <w:spacing w:after="0" w:line="240" w:lineRule="auto"/>
        <w:rPr>
          <w:rFonts w:ascii="Tw Cen MT Condensed" w:hAnsi="Cambria" w:eastAsia="Cambria" w:cs="Cambria"/>
          <w:sz w:val="44"/>
          <w:lang w:bidi="en-US"/>
        </w:rPr>
        <w:sectPr w:rsidRPr="00933BD3" w:rsidR="00933BD3" w:rsidSect="00933BD3">
          <w:pgSz w:w="12240" w:h="15840" w:orient="portrait"/>
          <w:pgMar w:top="680" w:right="600" w:bottom="280" w:left="560" w:header="720" w:footer="720" w:gutter="0"/>
          <w:cols w:space="720"/>
        </w:sectPr>
      </w:pPr>
    </w:p>
    <w:p w:rsidRPr="00933BD3" w:rsidR="00933BD3" w:rsidP="7AF532C4" w:rsidRDefault="00933BD3" w14:paraId="4CB26C03" w14:textId="77777777">
      <w:pPr>
        <w:widowControl w:val="0"/>
        <w:autoSpaceDE w:val="0"/>
        <w:autoSpaceDN w:val="0"/>
        <w:spacing w:before="70" w:after="0" w:line="240" w:lineRule="auto"/>
        <w:ind w:left="3653" w:right="3615"/>
        <w:jc w:val="center"/>
        <w:rPr>
          <w:rFonts w:ascii="Cambria" w:hAnsi="Cambria" w:eastAsia="Cambria" w:cs="Cambria"/>
          <w:b/>
          <w:bCs/>
          <w:i/>
          <w:iCs/>
          <w:sz w:val="32"/>
          <w:szCs w:val="32"/>
          <w:lang w:bidi="en-US"/>
        </w:rPr>
      </w:pPr>
      <w:r w:rsidRPr="7AF532C4">
        <w:rPr>
          <w:rFonts w:ascii="Cambria" w:hAnsi="Cambria" w:eastAsia="Cambria" w:cs="Cambria"/>
          <w:b/>
          <w:bCs/>
          <w:sz w:val="32"/>
          <w:szCs w:val="32"/>
          <w:lang w:bidi="en-US"/>
        </w:rPr>
        <w:lastRenderedPageBreak/>
        <w:t>Acknowledgements</w:t>
      </w:r>
    </w:p>
    <w:p w:rsidRPr="00280FDA" w:rsidR="00933BD3" w:rsidP="00280FDA" w:rsidRDefault="00933BD3" w14:paraId="6D81CB3E" w14:textId="793E9A5D">
      <w:pPr>
        <w:widowControl w:val="0"/>
        <w:autoSpaceDE w:val="0"/>
        <w:autoSpaceDN w:val="0"/>
        <w:spacing w:before="56" w:after="0" w:line="240" w:lineRule="auto"/>
        <w:ind w:left="172" w:right="134"/>
        <w:jc w:val="center"/>
        <w:outlineLvl w:val="4"/>
        <w:rPr>
          <w:rFonts w:ascii="Cambria" w:hAnsi="Cambria" w:eastAsia="Cambria" w:cs="Cambria"/>
          <w:b/>
          <w:sz w:val="24"/>
          <w:szCs w:val="24"/>
          <w:lang w:bidi="en-US"/>
        </w:rPr>
      </w:pPr>
      <w:r w:rsidRPr="00280FDA">
        <w:rPr>
          <w:rFonts w:ascii="Cambria" w:hAnsi="Cambria" w:eastAsia="Cambria" w:cs="Cambria"/>
          <w:sz w:val="24"/>
          <w:szCs w:val="24"/>
          <w:lang w:bidi="en-US"/>
        </w:rPr>
        <w:t xml:space="preserve">Special thanks to the following faculty who generously agreed to serve as </w:t>
      </w:r>
      <w:r w:rsidR="00280FDA">
        <w:rPr>
          <w:rFonts w:ascii="Cambria" w:hAnsi="Cambria" w:eastAsia="Cambria" w:cs="Cambria"/>
          <w:b/>
          <w:sz w:val="24"/>
          <w:szCs w:val="24"/>
          <w:lang w:bidi="en-US"/>
        </w:rPr>
        <w:t>research m</w:t>
      </w:r>
      <w:r w:rsidRPr="00280FDA">
        <w:rPr>
          <w:rFonts w:ascii="Cambria" w:hAnsi="Cambria" w:eastAsia="Cambria" w:cs="Cambria"/>
          <w:b/>
          <w:sz w:val="24"/>
          <w:szCs w:val="24"/>
          <w:lang w:bidi="en-US"/>
        </w:rPr>
        <w:t>entors</w:t>
      </w:r>
      <w:r w:rsidRPr="00280FDA" w:rsidR="00280FDA">
        <w:rPr>
          <w:rFonts w:ascii="Cambria" w:hAnsi="Cambria" w:eastAsia="Cambria" w:cs="Cambria"/>
          <w:b/>
          <w:sz w:val="24"/>
          <w:szCs w:val="24"/>
          <w:lang w:bidi="en-US"/>
        </w:rPr>
        <w:t xml:space="preserve"> </w:t>
      </w:r>
      <w:r w:rsidRPr="00280FDA" w:rsidR="00280FDA">
        <w:rPr>
          <w:rFonts w:ascii="Cambria" w:hAnsi="Cambria" w:eastAsia="Cambria" w:cs="Cambria"/>
          <w:sz w:val="24"/>
          <w:szCs w:val="24"/>
          <w:lang w:bidi="en-US"/>
        </w:rPr>
        <w:t xml:space="preserve">for our </w:t>
      </w:r>
      <w:r w:rsidRPr="00280FDA">
        <w:rPr>
          <w:rFonts w:ascii="Cambria" w:hAnsi="Cambria" w:eastAsia="Cambria" w:cs="Cambria"/>
          <w:b/>
          <w:bCs/>
          <w:sz w:val="24"/>
          <w:szCs w:val="24"/>
          <w:lang w:bidi="en-US"/>
        </w:rPr>
        <w:t>2021-22 Senior Capstone Research Projects:</w:t>
      </w:r>
    </w:p>
    <w:p w:rsidRPr="00280FDA" w:rsidR="00933BD3" w:rsidP="7AF532C4" w:rsidRDefault="00933BD3" w14:paraId="036F7D0C" w14:textId="6034D466">
      <w:pPr>
        <w:widowControl w:val="0"/>
        <w:autoSpaceDE w:val="0"/>
        <w:autoSpaceDN w:val="0"/>
        <w:spacing w:after="0" w:line="240" w:lineRule="auto"/>
        <w:jc w:val="center"/>
        <w:rPr>
          <w:rFonts w:ascii="Cambria" w:hAnsi="Cambria" w:eastAsia="Cambria" w:cs="Cambria"/>
          <w:sz w:val="24"/>
          <w:szCs w:val="24"/>
          <w:lang w:bidi="en-US"/>
        </w:rPr>
      </w:pPr>
      <w:r w:rsidRPr="7AF532C4">
        <w:rPr>
          <w:rFonts w:ascii="Cambria" w:hAnsi="Cambria" w:eastAsia="Cambria" w:cs="Cambria"/>
          <w:sz w:val="24"/>
          <w:szCs w:val="24"/>
          <w:lang w:bidi="en-US"/>
        </w:rPr>
        <w:t xml:space="preserve">Sarah Bissonnette (Biological Sciences), Andrew Conteh (Politics and Public Admin), Jennifer Cooper (Biological Sciences), Jessica De Silva (Mathematics), Jose Diaz-Garayua (Geography),  Andrea Duroy (Psychology), Jason Emory (Psychology), Steven Filling (Accounting and Finance), </w:t>
      </w:r>
      <w:r w:rsidRPr="7AF532C4">
        <w:rPr>
          <w:rFonts w:ascii="Cambria" w:hAnsi="Cambria" w:eastAsia="Calibri" w:cs="Times New Roman"/>
          <w:sz w:val="24"/>
          <w:szCs w:val="24"/>
        </w:rPr>
        <w:t xml:space="preserve">Deborah Forester (Psychology), </w:t>
      </w:r>
      <w:r w:rsidRPr="7AF532C4">
        <w:rPr>
          <w:rFonts w:ascii="Cambria" w:hAnsi="Cambria" w:eastAsia="Cambria" w:cs="Cambria"/>
          <w:sz w:val="24"/>
          <w:szCs w:val="24"/>
          <w:lang w:bidi="en-US"/>
        </w:rPr>
        <w:t>Garrick Garcia (Psychology),</w:t>
      </w:r>
      <w:r w:rsidRPr="7AF532C4">
        <w:rPr>
          <w:rFonts w:ascii="Cambria" w:hAnsi="Cambria" w:eastAsia="Calibri" w:cs="Times New Roman"/>
          <w:sz w:val="24"/>
          <w:szCs w:val="24"/>
        </w:rPr>
        <w:t xml:space="preserve"> </w:t>
      </w:r>
      <w:r w:rsidRPr="7AF532C4">
        <w:rPr>
          <w:rFonts w:ascii="Cambria" w:hAnsi="Cambria" w:eastAsia="Cambria" w:cs="Cambria"/>
          <w:sz w:val="24"/>
          <w:szCs w:val="24"/>
          <w:lang w:bidi="en-US"/>
        </w:rPr>
        <w:t xml:space="preserve">Suditi Gupta (Psychology), </w:t>
      </w:r>
      <w:r w:rsidRPr="7AF532C4">
        <w:rPr>
          <w:rFonts w:ascii="Cambria" w:hAnsi="Cambria" w:eastAsia="Calibri" w:cs="Times New Roman"/>
          <w:sz w:val="24"/>
          <w:szCs w:val="24"/>
        </w:rPr>
        <w:t xml:space="preserve">Ayat Hatem (Computer Science), </w:t>
      </w:r>
      <w:r w:rsidRPr="7AF532C4">
        <w:rPr>
          <w:rFonts w:ascii="Cambria" w:hAnsi="Cambria" w:eastAsia="Cambria" w:cs="Cambria"/>
          <w:sz w:val="24"/>
          <w:szCs w:val="24"/>
          <w:lang w:bidi="en-US"/>
        </w:rPr>
        <w:t xml:space="preserve">Erin Hughes (Politics &amp; Public Admin), Wura Jacobs (Kinesiology), </w:t>
      </w:r>
      <w:proofErr w:type="spellStart"/>
      <w:r w:rsidRPr="7AF532C4">
        <w:rPr>
          <w:rFonts w:ascii="Cambria" w:hAnsi="Cambria" w:eastAsia="Cambria" w:cs="Cambria"/>
          <w:sz w:val="24"/>
          <w:szCs w:val="24"/>
          <w:lang w:bidi="en-US"/>
        </w:rPr>
        <w:t>Sarbijt</w:t>
      </w:r>
      <w:proofErr w:type="spellEnd"/>
      <w:r w:rsidRPr="7AF532C4">
        <w:rPr>
          <w:rFonts w:ascii="Cambria" w:hAnsi="Cambria" w:eastAsia="Cambria" w:cs="Cambria"/>
          <w:sz w:val="24"/>
          <w:szCs w:val="24"/>
          <w:lang w:bidi="en-US"/>
        </w:rPr>
        <w:t xml:space="preserve"> Johal (Politics and Public Admin.), Meggan Jordan (Instr. Faculty), </w:t>
      </w:r>
      <w:r w:rsidRPr="7AF532C4" w:rsidR="00281309">
        <w:rPr>
          <w:rFonts w:ascii="Cambria" w:hAnsi="Cambria" w:eastAsia="Cambria" w:cs="Cambria"/>
          <w:sz w:val="24"/>
          <w:szCs w:val="24"/>
          <w:lang w:bidi="en-US"/>
        </w:rPr>
        <w:t>Kyu Han Koh (Computer Science),</w:t>
      </w:r>
      <w:r w:rsidRPr="7AF532C4">
        <w:rPr>
          <w:rFonts w:ascii="Cambria" w:hAnsi="Cambria" w:eastAsia="Cambria" w:cs="Cambria"/>
          <w:sz w:val="24"/>
          <w:szCs w:val="24"/>
          <w:lang w:bidi="en-US"/>
        </w:rPr>
        <w:t xml:space="preserve"> Vincent Laus (Sociology),  Ryan Logan (Anthropology), Victor Luevano (Psychology), Mirta Maldonado-Valentin (English), Amanpreet Manchanda (Chemistry), Sari Miller-Antonio (Anthropology), Brian Morsony (Physics),</w:t>
      </w:r>
      <w:r w:rsidRPr="7AF532C4">
        <w:rPr>
          <w:rFonts w:ascii="Cambria" w:hAnsi="Cambria" w:eastAsia="Calibri" w:cs="Times New Roman"/>
          <w:sz w:val="24"/>
          <w:szCs w:val="24"/>
        </w:rPr>
        <w:t xml:space="preserve"> Dana Nakano (Sociology),</w:t>
      </w:r>
      <w:r w:rsidRPr="7AF532C4">
        <w:rPr>
          <w:rFonts w:ascii="Cambria" w:hAnsi="Cambria" w:eastAsia="Cambria" w:cs="Cambria"/>
          <w:sz w:val="24"/>
          <w:szCs w:val="24"/>
          <w:lang w:bidi="en-US"/>
        </w:rPr>
        <w:t xml:space="preserve"> Jamila Newton (Biological Sciences),</w:t>
      </w:r>
      <w:r w:rsidRPr="7AF532C4">
        <w:rPr>
          <w:rFonts w:ascii="Cambria" w:hAnsi="Cambria" w:eastAsia="Calibri" w:cs="Times New Roman"/>
          <w:sz w:val="24"/>
          <w:szCs w:val="24"/>
        </w:rPr>
        <w:t xml:space="preserve"> Grace Paradis (Psychology), </w:t>
      </w:r>
      <w:r w:rsidRPr="7AF532C4">
        <w:rPr>
          <w:rFonts w:ascii="Cambria" w:hAnsi="Cambria" w:eastAsia="Cambria" w:cs="Cambria"/>
          <w:sz w:val="24"/>
          <w:szCs w:val="24"/>
          <w:lang w:bidi="en-US"/>
        </w:rPr>
        <w:t xml:space="preserve"> Jennifer Peltier (Nursing), Jason </w:t>
      </w:r>
      <w:proofErr w:type="spellStart"/>
      <w:r w:rsidRPr="7AF532C4">
        <w:rPr>
          <w:rFonts w:ascii="Cambria" w:hAnsi="Cambria" w:eastAsia="Cambria" w:cs="Cambria"/>
          <w:sz w:val="24"/>
          <w:szCs w:val="24"/>
          <w:lang w:bidi="en-US"/>
        </w:rPr>
        <w:t>Pourtaverdi</w:t>
      </w:r>
      <w:proofErr w:type="spellEnd"/>
      <w:r w:rsidRPr="7AF532C4">
        <w:rPr>
          <w:rFonts w:ascii="Cambria" w:hAnsi="Cambria" w:eastAsia="Cambria" w:cs="Cambria"/>
          <w:sz w:val="24"/>
          <w:szCs w:val="24"/>
          <w:lang w:bidi="en-US"/>
        </w:rPr>
        <w:t xml:space="preserve"> (Criminal Justice),  Scott Russell (Chemistry), Jeffrey Scales (Biological Sciences), Staci Gem Scheiwiller (Social Sciences), Susan Stephenson (Art), Kaylee Tanner-Dillashaw (Public Health Promotion),</w:t>
      </w:r>
      <w:r w:rsidRPr="7AF532C4" w:rsidR="005B467A">
        <w:rPr>
          <w:rFonts w:ascii="Cambria" w:hAnsi="Cambria" w:eastAsia="Cambria" w:cs="Cambria"/>
          <w:sz w:val="24"/>
          <w:szCs w:val="24"/>
          <w:lang w:bidi="en-US"/>
        </w:rPr>
        <w:t xml:space="preserve"> Wing To (Physics), </w:t>
      </w:r>
      <w:r w:rsidRPr="7AF532C4">
        <w:rPr>
          <w:rFonts w:ascii="Cambria" w:hAnsi="Cambria" w:eastAsia="Cambria" w:cs="Cambria"/>
          <w:sz w:val="24"/>
          <w:szCs w:val="24"/>
          <w:lang w:bidi="en-US"/>
        </w:rPr>
        <w:t xml:space="preserve">Megan Thomas (Computer Science), Gerard Wellman (Politics and Public Admin.), Gary Williams (Psychology), </w:t>
      </w:r>
      <w:r w:rsidRPr="7AF532C4">
        <w:rPr>
          <w:rFonts w:ascii="Cambria" w:hAnsi="Cambria" w:eastAsia="Calibri" w:cs="Times New Roman"/>
          <w:sz w:val="24"/>
          <w:szCs w:val="24"/>
        </w:rPr>
        <w:t>Nan Zhang (Mgmt. Operations and Marketing),</w:t>
      </w:r>
    </w:p>
    <w:p w:rsidRPr="00280FDA" w:rsidR="00933BD3" w:rsidP="00280FDA" w:rsidRDefault="00933BD3" w14:paraId="671CDF78" w14:textId="77777777">
      <w:pPr>
        <w:widowControl w:val="0"/>
        <w:autoSpaceDE w:val="0"/>
        <w:autoSpaceDN w:val="0"/>
        <w:spacing w:before="202" w:after="0" w:line="240" w:lineRule="auto"/>
        <w:ind w:left="176" w:right="134"/>
        <w:jc w:val="center"/>
        <w:outlineLvl w:val="3"/>
        <w:rPr>
          <w:rFonts w:ascii="Cambria" w:hAnsi="Cambria" w:eastAsia="Cambria" w:cs="Cambria"/>
          <w:b/>
          <w:bCs/>
          <w:sz w:val="24"/>
          <w:szCs w:val="24"/>
          <w:lang w:bidi="en-US"/>
        </w:rPr>
      </w:pPr>
      <w:r w:rsidRPr="00280FDA">
        <w:rPr>
          <w:rFonts w:ascii="Cambria" w:hAnsi="Cambria" w:eastAsia="Cambria" w:cs="Cambria"/>
          <w:b/>
          <w:bCs/>
          <w:sz w:val="24"/>
          <w:szCs w:val="24"/>
          <w:lang w:bidi="en-US"/>
        </w:rPr>
        <w:t>The following faculty taught in the Honors Program this year:</w:t>
      </w:r>
    </w:p>
    <w:p w:rsidR="00933BD3" w:rsidP="7AF532C4" w:rsidRDefault="00933BD3" w14:paraId="59B5DB94" w14:textId="4BB59813">
      <w:pPr>
        <w:jc w:val="center"/>
        <w:rPr>
          <w:rFonts w:ascii="Cambria" w:hAnsi="Cambria" w:eastAsia="Calibri" w:cs="Times New Roman"/>
          <w:sz w:val="24"/>
          <w:szCs w:val="24"/>
        </w:rPr>
      </w:pPr>
      <w:r w:rsidRPr="7AF532C4">
        <w:rPr>
          <w:rFonts w:ascii="Cambria" w:hAnsi="Cambria" w:eastAsia="Calibri" w:cs="Times New Roman"/>
          <w:sz w:val="24"/>
          <w:szCs w:val="24"/>
        </w:rPr>
        <w:t xml:space="preserve">Ralph Becker (Social Sciences), Ellen Bell (Anthropology), Tom Carter (Computer Science), Robert Frost (Honors), </w:t>
      </w:r>
      <w:bookmarkStart w:name="_Hlk100739398" w:id="0"/>
      <w:r w:rsidRPr="7AF532C4">
        <w:rPr>
          <w:rFonts w:ascii="Cambria" w:hAnsi="Cambria" w:eastAsia="Calibri" w:cs="Times New Roman"/>
          <w:sz w:val="24"/>
          <w:szCs w:val="24"/>
        </w:rPr>
        <w:t>Suditi Gupta (Psychology</w:t>
      </w:r>
      <w:bookmarkEnd w:id="0"/>
      <w:r w:rsidRPr="7AF532C4">
        <w:rPr>
          <w:rFonts w:ascii="Cambria" w:hAnsi="Cambria" w:eastAsia="Calibri" w:cs="Times New Roman"/>
          <w:sz w:val="24"/>
          <w:szCs w:val="24"/>
        </w:rPr>
        <w:t>), Joshua Kerr (Honors), Jamila Newton (Biological Sciences), Richard Randall (Political Science), Chad Redwing (Honors)</w:t>
      </w:r>
    </w:p>
    <w:p w:rsidRPr="00280FDA" w:rsidR="00280FDA" w:rsidP="00280FDA" w:rsidRDefault="00280FDA" w14:paraId="5FE00A34" w14:textId="71B4CA88">
      <w:pPr>
        <w:rPr>
          <w:rFonts w:ascii="Cambria" w:hAnsi="Cambria" w:eastAsia="Calibri" w:cs="Times New Roman"/>
          <w:i/>
          <w:sz w:val="24"/>
          <w:szCs w:val="24"/>
        </w:rPr>
      </w:pPr>
    </w:p>
    <w:p w:rsidRPr="00933BD3" w:rsidR="00933BD3" w:rsidP="00933BD3" w:rsidRDefault="00933BD3" w14:paraId="30B5A691" w14:textId="77777777">
      <w:pPr>
        <w:widowControl w:val="0"/>
        <w:autoSpaceDE w:val="0"/>
        <w:autoSpaceDN w:val="0"/>
        <w:spacing w:before="40" w:after="0" w:line="276" w:lineRule="auto"/>
        <w:ind w:left="853" w:right="10" w:hanging="2"/>
        <w:jc w:val="both"/>
        <w:rPr>
          <w:rFonts w:ascii="Cambria" w:hAnsi="Cambria" w:eastAsia="Cambria" w:cs="Cambria"/>
          <w:i/>
          <w:iCs/>
          <w:sz w:val="24"/>
          <w:szCs w:val="24"/>
          <w:lang w:bidi="en-US"/>
        </w:rPr>
      </w:pPr>
    </w:p>
    <w:p w:rsidRPr="00933BD3" w:rsidR="00933BD3" w:rsidP="00280FDA" w:rsidRDefault="00933BD3" w14:paraId="20DFD1D7" w14:textId="64180329">
      <w:pPr>
        <w:widowControl w:val="0"/>
        <w:autoSpaceDE w:val="0"/>
        <w:autoSpaceDN w:val="0"/>
        <w:spacing w:after="0" w:line="240" w:lineRule="auto"/>
        <w:ind w:left="2880" w:right="3015"/>
        <w:jc w:val="center"/>
        <w:rPr>
          <w:rFonts w:ascii="Cambria" w:hAnsi="Cambria" w:eastAsia="Cambria" w:cs="Cambria"/>
          <w:i/>
          <w:sz w:val="24"/>
          <w:lang w:bidi="en-US"/>
        </w:rPr>
      </w:pPr>
      <w:r w:rsidRPr="00933BD3">
        <w:rPr>
          <w:rFonts w:ascii="Cambria" w:hAnsi="Cambria" w:eastAsia="Cambria" w:cs="Cambria"/>
          <w:b/>
          <w:i/>
          <w:sz w:val="24"/>
          <w:lang w:bidi="en-US"/>
        </w:rPr>
        <w:t xml:space="preserve">Seniors in the Honors Program </w:t>
      </w:r>
      <w:r w:rsidRPr="00933BD3">
        <w:rPr>
          <w:rFonts w:ascii="Cambria" w:hAnsi="Cambria" w:eastAsia="Cambria" w:cs="Cambria"/>
          <w:i/>
          <w:sz w:val="24"/>
          <w:lang w:bidi="en-US"/>
        </w:rPr>
        <w:t>are encouraged to tackle complex problems using methods</w:t>
      </w:r>
      <w:r w:rsidR="00280FDA">
        <w:rPr>
          <w:rFonts w:ascii="Cambria" w:hAnsi="Cambria" w:eastAsia="Cambria" w:cs="Cambria"/>
          <w:i/>
          <w:sz w:val="24"/>
          <w:lang w:bidi="en-US"/>
        </w:rPr>
        <w:t xml:space="preserve"> a</w:t>
      </w:r>
      <w:r w:rsidRPr="00933BD3" w:rsidR="00280FDA">
        <w:rPr>
          <w:rFonts w:ascii="Cambria" w:hAnsi="Cambria" w:eastAsia="Cambria" w:cs="Cambria"/>
          <w:i/>
          <w:iCs/>
          <w:sz w:val="24"/>
          <w:szCs w:val="24"/>
          <w:lang w:bidi="en-US"/>
        </w:rPr>
        <w:t>nd</w:t>
      </w:r>
      <w:r w:rsidRPr="00933BD3">
        <w:rPr>
          <w:rFonts w:ascii="Cambria" w:hAnsi="Cambria" w:eastAsia="Cambria" w:cs="Cambria"/>
          <w:i/>
          <w:iCs/>
          <w:sz w:val="24"/>
          <w:szCs w:val="24"/>
          <w:lang w:bidi="en-US"/>
        </w:rPr>
        <w:t xml:space="preserve"> knowledge drawn from relevant disciplines. Honors Program faculty and research mentors offer critical feedback and guidance along the way.</w:t>
      </w:r>
      <w:r w:rsidR="00280FDA">
        <w:rPr>
          <w:rFonts w:ascii="Cambria" w:hAnsi="Cambria" w:eastAsia="Cambria" w:cs="Cambria"/>
          <w:i/>
          <w:sz w:val="24"/>
          <w:lang w:bidi="en-US"/>
        </w:rPr>
        <w:t xml:space="preserve"> </w:t>
      </w:r>
      <w:r w:rsidRPr="00933BD3">
        <w:rPr>
          <w:rFonts w:ascii="Cambria" w:hAnsi="Cambria" w:eastAsia="Cambria" w:cs="Cambria"/>
          <w:i/>
          <w:sz w:val="24"/>
          <w:lang w:bidi="en-US"/>
        </w:rPr>
        <w:t>The main objective is for students to explore, gather and analyze information effectively, and to reflect on the implications of what they have discovered. Group discussions help to promote thoughtful questioning. The goal is to communicate knowledge, judgments, and original perspectives based on careful</w:t>
      </w:r>
      <w:r w:rsidR="00280FDA">
        <w:rPr>
          <w:rFonts w:ascii="Cambria" w:hAnsi="Cambria" w:eastAsia="Cambria" w:cs="Cambria"/>
          <w:i/>
          <w:sz w:val="24"/>
          <w:lang w:bidi="en-US"/>
        </w:rPr>
        <w:t xml:space="preserve"> i</w:t>
      </w:r>
      <w:r w:rsidRPr="00933BD3" w:rsidR="00280FDA">
        <w:rPr>
          <w:rFonts w:ascii="Cambria" w:hAnsi="Cambria" w:eastAsia="Cambria" w:cs="Cambria"/>
          <w:i/>
          <w:sz w:val="24"/>
          <w:lang w:bidi="en-US"/>
        </w:rPr>
        <w:t>nquiry</w:t>
      </w:r>
      <w:r w:rsidR="00280FDA">
        <w:rPr>
          <w:rFonts w:ascii="Cambria" w:hAnsi="Cambria" w:eastAsia="Cambria" w:cs="Cambria"/>
          <w:i/>
          <w:sz w:val="24"/>
          <w:lang w:bidi="en-US"/>
        </w:rPr>
        <w:t xml:space="preserve">, </w:t>
      </w:r>
      <w:proofErr w:type="gramStart"/>
      <w:r w:rsidRPr="00933BD3">
        <w:rPr>
          <w:rFonts w:ascii="Cambria" w:hAnsi="Cambria" w:eastAsia="Cambria" w:cs="Cambria"/>
          <w:i/>
          <w:sz w:val="24"/>
          <w:lang w:bidi="en-US"/>
        </w:rPr>
        <w:t>exploration</w:t>
      </w:r>
      <w:proofErr w:type="gramEnd"/>
      <w:r w:rsidRPr="00933BD3">
        <w:rPr>
          <w:rFonts w:ascii="Cambria" w:hAnsi="Cambria" w:eastAsia="Cambria" w:cs="Cambria"/>
          <w:i/>
          <w:sz w:val="24"/>
          <w:lang w:bidi="en-US"/>
        </w:rPr>
        <w:t xml:space="preserve"> and analysis.</w:t>
      </w:r>
    </w:p>
    <w:p w:rsidR="00933BD3" w:rsidP="00933BD3" w:rsidRDefault="00933BD3" w14:paraId="4581E193" w14:textId="3F281899">
      <w:pPr>
        <w:widowControl w:val="0"/>
        <w:autoSpaceDE w:val="0"/>
        <w:autoSpaceDN w:val="0"/>
        <w:spacing w:before="11" w:after="0" w:line="240" w:lineRule="auto"/>
        <w:rPr>
          <w:rFonts w:ascii="Cambria" w:hAnsi="Cambria" w:eastAsia="Cambria" w:cs="Cambria"/>
          <w:i/>
          <w:sz w:val="25"/>
          <w:lang w:bidi="en-US"/>
        </w:rPr>
      </w:pPr>
    </w:p>
    <w:p w:rsidR="00280FDA" w:rsidP="00933BD3" w:rsidRDefault="00280FDA" w14:paraId="004475D6" w14:textId="5D693475">
      <w:pPr>
        <w:widowControl w:val="0"/>
        <w:autoSpaceDE w:val="0"/>
        <w:autoSpaceDN w:val="0"/>
        <w:spacing w:before="11" w:after="0" w:line="240" w:lineRule="auto"/>
        <w:rPr>
          <w:rFonts w:ascii="Cambria" w:hAnsi="Cambria" w:eastAsia="Cambria" w:cs="Cambria"/>
          <w:i/>
          <w:sz w:val="25"/>
          <w:lang w:bidi="en-US"/>
        </w:rPr>
      </w:pPr>
    </w:p>
    <w:p w:rsidR="00280FDA" w:rsidP="00933BD3" w:rsidRDefault="00280FDA" w14:paraId="280E62AB" w14:textId="4AEC0D24">
      <w:pPr>
        <w:widowControl w:val="0"/>
        <w:autoSpaceDE w:val="0"/>
        <w:autoSpaceDN w:val="0"/>
        <w:spacing w:before="11" w:after="0" w:line="240" w:lineRule="auto"/>
        <w:rPr>
          <w:rFonts w:ascii="Cambria" w:hAnsi="Cambria" w:eastAsia="Cambria" w:cs="Cambria"/>
          <w:i/>
          <w:sz w:val="25"/>
          <w:lang w:bidi="en-US"/>
        </w:rPr>
      </w:pPr>
    </w:p>
    <w:p w:rsidR="00280FDA" w:rsidP="00933BD3" w:rsidRDefault="00280FDA" w14:paraId="5CC101CE" w14:textId="736F32F8">
      <w:pPr>
        <w:widowControl w:val="0"/>
        <w:autoSpaceDE w:val="0"/>
        <w:autoSpaceDN w:val="0"/>
        <w:spacing w:before="11" w:after="0" w:line="240" w:lineRule="auto"/>
        <w:rPr>
          <w:rFonts w:ascii="Cambria" w:hAnsi="Cambria" w:eastAsia="Cambria" w:cs="Cambria"/>
          <w:i/>
          <w:sz w:val="25"/>
          <w:lang w:bidi="en-US"/>
        </w:rPr>
      </w:pPr>
    </w:p>
    <w:p w:rsidR="00280FDA" w:rsidP="00933BD3" w:rsidRDefault="00280FDA" w14:paraId="0C034CF5" w14:textId="75AC0607">
      <w:pPr>
        <w:widowControl w:val="0"/>
        <w:autoSpaceDE w:val="0"/>
        <w:autoSpaceDN w:val="0"/>
        <w:spacing w:before="11" w:after="0" w:line="240" w:lineRule="auto"/>
        <w:rPr>
          <w:rFonts w:ascii="Cambria" w:hAnsi="Cambria" w:eastAsia="Cambria" w:cs="Cambria"/>
          <w:i/>
          <w:sz w:val="25"/>
          <w:lang w:bidi="en-US"/>
        </w:rPr>
      </w:pPr>
    </w:p>
    <w:p w:rsidR="00280FDA" w:rsidP="00933BD3" w:rsidRDefault="00280FDA" w14:paraId="63702F21" w14:textId="61CCF71A">
      <w:pPr>
        <w:widowControl w:val="0"/>
        <w:autoSpaceDE w:val="0"/>
        <w:autoSpaceDN w:val="0"/>
        <w:spacing w:before="11" w:after="0" w:line="240" w:lineRule="auto"/>
        <w:rPr>
          <w:rFonts w:ascii="Cambria" w:hAnsi="Cambria" w:eastAsia="Cambria" w:cs="Cambria"/>
          <w:i/>
          <w:sz w:val="25"/>
          <w:lang w:bidi="en-US"/>
        </w:rPr>
      </w:pPr>
    </w:p>
    <w:p w:rsidR="00280FDA" w:rsidP="00933BD3" w:rsidRDefault="00280FDA" w14:paraId="0F3092CA" w14:textId="557C09E7">
      <w:pPr>
        <w:widowControl w:val="0"/>
        <w:autoSpaceDE w:val="0"/>
        <w:autoSpaceDN w:val="0"/>
        <w:spacing w:before="11" w:after="0" w:line="240" w:lineRule="auto"/>
        <w:rPr>
          <w:rFonts w:ascii="Cambria" w:hAnsi="Cambria" w:eastAsia="Cambria" w:cs="Cambria"/>
          <w:i/>
          <w:sz w:val="25"/>
          <w:lang w:bidi="en-US"/>
        </w:rPr>
      </w:pPr>
    </w:p>
    <w:p w:rsidRPr="00933BD3" w:rsidR="00280FDA" w:rsidP="00933BD3" w:rsidRDefault="00280FDA" w14:paraId="765E7B9F" w14:textId="3FCAC136">
      <w:pPr>
        <w:widowControl w:val="0"/>
        <w:autoSpaceDE w:val="0"/>
        <w:autoSpaceDN w:val="0"/>
        <w:spacing w:before="11" w:after="0" w:line="240" w:lineRule="auto"/>
        <w:rPr>
          <w:rFonts w:ascii="Cambria" w:hAnsi="Cambria" w:eastAsia="Cambria" w:cs="Cambria"/>
          <w:i/>
          <w:sz w:val="25"/>
          <w:lang w:bidi="en-US"/>
        </w:rPr>
      </w:pPr>
    </w:p>
    <w:p w:rsidRPr="00933BD3" w:rsidR="00933BD3" w:rsidP="00933BD3" w:rsidRDefault="00933BD3" w14:paraId="22B78E49" w14:textId="77777777">
      <w:pPr>
        <w:widowControl w:val="0"/>
        <w:autoSpaceDE w:val="0"/>
        <w:autoSpaceDN w:val="0"/>
        <w:spacing w:after="0" w:line="240" w:lineRule="auto"/>
        <w:ind w:left="172" w:right="134"/>
        <w:jc w:val="center"/>
        <w:rPr>
          <w:rFonts w:ascii="Cambria" w:hAnsi="Cambria" w:eastAsia="Cambria" w:cs="Cambria"/>
          <w:i/>
          <w:sz w:val="20"/>
          <w:lang w:bidi="en-US"/>
        </w:rPr>
      </w:pPr>
    </w:p>
    <w:p w:rsidRPr="00933BD3" w:rsidR="00933BD3" w:rsidP="00933BD3" w:rsidRDefault="00933BD3" w14:paraId="76DA3DBD" w14:textId="05972627">
      <w:pPr>
        <w:widowControl w:val="0"/>
        <w:autoSpaceDE w:val="0"/>
        <w:autoSpaceDN w:val="0"/>
        <w:spacing w:after="0" w:line="240" w:lineRule="auto"/>
        <w:ind w:left="172" w:right="134"/>
        <w:jc w:val="center"/>
        <w:rPr>
          <w:rFonts w:ascii="Cambria" w:hAnsi="Cambria" w:eastAsia="Cambria" w:cs="Cambria"/>
          <w:i/>
          <w:sz w:val="20"/>
          <w:lang w:bidi="en-US"/>
        </w:rPr>
        <w:sectPr w:rsidRPr="00933BD3" w:rsidR="00933BD3">
          <w:headerReference w:type="default" r:id="rId11"/>
          <w:footerReference w:type="default" r:id="rId12"/>
          <w:pgSz w:w="12240" w:h="15840" w:orient="portrait"/>
          <w:pgMar w:top="1080" w:right="600" w:bottom="280" w:left="560" w:header="720" w:footer="720" w:gutter="0"/>
          <w:cols w:space="720"/>
        </w:sectPr>
      </w:pPr>
      <w:r w:rsidRPr="00933BD3">
        <w:rPr>
          <w:rFonts w:ascii="Cambria" w:hAnsi="Cambria" w:eastAsia="Cambria" w:cs="Cambria"/>
          <w:i/>
          <w:sz w:val="20"/>
          <w:lang w:bidi="en-US"/>
        </w:rPr>
        <w:t xml:space="preserve">The Ronald E. McNair </w:t>
      </w:r>
      <w:r w:rsidRPr="00933BD3" w:rsidR="00280FDA">
        <w:rPr>
          <w:rFonts w:ascii="Cambria" w:hAnsi="Cambria" w:eastAsia="Cambria" w:cs="Cambria"/>
          <w:i/>
          <w:sz w:val="20"/>
          <w:lang w:bidi="en-US"/>
        </w:rPr>
        <w:t>Postbaccalaureate</w:t>
      </w:r>
      <w:r w:rsidRPr="00933BD3">
        <w:rPr>
          <w:rFonts w:ascii="Cambria" w:hAnsi="Cambria" w:eastAsia="Cambria" w:cs="Cambria"/>
          <w:i/>
          <w:sz w:val="20"/>
          <w:lang w:bidi="en-US"/>
        </w:rPr>
        <w:t xml:space="preserve"> Achievement Program is federally funded through the U.S. Department of Education.</w:t>
      </w:r>
    </w:p>
    <w:p w:rsidRPr="00933BD3" w:rsidR="00933BD3" w:rsidP="00F84DF2" w:rsidRDefault="00933BD3" w14:paraId="0DFF07A0" w14:textId="258B4970">
      <w:pPr>
        <w:widowControl w:val="0"/>
        <w:autoSpaceDE w:val="0"/>
        <w:autoSpaceDN w:val="0"/>
        <w:spacing w:before="89" w:after="0" w:line="240" w:lineRule="auto"/>
        <w:jc w:val="center"/>
        <w:rPr>
          <w:rFonts w:ascii="Cambria" w:hAnsi="Cambria" w:eastAsia="Cambria" w:cs="Cambria"/>
          <w:b/>
          <w:bCs/>
          <w:sz w:val="44"/>
          <w:szCs w:val="44"/>
          <w:lang w:bidi="en-US"/>
        </w:rPr>
      </w:pPr>
      <w:r w:rsidRPr="00933BD3">
        <w:rPr>
          <w:rFonts w:ascii="Cambria" w:hAnsi="Cambria" w:eastAsia="Cambria" w:cs="Cambria"/>
          <w:b/>
          <w:bCs/>
          <w:sz w:val="44"/>
          <w:szCs w:val="44"/>
          <w:lang w:bidi="en-US"/>
        </w:rPr>
        <w:lastRenderedPageBreak/>
        <w:t>2022 Capstone Conference Schedule</w:t>
      </w:r>
    </w:p>
    <w:p w:rsidRPr="00F84DF2" w:rsidR="00933BD3" w:rsidP="00F84DF2" w:rsidRDefault="00280FDA" w14:paraId="0BD43FB9" w14:textId="7B692071">
      <w:pPr>
        <w:widowControl w:val="0"/>
        <w:autoSpaceDE w:val="0"/>
        <w:autoSpaceDN w:val="0"/>
        <w:spacing w:before="118" w:after="0" w:line="309" w:lineRule="auto"/>
        <w:ind w:right="10"/>
        <w:jc w:val="center"/>
        <w:outlineLvl w:val="3"/>
        <w:rPr>
          <w:rFonts w:ascii="Cambria" w:hAnsi="Cambria" w:eastAsia="Cambria" w:cs="Cambria"/>
          <w:bCs/>
          <w:sz w:val="32"/>
          <w:szCs w:val="24"/>
          <w:lang w:bidi="en-US"/>
        </w:rPr>
      </w:pPr>
      <w:r w:rsidRPr="00F84DF2">
        <w:rPr>
          <w:rFonts w:ascii="Cambria" w:hAnsi="Cambria" w:eastAsia="Cambria" w:cs="Cambria"/>
          <w:bCs/>
          <w:sz w:val="32"/>
          <w:szCs w:val="24"/>
          <w:lang w:bidi="en-US"/>
        </w:rPr>
        <w:t xml:space="preserve">Saturday - </w:t>
      </w:r>
      <w:r w:rsidRPr="00F84DF2" w:rsidR="00933BD3">
        <w:rPr>
          <w:rFonts w:ascii="Cambria" w:hAnsi="Cambria" w:eastAsia="Cambria" w:cs="Cambria"/>
          <w:bCs/>
          <w:sz w:val="32"/>
          <w:szCs w:val="24"/>
          <w:lang w:bidi="en-US"/>
        </w:rPr>
        <w:t>April 23, 2022</w:t>
      </w:r>
    </w:p>
    <w:p w:rsidRPr="00F84DF2" w:rsidR="00933BD3" w:rsidP="00F84DF2" w:rsidRDefault="00280FDA" w14:paraId="689D5154" w14:textId="47D841E3">
      <w:pPr>
        <w:widowControl w:val="0"/>
        <w:autoSpaceDE w:val="0"/>
        <w:autoSpaceDN w:val="0"/>
        <w:spacing w:before="118" w:after="0" w:line="309" w:lineRule="auto"/>
        <w:ind w:right="10"/>
        <w:jc w:val="center"/>
        <w:outlineLvl w:val="3"/>
        <w:rPr>
          <w:rFonts w:ascii="Cambria" w:hAnsi="Cambria" w:eastAsia="Cambria" w:cs="Cambria"/>
          <w:bCs/>
          <w:sz w:val="32"/>
          <w:szCs w:val="24"/>
          <w:lang w:bidi="en-US"/>
        </w:rPr>
      </w:pPr>
      <w:r w:rsidRPr="00F84DF2">
        <w:rPr>
          <w:rFonts w:ascii="Cambria" w:hAnsi="Cambria" w:eastAsia="Cambria" w:cs="Cambria"/>
          <w:bCs/>
          <w:sz w:val="32"/>
          <w:szCs w:val="24"/>
          <w:lang w:bidi="en-US"/>
        </w:rPr>
        <w:t>9:00AM</w:t>
      </w:r>
      <w:r w:rsidRPr="00F84DF2" w:rsidR="00933BD3">
        <w:rPr>
          <w:rFonts w:ascii="Cambria" w:hAnsi="Cambria" w:eastAsia="Cambria" w:cs="Cambria"/>
          <w:bCs/>
          <w:sz w:val="32"/>
          <w:szCs w:val="24"/>
          <w:lang w:bidi="en-US"/>
        </w:rPr>
        <w:t xml:space="preserve"> - 5</w:t>
      </w:r>
      <w:r w:rsidRPr="00F84DF2">
        <w:rPr>
          <w:rFonts w:ascii="Cambria" w:hAnsi="Cambria" w:eastAsia="Cambria" w:cs="Cambria"/>
          <w:bCs/>
          <w:sz w:val="32"/>
          <w:szCs w:val="24"/>
          <w:lang w:bidi="en-US"/>
        </w:rPr>
        <w:t>:00PM</w:t>
      </w:r>
    </w:p>
    <w:p w:rsidRPr="00933BD3" w:rsidR="00933BD3" w:rsidP="00280FDA" w:rsidRDefault="00933BD3" w14:paraId="7645FB66" w14:textId="77777777">
      <w:pPr>
        <w:rPr>
          <w:lang w:bidi="en-US"/>
        </w:rPr>
      </w:pPr>
    </w:p>
    <w:p w:rsidRPr="00280FDA" w:rsidR="00933BD3" w:rsidP="00280FDA" w:rsidRDefault="00280FDA" w14:paraId="75CA69DE" w14:textId="2D68E27D">
      <w:pPr>
        <w:rPr>
          <w:rFonts w:ascii="Cambria" w:hAnsi="Cambria"/>
          <w:sz w:val="32"/>
          <w:szCs w:val="24"/>
          <w:lang w:bidi="en-US"/>
        </w:rPr>
      </w:pPr>
      <w:r w:rsidRPr="00280FDA">
        <w:rPr>
          <w:rFonts w:ascii="Cambria" w:hAnsi="Cambria"/>
          <w:sz w:val="32"/>
          <w:szCs w:val="24"/>
          <w:lang w:bidi="en-US"/>
        </w:rPr>
        <w:t>9:00AM</w:t>
      </w:r>
      <w:r w:rsidRPr="00280FDA" w:rsidR="00933BD3">
        <w:rPr>
          <w:rFonts w:ascii="Cambria" w:hAnsi="Cambria"/>
          <w:sz w:val="32"/>
          <w:szCs w:val="24"/>
          <w:lang w:bidi="en-US"/>
        </w:rPr>
        <w:tab/>
      </w:r>
      <w:r w:rsidRPr="00280FDA" w:rsidR="00933BD3">
        <w:rPr>
          <w:rFonts w:ascii="Cambria" w:hAnsi="Cambria"/>
          <w:sz w:val="32"/>
          <w:szCs w:val="24"/>
          <w:lang w:bidi="en-US"/>
        </w:rPr>
        <w:t xml:space="preserve">           </w:t>
      </w:r>
      <w:r w:rsidR="00F84DF2">
        <w:rPr>
          <w:rFonts w:ascii="Cambria" w:hAnsi="Cambria"/>
          <w:sz w:val="32"/>
          <w:szCs w:val="24"/>
          <w:lang w:bidi="en-US"/>
        </w:rPr>
        <w:t xml:space="preserve">      </w:t>
      </w:r>
      <w:r w:rsidRPr="00280FDA" w:rsidR="00933BD3">
        <w:rPr>
          <w:rFonts w:ascii="Cambria" w:hAnsi="Cambria"/>
          <w:sz w:val="32"/>
          <w:szCs w:val="24"/>
          <w:u w:val="single"/>
          <w:lang w:bidi="en-US"/>
        </w:rPr>
        <w:t>Welcome</w:t>
      </w:r>
      <w:r>
        <w:rPr>
          <w:rFonts w:ascii="Cambria" w:hAnsi="Cambria"/>
          <w:sz w:val="32"/>
          <w:szCs w:val="24"/>
          <w:u w:val="single"/>
          <w:lang w:bidi="en-US"/>
        </w:rPr>
        <w:br/>
      </w:r>
      <w:r w:rsidRPr="00280FDA" w:rsidR="00933BD3">
        <w:rPr>
          <w:rFonts w:ascii="Cambria" w:hAnsi="Cambria"/>
          <w:sz w:val="32"/>
          <w:szCs w:val="24"/>
          <w:lang w:bidi="en-US"/>
        </w:rPr>
        <w:tab/>
      </w:r>
    </w:p>
    <w:p w:rsidRPr="00280FDA" w:rsidR="00933BD3" w:rsidP="00280FDA" w:rsidRDefault="00280FDA" w14:paraId="714C668D" w14:textId="5B3D02BB">
      <w:pPr>
        <w:rPr>
          <w:rFonts w:ascii="Cambria" w:hAnsi="Cambria"/>
          <w:sz w:val="32"/>
          <w:szCs w:val="24"/>
          <w:lang w:bidi="en-US"/>
        </w:rPr>
      </w:pPr>
      <w:r w:rsidRPr="00280FDA">
        <w:rPr>
          <w:rFonts w:ascii="Cambria" w:hAnsi="Cambria"/>
          <w:sz w:val="32"/>
          <w:szCs w:val="24"/>
          <w:lang w:bidi="en-US"/>
        </w:rPr>
        <w:t>9:00</w:t>
      </w:r>
      <w:r>
        <w:rPr>
          <w:rFonts w:ascii="Cambria" w:hAnsi="Cambria"/>
          <w:sz w:val="32"/>
          <w:szCs w:val="24"/>
          <w:lang w:bidi="en-US"/>
        </w:rPr>
        <w:t>-</w:t>
      </w:r>
      <w:r w:rsidRPr="00280FDA" w:rsidR="00933BD3">
        <w:rPr>
          <w:rFonts w:ascii="Cambria" w:hAnsi="Cambria"/>
          <w:sz w:val="32"/>
          <w:szCs w:val="24"/>
          <w:lang w:bidi="en-US"/>
        </w:rPr>
        <w:t>10:45</w:t>
      </w:r>
      <w:bookmarkStart w:name="_Hlk100738079" w:id="1"/>
      <w:r w:rsidRPr="00280FDA">
        <w:rPr>
          <w:rFonts w:ascii="Cambria" w:hAnsi="Cambria"/>
          <w:sz w:val="32"/>
          <w:szCs w:val="24"/>
          <w:lang w:bidi="en-US"/>
        </w:rPr>
        <w:t>AM</w:t>
      </w:r>
      <w:r w:rsidRPr="00280FDA" w:rsidR="00933BD3">
        <w:rPr>
          <w:rFonts w:ascii="Cambria" w:hAnsi="Cambria"/>
          <w:sz w:val="32"/>
          <w:szCs w:val="24"/>
          <w:lang w:bidi="en-US"/>
        </w:rPr>
        <w:tab/>
      </w:r>
      <w:r>
        <w:rPr>
          <w:rFonts w:ascii="Cambria" w:hAnsi="Cambria"/>
          <w:sz w:val="32"/>
          <w:szCs w:val="24"/>
          <w:lang w:bidi="en-US"/>
        </w:rPr>
        <w:t xml:space="preserve">   </w:t>
      </w:r>
      <w:r w:rsidR="00F84DF2">
        <w:rPr>
          <w:rFonts w:ascii="Cambria" w:hAnsi="Cambria"/>
          <w:sz w:val="32"/>
          <w:szCs w:val="24"/>
          <w:lang w:bidi="en-US"/>
        </w:rPr>
        <w:t xml:space="preserve">    </w:t>
      </w:r>
      <w:r w:rsidRPr="00280FDA">
        <w:rPr>
          <w:rFonts w:ascii="Cambria" w:hAnsi="Cambria"/>
          <w:sz w:val="32"/>
          <w:szCs w:val="24"/>
          <w:u w:val="single"/>
          <w:lang w:bidi="en-US"/>
        </w:rPr>
        <w:t xml:space="preserve">Senior Research </w:t>
      </w:r>
      <w:r w:rsidRPr="00280FDA" w:rsidR="00933BD3">
        <w:rPr>
          <w:rFonts w:ascii="Cambria" w:hAnsi="Cambria"/>
          <w:sz w:val="32"/>
          <w:szCs w:val="24"/>
          <w:u w:val="single"/>
          <w:lang w:bidi="en-US"/>
        </w:rPr>
        <w:t>Presentation</w:t>
      </w:r>
      <w:bookmarkEnd w:id="1"/>
      <w:r>
        <w:rPr>
          <w:rFonts w:ascii="Cambria" w:hAnsi="Cambria"/>
          <w:sz w:val="32"/>
          <w:szCs w:val="24"/>
          <w:u w:val="single"/>
          <w:lang w:bidi="en-US"/>
        </w:rPr>
        <w:t>s</w:t>
      </w:r>
    </w:p>
    <w:p w:rsidRPr="00F84DF2" w:rsidR="00280FDA" w:rsidP="00280FDA" w:rsidRDefault="00F84DF2" w14:paraId="7C5D4F8A" w14:textId="7F2B6BAA">
      <w:pPr>
        <w:jc w:val="center"/>
        <w:rPr>
          <w:rFonts w:ascii="Cambria" w:hAnsi="Cambria"/>
          <w:sz w:val="32"/>
          <w:szCs w:val="24"/>
          <w:lang w:bidi="en-US"/>
        </w:rPr>
      </w:pPr>
      <w:r w:rsidRPr="00F84DF2">
        <w:rPr>
          <w:rFonts w:ascii="Cambria" w:hAnsi="Cambria"/>
          <w:i/>
          <w:sz w:val="32"/>
          <w:szCs w:val="24"/>
          <w:lang w:bidi="en-US"/>
        </w:rPr>
        <w:t>*</w:t>
      </w:r>
      <w:r w:rsidRPr="00F84DF2" w:rsidR="00933BD3">
        <w:rPr>
          <w:rFonts w:ascii="Cambria" w:hAnsi="Cambria"/>
          <w:i/>
          <w:sz w:val="32"/>
          <w:szCs w:val="24"/>
          <w:lang w:bidi="en-US"/>
        </w:rPr>
        <w:t>15 Minute Break</w:t>
      </w:r>
      <w:r w:rsidRPr="00F84DF2">
        <w:rPr>
          <w:rFonts w:ascii="Cambria" w:hAnsi="Cambria"/>
          <w:i/>
          <w:sz w:val="32"/>
          <w:szCs w:val="24"/>
          <w:lang w:bidi="en-US"/>
        </w:rPr>
        <w:t>*</w:t>
      </w:r>
    </w:p>
    <w:p w:rsidRPr="00280FDA" w:rsidR="00933BD3" w:rsidP="00280FDA" w:rsidRDefault="00933BD3" w14:paraId="13371DB3" w14:textId="3862B8B8">
      <w:pPr>
        <w:rPr>
          <w:rFonts w:ascii="Cambria" w:hAnsi="Cambria"/>
          <w:sz w:val="32"/>
          <w:szCs w:val="32"/>
          <w:u w:val="single"/>
          <w:lang w:bidi="en-US"/>
        </w:rPr>
      </w:pPr>
      <w:bookmarkStart w:name="_Hlk100738011" w:id="2"/>
      <w:r w:rsidRPr="7DF60790" w:rsidR="00933BD3">
        <w:rPr>
          <w:rFonts w:ascii="Cambria" w:hAnsi="Cambria"/>
          <w:sz w:val="32"/>
          <w:szCs w:val="32"/>
          <w:lang w:bidi="en-US"/>
        </w:rPr>
        <w:t>11:00</w:t>
      </w:r>
      <w:r w:rsidRPr="7DF60790" w:rsidR="00280FDA">
        <w:rPr>
          <w:rFonts w:ascii="Cambria" w:hAnsi="Cambria"/>
          <w:sz w:val="32"/>
          <w:szCs w:val="32"/>
          <w:lang w:bidi="en-US"/>
        </w:rPr>
        <w:t>AM</w:t>
      </w:r>
      <w:r w:rsidRPr="7DF60790" w:rsidR="00F84DF2">
        <w:rPr>
          <w:rFonts w:ascii="Cambria" w:hAnsi="Cambria"/>
          <w:sz w:val="32"/>
          <w:szCs w:val="32"/>
          <w:lang w:bidi="en-US"/>
        </w:rPr>
        <w:t>-</w:t>
      </w:r>
      <w:r w:rsidRPr="7DF60790" w:rsidR="00933BD3">
        <w:rPr>
          <w:rFonts w:ascii="Cambria" w:hAnsi="Cambria"/>
          <w:sz w:val="32"/>
          <w:szCs w:val="32"/>
          <w:lang w:bidi="en-US"/>
        </w:rPr>
        <w:t>12:3</w:t>
      </w:r>
      <w:bookmarkEnd w:id="2"/>
      <w:r w:rsidRPr="7DF60790" w:rsidR="00280FDA">
        <w:rPr>
          <w:rFonts w:ascii="Cambria" w:hAnsi="Cambria"/>
          <w:sz w:val="32"/>
          <w:szCs w:val="32"/>
          <w:lang w:bidi="en-US"/>
        </w:rPr>
        <w:t>0PM</w:t>
      </w:r>
      <w:r w:rsidRPr="7DF60790" w:rsidR="00F84DF2">
        <w:rPr>
          <w:rFonts w:ascii="Cambria" w:hAnsi="Cambria"/>
          <w:sz w:val="32"/>
          <w:szCs w:val="32"/>
          <w:lang w:bidi="en-US"/>
        </w:rPr>
        <w:t xml:space="preserve">   </w:t>
      </w:r>
      <w:r w:rsidRPr="7DF60790" w:rsidR="00933BD3">
        <w:rPr>
          <w:rFonts w:ascii="Cambria" w:hAnsi="Cambria"/>
          <w:sz w:val="32"/>
          <w:szCs w:val="32"/>
          <w:u w:val="single"/>
          <w:lang w:bidi="en-US"/>
        </w:rPr>
        <w:t>Senior Research</w:t>
      </w:r>
      <w:r w:rsidRPr="7DF60790" w:rsidR="00280FDA">
        <w:rPr>
          <w:rFonts w:ascii="Cambria" w:hAnsi="Cambria"/>
          <w:sz w:val="32"/>
          <w:szCs w:val="32"/>
          <w:u w:val="single"/>
          <w:lang w:bidi="en-US"/>
        </w:rPr>
        <w:t xml:space="preserve"> </w:t>
      </w:r>
      <w:r w:rsidRPr="7DF60790" w:rsidR="00933BD3">
        <w:rPr>
          <w:rFonts w:ascii="Cambria" w:hAnsi="Cambria"/>
          <w:sz w:val="32"/>
          <w:szCs w:val="32"/>
          <w:u w:val="single"/>
          <w:lang w:bidi="en-US"/>
        </w:rPr>
        <w:t>Presentations</w:t>
      </w:r>
    </w:p>
    <w:p w:rsidRPr="00F84DF2" w:rsidR="00280FDA" w:rsidP="00280FDA" w:rsidRDefault="00F84DF2" w14:paraId="2DB02B8F" w14:textId="61B95253">
      <w:pPr>
        <w:jc w:val="center"/>
        <w:rPr>
          <w:rFonts w:ascii="Cambria" w:hAnsi="Cambria"/>
          <w:i/>
          <w:sz w:val="32"/>
          <w:szCs w:val="24"/>
          <w:lang w:bidi="en-US"/>
        </w:rPr>
      </w:pPr>
      <w:r w:rsidRPr="00F84DF2">
        <w:rPr>
          <w:rFonts w:ascii="Cambria" w:hAnsi="Cambria"/>
          <w:i/>
          <w:sz w:val="32"/>
          <w:szCs w:val="24"/>
          <w:lang w:bidi="en-US"/>
        </w:rPr>
        <w:t>*</w:t>
      </w:r>
      <w:r w:rsidRPr="00F84DF2" w:rsidR="00280FDA">
        <w:rPr>
          <w:rFonts w:ascii="Cambria" w:hAnsi="Cambria"/>
          <w:i/>
          <w:sz w:val="32"/>
          <w:szCs w:val="24"/>
          <w:lang w:bidi="en-US"/>
        </w:rPr>
        <w:t>30 Minute Break</w:t>
      </w:r>
      <w:r w:rsidRPr="00F84DF2">
        <w:rPr>
          <w:rFonts w:ascii="Cambria" w:hAnsi="Cambria"/>
          <w:i/>
          <w:sz w:val="32"/>
          <w:szCs w:val="24"/>
          <w:lang w:bidi="en-US"/>
        </w:rPr>
        <w:t>*</w:t>
      </w:r>
    </w:p>
    <w:p w:rsidRPr="00280FDA" w:rsidR="00933BD3" w:rsidP="00280FDA" w:rsidRDefault="00933BD3" w14:paraId="0C8F65CC" w14:textId="33DE2451">
      <w:pPr>
        <w:rPr>
          <w:rFonts w:ascii="Cambria" w:hAnsi="Cambria"/>
          <w:sz w:val="32"/>
          <w:szCs w:val="32"/>
          <w:u w:val="single"/>
          <w:lang w:bidi="en-US"/>
        </w:rPr>
      </w:pPr>
      <w:bookmarkStart w:name="_Hlk100738242" w:id="3"/>
      <w:r w:rsidRPr="7DF60790" w:rsidR="00933BD3">
        <w:rPr>
          <w:rFonts w:ascii="Cambria" w:hAnsi="Cambria"/>
          <w:sz w:val="32"/>
          <w:szCs w:val="32"/>
          <w:lang w:bidi="en-US"/>
        </w:rPr>
        <w:t>1:00</w:t>
      </w:r>
      <w:r w:rsidRPr="7DF60790" w:rsidR="00F84DF2">
        <w:rPr>
          <w:rFonts w:ascii="Cambria" w:hAnsi="Cambria"/>
          <w:sz w:val="32"/>
          <w:szCs w:val="32"/>
          <w:lang w:bidi="en-US"/>
        </w:rPr>
        <w:t>-2</w:t>
      </w:r>
      <w:r w:rsidRPr="7DF60790" w:rsidR="00933BD3">
        <w:rPr>
          <w:rFonts w:ascii="Cambria" w:hAnsi="Cambria"/>
          <w:sz w:val="32"/>
          <w:szCs w:val="32"/>
          <w:lang w:bidi="en-US"/>
        </w:rPr>
        <w:t>:45</w:t>
      </w:r>
      <w:r w:rsidRPr="7DF60790" w:rsidR="00280FDA">
        <w:rPr>
          <w:rFonts w:ascii="Cambria" w:hAnsi="Cambria"/>
          <w:sz w:val="32"/>
          <w:szCs w:val="32"/>
          <w:lang w:bidi="en-US"/>
        </w:rPr>
        <w:t>PM</w:t>
      </w:r>
      <w:r>
        <w:tab/>
      </w:r>
      <w:r w:rsidRPr="7DF60790" w:rsidR="00933BD3">
        <w:rPr>
          <w:rFonts w:ascii="Cambria" w:hAnsi="Cambria"/>
          <w:sz w:val="32"/>
          <w:szCs w:val="32"/>
          <w:lang w:bidi="en-US"/>
        </w:rPr>
        <w:t xml:space="preserve"> </w:t>
      </w:r>
      <w:r w:rsidRPr="7DF60790" w:rsidR="00F84DF2">
        <w:rPr>
          <w:rFonts w:ascii="Cambria" w:hAnsi="Cambria"/>
          <w:sz w:val="32"/>
          <w:szCs w:val="32"/>
          <w:lang w:bidi="en-US"/>
        </w:rPr>
        <w:t xml:space="preserve">     </w:t>
      </w:r>
      <w:r w:rsidRPr="7DF60790" w:rsidR="00933BD3">
        <w:rPr>
          <w:rFonts w:ascii="Cambria" w:hAnsi="Cambria"/>
          <w:sz w:val="32"/>
          <w:szCs w:val="32"/>
          <w:u w:val="single"/>
          <w:lang w:bidi="en-US"/>
        </w:rPr>
        <w:t>Senior Research</w:t>
      </w:r>
      <w:r w:rsidRPr="7DF60790" w:rsidR="00280FDA">
        <w:rPr>
          <w:rFonts w:ascii="Cambria" w:hAnsi="Cambria"/>
          <w:sz w:val="32"/>
          <w:szCs w:val="32"/>
          <w:u w:val="single"/>
          <w:lang w:bidi="en-US"/>
        </w:rPr>
        <w:t xml:space="preserve"> </w:t>
      </w:r>
      <w:r w:rsidRPr="7DF60790" w:rsidR="00933BD3">
        <w:rPr>
          <w:rFonts w:ascii="Cambria" w:hAnsi="Cambria"/>
          <w:sz w:val="32"/>
          <w:szCs w:val="32"/>
          <w:u w:val="single"/>
          <w:lang w:bidi="en-US"/>
        </w:rPr>
        <w:t>Presentations</w:t>
      </w:r>
    </w:p>
    <w:p w:rsidRPr="00F84DF2" w:rsidR="00280FDA" w:rsidP="00F84DF2" w:rsidRDefault="00F84DF2" w14:paraId="66ABE4B3" w14:textId="36331BAB">
      <w:pPr>
        <w:jc w:val="center"/>
        <w:rPr>
          <w:rFonts w:ascii="Cambria" w:hAnsi="Cambria"/>
          <w:i/>
          <w:sz w:val="32"/>
          <w:szCs w:val="24"/>
          <w:lang w:bidi="en-US"/>
        </w:rPr>
      </w:pPr>
      <w:bookmarkStart w:name="_Hlk100738291" w:id="4"/>
      <w:bookmarkEnd w:id="3"/>
      <w:r w:rsidRPr="00F84DF2">
        <w:rPr>
          <w:rFonts w:ascii="Cambria" w:hAnsi="Cambria"/>
          <w:i/>
          <w:sz w:val="32"/>
          <w:szCs w:val="24"/>
          <w:lang w:bidi="en-US"/>
        </w:rPr>
        <w:t>*</w:t>
      </w:r>
      <w:r w:rsidRPr="00F84DF2" w:rsidR="00933BD3">
        <w:rPr>
          <w:rFonts w:ascii="Cambria" w:hAnsi="Cambria"/>
          <w:i/>
          <w:sz w:val="32"/>
          <w:szCs w:val="24"/>
          <w:lang w:bidi="en-US"/>
        </w:rPr>
        <w:t>15 Minute Break</w:t>
      </w:r>
      <w:r w:rsidRPr="00F84DF2">
        <w:rPr>
          <w:rFonts w:ascii="Cambria" w:hAnsi="Cambria"/>
          <w:i/>
          <w:sz w:val="32"/>
          <w:szCs w:val="24"/>
          <w:lang w:bidi="en-US"/>
        </w:rPr>
        <w:t>*</w:t>
      </w:r>
    </w:p>
    <w:bookmarkEnd w:id="4"/>
    <w:p w:rsidRPr="00280FDA" w:rsidR="00933BD3" w:rsidP="00280FDA" w:rsidRDefault="00280FDA" w14:paraId="239767D0" w14:textId="1AE0348D">
      <w:pPr>
        <w:rPr>
          <w:rFonts w:ascii="Cambria" w:hAnsi="Cambria"/>
          <w:sz w:val="32"/>
          <w:szCs w:val="32"/>
          <w:u w:val="single"/>
          <w:lang w:bidi="en-US"/>
        </w:rPr>
      </w:pPr>
      <w:r w:rsidRPr="7DF60790" w:rsidR="00280FDA">
        <w:rPr>
          <w:rFonts w:ascii="Cambria" w:hAnsi="Cambria"/>
          <w:sz w:val="32"/>
          <w:szCs w:val="32"/>
          <w:lang w:bidi="en-US"/>
        </w:rPr>
        <w:t>3:00–3</w:t>
      </w:r>
      <w:r w:rsidRPr="7DF60790" w:rsidR="00933BD3">
        <w:rPr>
          <w:rFonts w:ascii="Cambria" w:hAnsi="Cambria"/>
          <w:sz w:val="32"/>
          <w:szCs w:val="32"/>
          <w:lang w:bidi="en-US"/>
        </w:rPr>
        <w:t>:40</w:t>
      </w:r>
      <w:r w:rsidRPr="7DF60790" w:rsidR="00280FDA">
        <w:rPr>
          <w:rFonts w:ascii="Cambria" w:hAnsi="Cambria"/>
          <w:sz w:val="32"/>
          <w:szCs w:val="32"/>
          <w:lang w:bidi="en-US"/>
        </w:rPr>
        <w:t>PM</w:t>
      </w:r>
      <w:r>
        <w:tab/>
      </w:r>
      <w:r w:rsidRPr="7DF60790" w:rsidR="00933BD3">
        <w:rPr>
          <w:rFonts w:ascii="Cambria" w:hAnsi="Cambria"/>
          <w:sz w:val="32"/>
          <w:szCs w:val="32"/>
          <w:lang w:bidi="en-US"/>
        </w:rPr>
        <w:t xml:space="preserve"> </w:t>
      </w:r>
      <w:r w:rsidRPr="7DF60790" w:rsidR="00F84DF2">
        <w:rPr>
          <w:rFonts w:ascii="Cambria" w:hAnsi="Cambria"/>
          <w:sz w:val="32"/>
          <w:szCs w:val="32"/>
          <w:lang w:bidi="en-US"/>
        </w:rPr>
        <w:t xml:space="preserve">     </w:t>
      </w:r>
      <w:r w:rsidRPr="7DF60790" w:rsidR="00933BD3">
        <w:rPr>
          <w:rFonts w:ascii="Cambria" w:hAnsi="Cambria"/>
          <w:sz w:val="32"/>
          <w:szCs w:val="32"/>
          <w:u w:val="single"/>
          <w:lang w:bidi="en-US"/>
        </w:rPr>
        <w:t>Junior Research</w:t>
      </w:r>
      <w:r w:rsidRPr="7DF60790" w:rsidR="00280FDA">
        <w:rPr>
          <w:rFonts w:ascii="Cambria" w:hAnsi="Cambria"/>
          <w:sz w:val="32"/>
          <w:szCs w:val="32"/>
          <w:u w:val="single"/>
          <w:lang w:bidi="en-US"/>
        </w:rPr>
        <w:t xml:space="preserve"> </w:t>
      </w:r>
      <w:r w:rsidRPr="7DF60790" w:rsidR="00933BD3">
        <w:rPr>
          <w:rFonts w:ascii="Cambria" w:hAnsi="Cambria"/>
          <w:sz w:val="32"/>
          <w:szCs w:val="32"/>
          <w:u w:val="single"/>
          <w:lang w:bidi="en-US"/>
        </w:rPr>
        <w:t>Presentations</w:t>
      </w:r>
    </w:p>
    <w:p w:rsidRPr="00F84DF2" w:rsidR="00280FDA" w:rsidP="00F84DF2" w:rsidRDefault="00F84DF2" w14:paraId="222BE1DD" w14:textId="3E1B3E55">
      <w:pPr>
        <w:jc w:val="center"/>
        <w:rPr>
          <w:rFonts w:ascii="Cambria" w:hAnsi="Cambria"/>
          <w:i/>
          <w:sz w:val="32"/>
          <w:szCs w:val="24"/>
          <w:lang w:bidi="en-US"/>
        </w:rPr>
      </w:pPr>
      <w:r>
        <w:rPr>
          <w:rFonts w:ascii="Cambria" w:hAnsi="Cambria"/>
          <w:i/>
          <w:sz w:val="32"/>
          <w:szCs w:val="24"/>
          <w:lang w:bidi="en-US"/>
        </w:rPr>
        <w:t>*</w:t>
      </w:r>
      <w:r w:rsidRPr="00F84DF2" w:rsidR="00933BD3">
        <w:rPr>
          <w:rFonts w:ascii="Cambria" w:hAnsi="Cambria"/>
          <w:i/>
          <w:sz w:val="32"/>
          <w:szCs w:val="24"/>
          <w:lang w:bidi="en-US"/>
        </w:rPr>
        <w:t>5 Minute Break</w:t>
      </w:r>
      <w:r>
        <w:rPr>
          <w:rFonts w:ascii="Cambria" w:hAnsi="Cambria"/>
          <w:i/>
          <w:sz w:val="32"/>
          <w:szCs w:val="24"/>
          <w:lang w:bidi="en-US"/>
        </w:rPr>
        <w:t>*</w:t>
      </w:r>
    </w:p>
    <w:p w:rsidRPr="00280FDA" w:rsidR="00280FDA" w:rsidP="00280FDA" w:rsidRDefault="00933BD3" w14:paraId="0B1D323B" w14:textId="71ADA8D6">
      <w:pPr>
        <w:rPr>
          <w:rFonts w:ascii="Cambria" w:hAnsi="Cambria"/>
          <w:sz w:val="32"/>
          <w:szCs w:val="32"/>
          <w:u w:val="single"/>
          <w:lang w:bidi="en-US"/>
        </w:rPr>
      </w:pPr>
      <w:r w:rsidRPr="7DF60790" w:rsidR="00933BD3">
        <w:rPr>
          <w:rFonts w:ascii="Cambria" w:hAnsi="Cambria"/>
          <w:sz w:val="32"/>
          <w:szCs w:val="32"/>
          <w:lang w:bidi="en-US"/>
        </w:rPr>
        <w:t>3:45</w:t>
      </w:r>
      <w:r w:rsidRPr="7DF60790" w:rsidR="00280FDA">
        <w:rPr>
          <w:rFonts w:ascii="Cambria" w:hAnsi="Cambria"/>
          <w:sz w:val="32"/>
          <w:szCs w:val="32"/>
          <w:lang w:bidi="en-US"/>
        </w:rPr>
        <w:t>-</w:t>
      </w:r>
      <w:r w:rsidRPr="7DF60790" w:rsidR="00933BD3">
        <w:rPr>
          <w:rFonts w:ascii="Cambria" w:hAnsi="Cambria"/>
          <w:sz w:val="32"/>
          <w:szCs w:val="32"/>
          <w:lang w:bidi="en-US"/>
        </w:rPr>
        <w:t>4:30</w:t>
      </w:r>
      <w:r w:rsidRPr="7DF60790" w:rsidR="00280FDA">
        <w:rPr>
          <w:rFonts w:ascii="Cambria" w:hAnsi="Cambria"/>
          <w:sz w:val="32"/>
          <w:szCs w:val="32"/>
          <w:lang w:bidi="en-US"/>
        </w:rPr>
        <w:t>PM</w:t>
      </w:r>
      <w:r>
        <w:tab/>
      </w:r>
      <w:r w:rsidRPr="7DF60790" w:rsidR="00F84DF2">
        <w:rPr>
          <w:rFonts w:ascii="Cambria" w:hAnsi="Cambria"/>
          <w:sz w:val="32"/>
          <w:szCs w:val="32"/>
          <w:lang w:bidi="en-US"/>
        </w:rPr>
        <w:t xml:space="preserve">      </w:t>
      </w:r>
      <w:r w:rsidRPr="7DF60790" w:rsidR="00933BD3">
        <w:rPr>
          <w:rFonts w:ascii="Cambria" w:hAnsi="Cambria"/>
          <w:sz w:val="32"/>
          <w:szCs w:val="32"/>
          <w:u w:val="single"/>
          <w:lang w:bidi="en-US"/>
        </w:rPr>
        <w:t>Junior Research</w:t>
      </w:r>
      <w:r w:rsidRPr="7DF60790" w:rsidR="00280FDA">
        <w:rPr>
          <w:rFonts w:ascii="Cambria" w:hAnsi="Cambria"/>
          <w:sz w:val="32"/>
          <w:szCs w:val="32"/>
          <w:u w:val="single"/>
          <w:lang w:bidi="en-US"/>
        </w:rPr>
        <w:t xml:space="preserve"> </w:t>
      </w:r>
      <w:r w:rsidRPr="7DF60790" w:rsidR="00933BD3">
        <w:rPr>
          <w:rFonts w:ascii="Cambria" w:hAnsi="Cambria"/>
          <w:sz w:val="32"/>
          <w:szCs w:val="32"/>
          <w:u w:val="single"/>
          <w:lang w:bidi="en-US"/>
        </w:rPr>
        <w:t>Presentations</w:t>
      </w:r>
      <w:r>
        <w:br/>
      </w:r>
    </w:p>
    <w:p w:rsidRPr="00280FDA" w:rsidR="00933BD3" w:rsidP="00280FDA" w:rsidRDefault="00933BD3" w14:paraId="33C629F6" w14:textId="14589650">
      <w:pPr>
        <w:rPr>
          <w:rFonts w:ascii="Cambria" w:hAnsi="Cambria"/>
          <w:sz w:val="32"/>
          <w:szCs w:val="24"/>
          <w:u w:val="single"/>
          <w:lang w:bidi="en-US"/>
        </w:rPr>
      </w:pPr>
      <w:r w:rsidRPr="00280FDA">
        <w:rPr>
          <w:rFonts w:ascii="Cambria" w:hAnsi="Cambria"/>
          <w:sz w:val="32"/>
          <w:szCs w:val="24"/>
          <w:lang w:bidi="en-US"/>
        </w:rPr>
        <w:t>5</w:t>
      </w:r>
      <w:r w:rsidR="00280FDA">
        <w:rPr>
          <w:rFonts w:ascii="Cambria" w:hAnsi="Cambria"/>
          <w:sz w:val="32"/>
          <w:szCs w:val="24"/>
          <w:lang w:bidi="en-US"/>
        </w:rPr>
        <w:t>:00PM</w:t>
      </w:r>
      <w:r w:rsidRPr="00280FDA">
        <w:rPr>
          <w:rFonts w:ascii="Cambria" w:hAnsi="Cambria"/>
          <w:sz w:val="32"/>
          <w:szCs w:val="24"/>
          <w:lang w:bidi="en-US"/>
        </w:rPr>
        <w:t xml:space="preserve"> </w:t>
      </w:r>
      <w:r w:rsidR="00F84DF2">
        <w:rPr>
          <w:rFonts w:ascii="Cambria" w:hAnsi="Cambria"/>
          <w:sz w:val="32"/>
          <w:szCs w:val="24"/>
          <w:lang w:bidi="en-US"/>
        </w:rPr>
        <w:t xml:space="preserve">                    </w:t>
      </w:r>
      <w:r w:rsidRPr="00280FDA">
        <w:rPr>
          <w:rFonts w:ascii="Cambria" w:hAnsi="Cambria"/>
          <w:sz w:val="32"/>
          <w:szCs w:val="24"/>
          <w:u w:val="single"/>
          <w:lang w:bidi="en-US"/>
        </w:rPr>
        <w:t>Conference concludes</w:t>
      </w:r>
    </w:p>
    <w:p w:rsidRPr="00280FDA" w:rsidR="00933BD3" w:rsidP="00280FDA" w:rsidRDefault="00933BD3" w14:paraId="54449636" w14:textId="77777777">
      <w:pPr>
        <w:rPr>
          <w:sz w:val="32"/>
          <w:szCs w:val="24"/>
          <w:u w:val="single"/>
          <w:lang w:bidi="en-US"/>
        </w:rPr>
      </w:pPr>
    </w:p>
    <w:p w:rsidR="00272204" w:rsidP="00272204" w:rsidRDefault="00272204" w14:paraId="061EB0A0" w14:textId="77777777">
      <w:pPr>
        <w:widowControl w:val="0"/>
        <w:autoSpaceDE w:val="0"/>
        <w:autoSpaceDN w:val="0"/>
        <w:spacing w:before="108" w:after="0" w:line="240" w:lineRule="auto"/>
        <w:ind w:left="720" w:right="340"/>
        <w:jc w:val="center"/>
        <w:rPr>
          <w:rFonts w:ascii="Cambria" w:hAnsi="Cambria" w:eastAsia="Cambria" w:cs="Cambria"/>
          <w:b/>
          <w:i/>
          <w:sz w:val="40"/>
          <w:lang w:bidi="en-US"/>
        </w:rPr>
      </w:pPr>
    </w:p>
    <w:p w:rsidR="00272204" w:rsidP="00272204" w:rsidRDefault="00272204" w14:paraId="2E5DF7EE" w14:textId="77777777">
      <w:pPr>
        <w:widowControl w:val="0"/>
        <w:autoSpaceDE w:val="0"/>
        <w:autoSpaceDN w:val="0"/>
        <w:spacing w:before="108" w:after="0" w:line="240" w:lineRule="auto"/>
        <w:ind w:left="720" w:right="340"/>
        <w:jc w:val="center"/>
        <w:rPr>
          <w:rFonts w:ascii="Cambria" w:hAnsi="Cambria" w:eastAsia="Cambria" w:cs="Cambria"/>
          <w:b/>
          <w:i/>
          <w:sz w:val="40"/>
          <w:lang w:bidi="en-US"/>
        </w:rPr>
      </w:pPr>
    </w:p>
    <w:p w:rsidR="00272204" w:rsidP="00F84DF2" w:rsidRDefault="00272204" w14:paraId="3DA5D70C" w14:textId="187CD8D6">
      <w:pPr>
        <w:widowControl w:val="0"/>
        <w:autoSpaceDE w:val="0"/>
        <w:autoSpaceDN w:val="0"/>
        <w:spacing w:before="108" w:after="0" w:line="240" w:lineRule="auto"/>
        <w:ind w:right="340"/>
        <w:rPr>
          <w:rFonts w:ascii="Cambria" w:hAnsi="Cambria" w:eastAsia="Cambria" w:cs="Cambria"/>
          <w:b/>
          <w:i/>
          <w:sz w:val="40"/>
          <w:lang w:bidi="en-US"/>
        </w:rPr>
      </w:pPr>
    </w:p>
    <w:p w:rsidR="00F84DF2" w:rsidP="00F84DF2" w:rsidRDefault="00F84DF2" w14:paraId="0897362E" w14:textId="77777777">
      <w:pPr>
        <w:widowControl w:val="0"/>
        <w:autoSpaceDE w:val="0"/>
        <w:autoSpaceDN w:val="0"/>
        <w:spacing w:before="108" w:after="0" w:line="240" w:lineRule="auto"/>
        <w:ind w:right="340"/>
        <w:rPr>
          <w:rFonts w:ascii="Cambria" w:hAnsi="Cambria" w:eastAsia="Cambria" w:cs="Cambria"/>
          <w:b/>
          <w:i/>
          <w:sz w:val="40"/>
          <w:lang w:bidi="en-US"/>
        </w:rPr>
      </w:pPr>
    </w:p>
    <w:p w:rsidR="00A80F0D" w:rsidP="00272204" w:rsidRDefault="00A80F0D" w14:paraId="51B697C4" w14:textId="77777777">
      <w:pPr>
        <w:widowControl w:val="0"/>
        <w:autoSpaceDE w:val="0"/>
        <w:autoSpaceDN w:val="0"/>
        <w:spacing w:before="108" w:after="0" w:line="240" w:lineRule="auto"/>
        <w:ind w:left="720" w:right="340"/>
        <w:jc w:val="center"/>
        <w:rPr>
          <w:rFonts w:ascii="Cambria" w:hAnsi="Cambria" w:eastAsia="Cambria" w:cs="Cambria"/>
          <w:b/>
          <w:i/>
          <w:sz w:val="40"/>
          <w:lang w:bidi="en-US"/>
        </w:rPr>
      </w:pPr>
    </w:p>
    <w:p w:rsidRPr="00272204" w:rsidR="00272204" w:rsidP="194738F2" w:rsidRDefault="00272204" w14:paraId="0EB523EF" w14:textId="3DE33D61">
      <w:pPr>
        <w:widowControl w:val="0"/>
        <w:autoSpaceDE w:val="0"/>
        <w:autoSpaceDN w:val="0"/>
        <w:spacing w:before="108" w:after="0" w:line="240" w:lineRule="auto"/>
        <w:ind w:left="720" w:right="340"/>
        <w:jc w:val="center"/>
        <w:rPr>
          <w:rFonts w:ascii="Cambria" w:hAnsi="Cambria" w:eastAsia="Cambria" w:cs="Cambria"/>
          <w:b/>
          <w:bCs/>
          <w:sz w:val="48"/>
          <w:szCs w:val="48"/>
          <w:lang w:bidi="en-US"/>
        </w:rPr>
      </w:pPr>
      <w:r w:rsidRPr="194738F2">
        <w:rPr>
          <w:rFonts w:ascii="Cambria" w:hAnsi="Cambria" w:eastAsia="Cambria" w:cs="Cambria"/>
          <w:b/>
          <w:bCs/>
          <w:sz w:val="48"/>
          <w:szCs w:val="48"/>
          <w:lang w:bidi="en-US"/>
        </w:rPr>
        <w:lastRenderedPageBreak/>
        <w:t>Senior Capstone Presen</w:t>
      </w:r>
      <w:bookmarkStart w:name="_Hlk36734646" w:id="5"/>
      <w:r w:rsidRPr="194738F2">
        <w:rPr>
          <w:rFonts w:ascii="Cambria" w:hAnsi="Cambria" w:eastAsia="Cambria" w:cs="Cambria"/>
          <w:b/>
          <w:bCs/>
          <w:sz w:val="48"/>
          <w:szCs w:val="48"/>
          <w:lang w:bidi="en-US"/>
        </w:rPr>
        <w:t>tati</w:t>
      </w:r>
      <w:bookmarkEnd w:id="5"/>
      <w:r w:rsidRPr="194738F2">
        <w:rPr>
          <w:rFonts w:ascii="Cambria" w:hAnsi="Cambria" w:eastAsia="Cambria" w:cs="Cambria"/>
          <w:b/>
          <w:bCs/>
          <w:sz w:val="48"/>
          <w:szCs w:val="48"/>
          <w:lang w:bidi="en-US"/>
        </w:rPr>
        <w:t>ons</w:t>
      </w:r>
    </w:p>
    <w:p w:rsidRPr="00272204" w:rsidR="00272204" w:rsidP="194738F2" w:rsidRDefault="00272204" w14:paraId="56304EB5" w14:textId="5C4E38F0">
      <w:pPr>
        <w:widowControl w:val="0"/>
        <w:autoSpaceDE w:val="0"/>
        <w:autoSpaceDN w:val="0"/>
        <w:spacing w:before="108" w:after="0" w:line="240" w:lineRule="auto"/>
        <w:ind w:left="720" w:right="340"/>
        <w:jc w:val="center"/>
        <w:rPr>
          <w:rFonts w:ascii="Cambria" w:hAnsi="Cambria" w:eastAsia="Cambria" w:cs="Cambria"/>
          <w:b/>
          <w:bCs/>
          <w:sz w:val="40"/>
          <w:szCs w:val="40"/>
          <w:lang w:bidi="en-US"/>
        </w:rPr>
      </w:pPr>
      <w:r w:rsidRPr="194738F2">
        <w:rPr>
          <w:rFonts w:ascii="Cambria" w:hAnsi="Cambria" w:eastAsia="Cambria" w:cs="Cambria"/>
          <w:b/>
          <w:bCs/>
          <w:sz w:val="40"/>
          <w:szCs w:val="40"/>
          <w:lang w:bidi="en-US"/>
        </w:rPr>
        <w:t xml:space="preserve"> </w:t>
      </w:r>
      <w:r w:rsidRPr="194738F2" w:rsidR="00F84DF2">
        <w:rPr>
          <w:rFonts w:ascii="Cambria" w:hAnsi="Cambria" w:eastAsia="Cambria" w:cs="Cambria"/>
          <w:b/>
          <w:bCs/>
          <w:sz w:val="32"/>
          <w:szCs w:val="32"/>
          <w:lang w:bidi="en-US"/>
        </w:rPr>
        <w:t>9:00</w:t>
      </w:r>
      <w:r w:rsidR="00CE116A">
        <w:rPr>
          <w:rFonts w:ascii="Cambria" w:hAnsi="Cambria" w:eastAsia="Cambria" w:cs="Cambria"/>
          <w:b/>
          <w:bCs/>
          <w:sz w:val="32"/>
          <w:szCs w:val="32"/>
          <w:lang w:bidi="en-US"/>
        </w:rPr>
        <w:t xml:space="preserve"> </w:t>
      </w:r>
      <w:r w:rsidRPr="194738F2" w:rsidR="00F84DF2">
        <w:rPr>
          <w:rFonts w:ascii="Cambria" w:hAnsi="Cambria" w:eastAsia="Cambria" w:cs="Cambria"/>
          <w:b/>
          <w:bCs/>
          <w:sz w:val="32"/>
          <w:szCs w:val="32"/>
          <w:lang w:bidi="en-US"/>
        </w:rPr>
        <w:t>AM – 2:</w:t>
      </w:r>
      <w:r w:rsidR="00CE116A">
        <w:rPr>
          <w:rFonts w:ascii="Cambria" w:hAnsi="Cambria" w:eastAsia="Cambria" w:cs="Cambria"/>
          <w:b/>
          <w:bCs/>
          <w:sz w:val="32"/>
          <w:szCs w:val="32"/>
          <w:lang w:bidi="en-US"/>
        </w:rPr>
        <w:t>4</w:t>
      </w:r>
      <w:r w:rsidRPr="194738F2" w:rsidR="00F84DF2">
        <w:rPr>
          <w:rFonts w:ascii="Cambria" w:hAnsi="Cambria" w:eastAsia="Cambria" w:cs="Cambria"/>
          <w:b/>
          <w:bCs/>
          <w:sz w:val="32"/>
          <w:szCs w:val="32"/>
          <w:lang w:bidi="en-US"/>
        </w:rPr>
        <w:t>5</w:t>
      </w:r>
      <w:r w:rsidR="00CE116A">
        <w:rPr>
          <w:rFonts w:ascii="Cambria" w:hAnsi="Cambria" w:eastAsia="Cambria" w:cs="Cambria"/>
          <w:b/>
          <w:bCs/>
          <w:sz w:val="32"/>
          <w:szCs w:val="32"/>
          <w:lang w:bidi="en-US"/>
        </w:rPr>
        <w:t xml:space="preserve"> </w:t>
      </w:r>
      <w:r w:rsidRPr="194738F2" w:rsidR="00F84DF2">
        <w:rPr>
          <w:rFonts w:ascii="Cambria" w:hAnsi="Cambria" w:eastAsia="Cambria" w:cs="Cambria"/>
          <w:b/>
          <w:bCs/>
          <w:sz w:val="32"/>
          <w:szCs w:val="32"/>
          <w:lang w:bidi="en-US"/>
        </w:rPr>
        <w:t>PM</w:t>
      </w:r>
    </w:p>
    <w:p w:rsidR="00C62C49" w:rsidP="00C62C49" w:rsidRDefault="00E07A2A" w14:paraId="1B101706" w14:textId="77777777">
      <w:pPr>
        <w:widowControl w:val="0"/>
        <w:autoSpaceDE w:val="0"/>
        <w:autoSpaceDN w:val="0"/>
        <w:spacing w:before="72" w:after="0" w:line="240" w:lineRule="auto"/>
        <w:ind w:left="720" w:right="340"/>
        <w:jc w:val="center"/>
        <w:rPr>
          <w:rFonts w:ascii="Cambria" w:hAnsi="Cambria" w:eastAsia="Cambria" w:cs="Cambria"/>
          <w:i/>
          <w:iCs/>
          <w:lang w:bidi="en-US"/>
        </w:rPr>
      </w:pPr>
      <w:r>
        <w:rPr>
          <w:rFonts w:ascii="Cambria" w:hAnsi="Cambria" w:eastAsia="Cambria" w:cs="Cambria"/>
          <w:i/>
          <w:iCs/>
          <w:lang w:bidi="en-US"/>
        </w:rPr>
        <w:t>Moderator</w:t>
      </w:r>
      <w:r w:rsidR="00DC1D92">
        <w:rPr>
          <w:rFonts w:ascii="Cambria" w:hAnsi="Cambria" w:eastAsia="Cambria" w:cs="Cambria"/>
          <w:i/>
          <w:iCs/>
          <w:lang w:bidi="en-US"/>
        </w:rPr>
        <w:t>s</w:t>
      </w:r>
      <w:r>
        <w:rPr>
          <w:rFonts w:ascii="Cambria" w:hAnsi="Cambria" w:eastAsia="Cambria" w:cs="Cambria"/>
          <w:i/>
          <w:iCs/>
          <w:lang w:bidi="en-US"/>
        </w:rPr>
        <w:t>:</w:t>
      </w:r>
    </w:p>
    <w:p w:rsidR="00E07A2A" w:rsidP="00C62C49" w:rsidRDefault="00C62C49" w14:paraId="440F3FF2" w14:textId="730E3067">
      <w:pPr>
        <w:widowControl w:val="0"/>
        <w:autoSpaceDE w:val="0"/>
        <w:autoSpaceDN w:val="0"/>
        <w:spacing w:before="72" w:after="0" w:line="240" w:lineRule="auto"/>
        <w:ind w:left="720" w:right="340"/>
        <w:jc w:val="center"/>
        <w:rPr>
          <w:rFonts w:ascii="Cambria" w:hAnsi="Cambria" w:eastAsia="Cambria" w:cs="Cambria"/>
          <w:i/>
          <w:lang w:bidi="en-US"/>
        </w:rPr>
      </w:pPr>
      <w:r>
        <w:rPr>
          <w:rFonts w:ascii="Cambria" w:hAnsi="Cambria" w:eastAsia="Cambria" w:cs="Cambria"/>
          <w:i/>
          <w:iCs/>
          <w:lang w:bidi="en-US"/>
        </w:rPr>
        <w:t>9:00-12:30 PM:</w:t>
      </w:r>
      <w:r w:rsidR="00E07A2A">
        <w:rPr>
          <w:rFonts w:ascii="Cambria" w:hAnsi="Cambria" w:eastAsia="Cambria" w:cs="Cambria"/>
          <w:i/>
          <w:iCs/>
          <w:lang w:bidi="en-US"/>
        </w:rPr>
        <w:t xml:space="preserve"> </w:t>
      </w:r>
      <w:r w:rsidR="00E07A2A">
        <w:rPr>
          <w:rFonts w:ascii="Cambria" w:hAnsi="Cambria" w:eastAsia="Cambria" w:cs="Cambria"/>
          <w:i/>
          <w:iCs/>
          <w:lang w:bidi="en-US"/>
        </w:rPr>
        <w:t xml:space="preserve">Dr. </w:t>
      </w:r>
      <w:r w:rsidRPr="008D6400" w:rsidR="00E07A2A">
        <w:rPr>
          <w:rFonts w:ascii="Cambria" w:hAnsi="Cambria" w:eastAsia="Cambria" w:cs="Cambria"/>
          <w:i/>
          <w:iCs/>
          <w:lang w:bidi="en-US"/>
        </w:rPr>
        <w:t>Jamila Newton</w:t>
      </w:r>
      <w:r w:rsidR="00E07A2A">
        <w:rPr>
          <w:rFonts w:ascii="Cambria" w:hAnsi="Cambria" w:eastAsia="Cambria" w:cs="Cambria"/>
          <w:i/>
          <w:iCs/>
          <w:lang w:bidi="en-US"/>
        </w:rPr>
        <w:t xml:space="preserve"> (</w:t>
      </w:r>
      <w:r w:rsidRPr="008D6400" w:rsidR="00E07A2A">
        <w:rPr>
          <w:rFonts w:ascii="Cambria" w:hAnsi="Cambria" w:eastAsia="Cambria" w:cs="Cambria"/>
          <w:i/>
          <w:iCs/>
          <w:lang w:bidi="en-US"/>
        </w:rPr>
        <w:t>Biological Sciences</w:t>
      </w:r>
      <w:r w:rsidR="00E07A2A">
        <w:rPr>
          <w:rFonts w:ascii="Cambria" w:hAnsi="Cambria" w:eastAsia="Cambria" w:cs="Cambria"/>
          <w:i/>
          <w:iCs/>
          <w:lang w:bidi="en-US"/>
        </w:rPr>
        <w:t>),</w:t>
      </w:r>
      <w:r w:rsidRPr="008D6400" w:rsidR="00E07A2A">
        <w:rPr>
          <w:rFonts w:ascii="Cambria" w:hAnsi="Cambria" w:eastAsia="Cambria" w:cs="Cambria"/>
          <w:i/>
          <w:iCs/>
          <w:lang w:bidi="en-US"/>
        </w:rPr>
        <w:t xml:space="preserve"> HONS 4960 Instructor</w:t>
      </w:r>
      <w:r w:rsidRPr="008D6400" w:rsidR="00E07A2A">
        <w:rPr>
          <w:rFonts w:ascii="Cambria" w:hAnsi="Cambria" w:eastAsia="Cambria" w:cs="Cambria"/>
          <w:i/>
          <w:lang w:bidi="en-US"/>
        </w:rPr>
        <w:t> </w:t>
      </w:r>
    </w:p>
    <w:p w:rsidR="00C62C49" w:rsidP="001B020E" w:rsidRDefault="00C62C49" w14:paraId="367289E3" w14:textId="78F6C24C">
      <w:pPr>
        <w:widowControl w:val="0"/>
        <w:autoSpaceDE w:val="0"/>
        <w:autoSpaceDN w:val="0"/>
        <w:spacing w:before="72" w:after="0" w:line="240" w:lineRule="auto"/>
        <w:ind w:left="720" w:right="340"/>
        <w:jc w:val="center"/>
        <w:rPr>
          <w:rFonts w:ascii="Cambria" w:hAnsi="Cambria" w:eastAsia="Cambria" w:cs="Cambria"/>
          <w:i/>
          <w:iCs/>
          <w:lang w:bidi="en-US"/>
        </w:rPr>
      </w:pPr>
      <w:r>
        <w:rPr>
          <w:rFonts w:ascii="Cambria" w:hAnsi="Cambria" w:eastAsia="Cambria" w:cs="Cambria"/>
          <w:i/>
          <w:lang w:bidi="en-US"/>
        </w:rPr>
        <w:t>1:00-</w:t>
      </w:r>
      <w:r w:rsidR="00867B9D">
        <w:rPr>
          <w:rFonts w:ascii="Cambria" w:hAnsi="Cambria" w:eastAsia="Cambria" w:cs="Cambria"/>
          <w:i/>
          <w:lang w:bidi="en-US"/>
        </w:rPr>
        <w:t xml:space="preserve">2:45 PM: </w:t>
      </w:r>
      <w:r w:rsidRPr="025A9F9B" w:rsidR="00867B9D">
        <w:rPr>
          <w:rFonts w:ascii="Cambria" w:hAnsi="Cambria" w:eastAsia="Cambria" w:cs="Cambria"/>
          <w:i/>
          <w:iCs/>
          <w:lang w:bidi="en-US"/>
        </w:rPr>
        <w:t>Dr. James Tuedio</w:t>
      </w:r>
      <w:r w:rsidR="00867B9D">
        <w:rPr>
          <w:rFonts w:ascii="Cambria" w:hAnsi="Cambria" w:eastAsia="Cambria" w:cs="Cambria"/>
          <w:i/>
          <w:iCs/>
          <w:lang w:bidi="en-US"/>
        </w:rPr>
        <w:t xml:space="preserve"> (Philosophy)</w:t>
      </w:r>
      <w:r w:rsidRPr="025A9F9B" w:rsidR="00867B9D">
        <w:rPr>
          <w:rFonts w:ascii="Cambria" w:hAnsi="Cambria" w:eastAsia="Cambria" w:cs="Cambria"/>
          <w:i/>
          <w:iCs/>
          <w:lang w:bidi="en-US"/>
        </w:rPr>
        <w:t xml:space="preserve">, </w:t>
      </w:r>
      <w:r w:rsidR="00867B9D">
        <w:rPr>
          <w:rFonts w:ascii="Cambria" w:hAnsi="Cambria" w:eastAsia="Cambria" w:cs="Cambria"/>
          <w:i/>
          <w:iCs/>
          <w:lang w:bidi="en-US"/>
        </w:rPr>
        <w:t>CAHSS</w:t>
      </w:r>
      <w:r w:rsidR="00381F0D">
        <w:rPr>
          <w:rFonts w:ascii="Cambria" w:hAnsi="Cambria" w:eastAsia="Cambria" w:cs="Cambria"/>
          <w:i/>
          <w:iCs/>
          <w:lang w:bidi="en-US"/>
        </w:rPr>
        <w:t xml:space="preserve"> Dean, Honors </w:t>
      </w:r>
      <w:r w:rsidR="00867B9D">
        <w:rPr>
          <w:rFonts w:ascii="Cambria" w:hAnsi="Cambria" w:eastAsia="Cambria" w:cs="Cambria"/>
          <w:i/>
          <w:lang w:bidi="en-US"/>
        </w:rPr>
        <w:t>Co-Director</w:t>
      </w:r>
    </w:p>
    <w:p w:rsidRPr="00C62C49" w:rsidR="001B020E" w:rsidP="001B020E" w:rsidRDefault="001B020E" w14:paraId="72CE4328" w14:textId="77777777">
      <w:pPr>
        <w:widowControl w:val="0"/>
        <w:autoSpaceDE w:val="0"/>
        <w:autoSpaceDN w:val="0"/>
        <w:spacing w:before="72" w:after="0" w:line="240" w:lineRule="auto"/>
        <w:ind w:left="720" w:right="340"/>
        <w:jc w:val="center"/>
        <w:rPr>
          <w:rFonts w:ascii="Cambria" w:hAnsi="Cambria" w:eastAsia="Cambria" w:cs="Cambria"/>
          <w:i/>
          <w:iCs/>
          <w:lang w:bidi="en-US"/>
        </w:rPr>
      </w:pPr>
    </w:p>
    <w:p w:rsidRPr="00E07A2A" w:rsidR="00E07A2A" w:rsidP="00B70B2F" w:rsidRDefault="00E07A2A" w14:paraId="555BA108" w14:textId="77777777">
      <w:pPr>
        <w:widowControl w:val="0"/>
        <w:autoSpaceDE w:val="0"/>
        <w:autoSpaceDN w:val="0"/>
        <w:spacing w:after="0" w:line="240" w:lineRule="auto"/>
        <w:ind w:left="720" w:right="340"/>
        <w:rPr>
          <w:rFonts w:ascii="Cambria" w:hAnsi="Cambria" w:eastAsia="Cambria" w:cs="Cambria"/>
          <w:bCs/>
          <w:i/>
          <w:sz w:val="24"/>
          <w:szCs w:val="24"/>
          <w:lang w:bidi="en-US"/>
        </w:rPr>
      </w:pPr>
    </w:p>
    <w:p w:rsidR="00975685" w:rsidP="00B70B2F" w:rsidRDefault="003140DF" w14:paraId="216E9A75" w14:textId="7C9F0D54">
      <w:pPr>
        <w:widowControl w:val="0"/>
        <w:autoSpaceDE w:val="0"/>
        <w:autoSpaceDN w:val="0"/>
        <w:spacing w:after="0" w:line="240" w:lineRule="auto"/>
        <w:ind w:left="720" w:right="340"/>
        <w:rPr>
          <w:rFonts w:ascii="Cambria" w:hAnsi="Cambria" w:eastAsia="Cambria" w:cs="Cambria"/>
          <w:bCs/>
          <w:iCs/>
          <w:sz w:val="24"/>
          <w:szCs w:val="24"/>
          <w:lang w:bidi="en-US"/>
        </w:rPr>
      </w:pPr>
      <w:r>
        <w:rPr>
          <w:rFonts w:ascii="Cambria" w:hAnsi="Cambria" w:eastAsia="Cambria" w:cs="Cambria"/>
          <w:bCs/>
          <w:iCs/>
          <w:sz w:val="24"/>
          <w:szCs w:val="24"/>
          <w:lang w:bidi="en-US"/>
        </w:rPr>
        <w:t>9:00-9:15 AM</w:t>
      </w:r>
      <w:r w:rsidR="00E07A2A">
        <w:rPr>
          <w:rFonts w:ascii="Cambria" w:hAnsi="Cambria" w:eastAsia="Cambria" w:cs="Cambria"/>
          <w:bCs/>
          <w:iCs/>
          <w:sz w:val="24"/>
          <w:szCs w:val="24"/>
          <w:lang w:bidi="en-US"/>
        </w:rPr>
        <w:t xml:space="preserve"> </w:t>
      </w:r>
    </w:p>
    <w:p w:rsidR="005F05D4" w:rsidP="00B70B2F" w:rsidRDefault="005F05D4" w14:paraId="58674E64" w14:textId="662480D0">
      <w:pPr>
        <w:widowControl w:val="0"/>
        <w:autoSpaceDE w:val="0"/>
        <w:autoSpaceDN w:val="0"/>
        <w:spacing w:after="0" w:line="240" w:lineRule="auto"/>
        <w:ind w:left="720" w:right="340"/>
        <w:rPr>
          <w:rFonts w:ascii="Cambria" w:hAnsi="Cambria" w:eastAsia="Cambria" w:cs="Cambria"/>
          <w:iCs/>
          <w:sz w:val="24"/>
          <w:szCs w:val="24"/>
          <w:lang w:bidi="en-US"/>
        </w:rPr>
      </w:pPr>
      <w:r>
        <w:rPr>
          <w:rFonts w:ascii="Cambria" w:hAnsi="Cambria" w:eastAsia="Cambria" w:cs="Cambria"/>
          <w:b/>
          <w:iCs/>
          <w:sz w:val="24"/>
          <w:szCs w:val="24"/>
          <w:lang w:bidi="en-US"/>
        </w:rPr>
        <w:t xml:space="preserve">Jessica Pacheco Cordova </w:t>
      </w:r>
      <w:r>
        <w:rPr>
          <w:rFonts w:ascii="Cambria" w:hAnsi="Cambria" w:eastAsia="Cambria" w:cs="Cambria"/>
          <w:iCs/>
          <w:sz w:val="24"/>
          <w:szCs w:val="24"/>
          <w:lang w:bidi="en-US"/>
        </w:rPr>
        <w:t xml:space="preserve">(Biology): Female Mate Choice in the California Ground Squirrel (O. </w:t>
      </w:r>
      <w:proofErr w:type="spellStart"/>
      <w:r>
        <w:rPr>
          <w:rFonts w:ascii="Cambria" w:hAnsi="Cambria" w:eastAsia="Cambria" w:cs="Cambria"/>
          <w:iCs/>
          <w:sz w:val="24"/>
          <w:szCs w:val="24"/>
          <w:lang w:bidi="en-US"/>
        </w:rPr>
        <w:t>Beecheyi</w:t>
      </w:r>
      <w:proofErr w:type="spellEnd"/>
      <w:r>
        <w:rPr>
          <w:rFonts w:ascii="Cambria" w:hAnsi="Cambria" w:eastAsia="Cambria" w:cs="Cambria"/>
          <w:iCs/>
          <w:sz w:val="24"/>
          <w:szCs w:val="24"/>
          <w:lang w:bidi="en-US"/>
        </w:rPr>
        <w:t>)</w:t>
      </w:r>
    </w:p>
    <w:p w:rsidR="005F05D4" w:rsidP="00B70B2F" w:rsidRDefault="005F05D4" w14:paraId="6F3FFEF5" w14:textId="77777777">
      <w:pPr>
        <w:widowControl w:val="0"/>
        <w:autoSpaceDE w:val="0"/>
        <w:autoSpaceDN w:val="0"/>
        <w:spacing w:after="0" w:line="240" w:lineRule="auto"/>
        <w:ind w:left="720" w:right="340"/>
        <w:rPr>
          <w:rFonts w:ascii="Cambria" w:hAnsi="Cambria" w:eastAsia="Cambria" w:cs="Cambria"/>
          <w:iCs/>
          <w:sz w:val="20"/>
          <w:szCs w:val="20"/>
          <w:lang w:bidi="en-US"/>
        </w:rPr>
      </w:pPr>
      <w:r w:rsidRPr="005F05D4">
        <w:rPr>
          <w:rFonts w:ascii="Cambria" w:hAnsi="Cambria" w:eastAsia="Cambria" w:cs="Cambria"/>
          <w:b/>
          <w:iCs/>
          <w:sz w:val="20"/>
          <w:szCs w:val="20"/>
          <w:lang w:bidi="en-US"/>
        </w:rPr>
        <w:t xml:space="preserve">Faculty Mentor: </w:t>
      </w:r>
      <w:r w:rsidRPr="005F05D4">
        <w:rPr>
          <w:rFonts w:ascii="Cambria" w:hAnsi="Cambria" w:eastAsia="Cambria" w:cs="Cambria"/>
          <w:iCs/>
          <w:sz w:val="20"/>
          <w:szCs w:val="20"/>
          <w:lang w:bidi="en-US"/>
        </w:rPr>
        <w:t>Dr. Jennifer Cooper</w:t>
      </w:r>
    </w:p>
    <w:p w:rsidR="005F05D4" w:rsidP="00B70B2F" w:rsidRDefault="005F05D4" w14:paraId="777FE715" w14:textId="77777777">
      <w:pPr>
        <w:widowControl w:val="0"/>
        <w:autoSpaceDE w:val="0"/>
        <w:autoSpaceDN w:val="0"/>
        <w:spacing w:after="0" w:line="240" w:lineRule="auto"/>
        <w:ind w:left="720" w:right="340"/>
        <w:rPr>
          <w:rFonts w:ascii="Cambria" w:hAnsi="Cambria" w:eastAsia="Cambria" w:cs="Cambria"/>
          <w:i/>
          <w:iCs/>
          <w:color w:val="FF0000"/>
          <w:sz w:val="20"/>
          <w:szCs w:val="20"/>
          <w:lang w:bidi="en-US"/>
        </w:rPr>
      </w:pPr>
    </w:p>
    <w:p w:rsidR="0077183E" w:rsidP="00B70B2F" w:rsidRDefault="0077183E" w14:paraId="0531B19A" w14:textId="77777777">
      <w:pPr>
        <w:widowControl w:val="0"/>
        <w:autoSpaceDE w:val="0"/>
        <w:autoSpaceDN w:val="0"/>
        <w:spacing w:after="0" w:line="240" w:lineRule="auto"/>
        <w:ind w:left="720" w:right="340"/>
        <w:rPr>
          <w:rFonts w:ascii="Cambria" w:hAnsi="Cambria" w:eastAsia="Cambria" w:cs="Cambria"/>
          <w:bCs/>
          <w:iCs/>
          <w:sz w:val="24"/>
          <w:szCs w:val="24"/>
          <w:lang w:bidi="en-US"/>
        </w:rPr>
      </w:pPr>
      <w:r>
        <w:rPr>
          <w:rFonts w:ascii="Cambria" w:hAnsi="Cambria" w:eastAsia="Cambria" w:cs="Cambria"/>
          <w:bCs/>
          <w:iCs/>
          <w:sz w:val="24"/>
          <w:szCs w:val="24"/>
          <w:lang w:bidi="en-US"/>
        </w:rPr>
        <w:t>9:15-9:30 AM</w:t>
      </w:r>
    </w:p>
    <w:p w:rsidR="005F05D4" w:rsidP="00B70B2F" w:rsidRDefault="005F05D4" w14:paraId="453E6079" w14:textId="7938701B">
      <w:pPr>
        <w:widowControl w:val="0"/>
        <w:autoSpaceDE w:val="0"/>
        <w:autoSpaceDN w:val="0"/>
        <w:spacing w:after="0" w:line="240" w:lineRule="auto"/>
        <w:ind w:left="720" w:right="340"/>
        <w:rPr>
          <w:rFonts w:ascii="Cambria" w:hAnsi="Cambria" w:eastAsia="Cambria" w:cs="Cambria"/>
          <w:iCs/>
          <w:sz w:val="24"/>
          <w:szCs w:val="24"/>
          <w:lang w:bidi="en-US"/>
        </w:rPr>
      </w:pPr>
      <w:r w:rsidRPr="005F05D4">
        <w:rPr>
          <w:rFonts w:ascii="Cambria" w:hAnsi="Cambria" w:eastAsia="Cambria" w:cs="Cambria"/>
          <w:b/>
          <w:iCs/>
          <w:sz w:val="24"/>
          <w:szCs w:val="24"/>
          <w:lang w:bidi="en-US"/>
        </w:rPr>
        <w:t>Angel Reyes</w:t>
      </w:r>
      <w:r>
        <w:rPr>
          <w:rFonts w:ascii="Cambria" w:hAnsi="Cambria" w:eastAsia="Cambria" w:cs="Cambria"/>
          <w:iCs/>
          <w:sz w:val="24"/>
          <w:szCs w:val="24"/>
          <w:lang w:bidi="en-US"/>
        </w:rPr>
        <w:t xml:space="preserve"> (Biology): Understanding the Characteristics and the Method of Transmission for Gallbladder Disease Within Families</w:t>
      </w:r>
    </w:p>
    <w:p w:rsidRPr="005F05D4" w:rsidR="005F05D4" w:rsidP="00B70B2F" w:rsidRDefault="005F05D4" w14:paraId="671EC8BD" w14:textId="77777777">
      <w:pPr>
        <w:widowControl w:val="0"/>
        <w:autoSpaceDE w:val="0"/>
        <w:autoSpaceDN w:val="0"/>
        <w:spacing w:after="0" w:line="240" w:lineRule="auto"/>
        <w:ind w:left="720" w:right="340"/>
        <w:rPr>
          <w:rFonts w:ascii="Cambria" w:hAnsi="Cambria" w:eastAsia="Cambria" w:cs="Cambria"/>
          <w:b/>
          <w:iCs/>
          <w:sz w:val="20"/>
          <w:szCs w:val="20"/>
          <w:lang w:bidi="en-US"/>
        </w:rPr>
      </w:pPr>
      <w:r w:rsidRPr="005F05D4">
        <w:rPr>
          <w:rFonts w:ascii="Cambria" w:hAnsi="Cambria" w:eastAsia="Cambria" w:cs="Cambria"/>
          <w:b/>
          <w:iCs/>
          <w:sz w:val="20"/>
          <w:szCs w:val="20"/>
          <w:lang w:bidi="en-US"/>
        </w:rPr>
        <w:t xml:space="preserve">Faculty Mentor: </w:t>
      </w:r>
      <w:r w:rsidRPr="005F05D4">
        <w:rPr>
          <w:rFonts w:ascii="Cambria" w:hAnsi="Cambria" w:eastAsia="Cambria" w:cs="Cambria"/>
          <w:iCs/>
          <w:sz w:val="20"/>
          <w:szCs w:val="20"/>
          <w:lang w:bidi="en-US"/>
        </w:rPr>
        <w:t>Dr. Sarah Bissonnette</w:t>
      </w:r>
    </w:p>
    <w:p w:rsidR="005F05D4" w:rsidP="00B70B2F" w:rsidRDefault="005F05D4" w14:paraId="001F30C7" w14:textId="30D39572">
      <w:pPr>
        <w:widowControl w:val="0"/>
        <w:autoSpaceDE w:val="0"/>
        <w:autoSpaceDN w:val="0"/>
        <w:spacing w:after="0" w:line="240" w:lineRule="auto"/>
        <w:ind w:left="720" w:right="340"/>
        <w:rPr>
          <w:rFonts w:ascii="Cambria" w:hAnsi="Cambria" w:eastAsia="Cambria" w:cs="Cambria"/>
          <w:b/>
          <w:iCs/>
          <w:color w:val="FF0000"/>
          <w:sz w:val="24"/>
          <w:szCs w:val="24"/>
          <w:lang w:bidi="en-US"/>
        </w:rPr>
      </w:pPr>
    </w:p>
    <w:p w:rsidR="0077183E" w:rsidP="00B70B2F" w:rsidRDefault="0077183E" w14:paraId="2BC12D45" w14:textId="77777777">
      <w:pPr>
        <w:widowControl w:val="0"/>
        <w:autoSpaceDE w:val="0"/>
        <w:autoSpaceDN w:val="0"/>
        <w:spacing w:after="0" w:line="240" w:lineRule="auto"/>
        <w:ind w:left="720" w:right="340"/>
        <w:rPr>
          <w:rFonts w:ascii="Cambria" w:hAnsi="Cambria" w:eastAsia="Cambria" w:cs="Cambria"/>
          <w:bCs/>
          <w:iCs/>
          <w:sz w:val="24"/>
          <w:szCs w:val="24"/>
          <w:lang w:bidi="en-US"/>
        </w:rPr>
      </w:pPr>
      <w:r>
        <w:rPr>
          <w:rFonts w:ascii="Cambria" w:hAnsi="Cambria" w:eastAsia="Cambria" w:cs="Cambria"/>
          <w:bCs/>
          <w:iCs/>
          <w:sz w:val="24"/>
          <w:szCs w:val="24"/>
          <w:lang w:bidi="en-US"/>
        </w:rPr>
        <w:t>9:30-9:45 AM</w:t>
      </w:r>
    </w:p>
    <w:p w:rsidR="005F05D4" w:rsidP="00B70B2F" w:rsidRDefault="00015681" w14:paraId="774864E8" w14:textId="2A878334">
      <w:pPr>
        <w:widowControl w:val="0"/>
        <w:autoSpaceDE w:val="0"/>
        <w:autoSpaceDN w:val="0"/>
        <w:spacing w:after="0" w:line="240" w:lineRule="auto"/>
        <w:ind w:left="720" w:right="340"/>
        <w:rPr>
          <w:rFonts w:ascii="Cambria" w:hAnsi="Cambria" w:eastAsia="Cambria" w:cs="Cambria"/>
          <w:iCs/>
          <w:sz w:val="24"/>
          <w:szCs w:val="24"/>
          <w:lang w:bidi="en-US"/>
        </w:rPr>
      </w:pPr>
      <w:r>
        <w:rPr>
          <w:rFonts w:ascii="Cambria" w:hAnsi="Cambria" w:eastAsia="Cambria" w:cs="Cambria"/>
          <w:b/>
          <w:iCs/>
          <w:sz w:val="24"/>
          <w:szCs w:val="24"/>
          <w:lang w:bidi="en-US"/>
        </w:rPr>
        <w:t>*</w:t>
      </w:r>
      <w:r w:rsidRPr="005F05D4" w:rsidR="005F05D4">
        <w:rPr>
          <w:rFonts w:ascii="Cambria" w:hAnsi="Cambria" w:eastAsia="Cambria" w:cs="Cambria"/>
          <w:b/>
          <w:iCs/>
          <w:sz w:val="24"/>
          <w:szCs w:val="24"/>
          <w:lang w:bidi="en-US"/>
        </w:rPr>
        <w:t>Julien Alfaro</w:t>
      </w:r>
      <w:r w:rsidR="005F05D4">
        <w:rPr>
          <w:rFonts w:ascii="Cambria" w:hAnsi="Cambria" w:eastAsia="Cambria" w:cs="Cambria"/>
          <w:b/>
          <w:iCs/>
          <w:sz w:val="24"/>
          <w:szCs w:val="24"/>
          <w:lang w:bidi="en-US"/>
        </w:rPr>
        <w:t xml:space="preserve"> </w:t>
      </w:r>
      <w:r w:rsidRPr="005F05D4" w:rsidR="005F05D4">
        <w:rPr>
          <w:rFonts w:ascii="Cambria" w:hAnsi="Cambria" w:eastAsia="Cambria" w:cs="Cambria"/>
          <w:iCs/>
          <w:sz w:val="24"/>
          <w:szCs w:val="24"/>
          <w:lang w:bidi="en-US"/>
        </w:rPr>
        <w:t>(Physics)</w:t>
      </w:r>
      <w:r w:rsidR="005F05D4">
        <w:rPr>
          <w:rFonts w:ascii="Cambria" w:hAnsi="Cambria" w:eastAsia="Cambria" w:cs="Cambria"/>
          <w:iCs/>
          <w:sz w:val="24"/>
          <w:szCs w:val="24"/>
          <w:lang w:bidi="en-US"/>
        </w:rPr>
        <w:t>: Designing and Testing Novel Antennas for In-Ice Neutrino Experiment</w:t>
      </w:r>
    </w:p>
    <w:p w:rsidR="005027DE" w:rsidP="00B70B2F" w:rsidRDefault="005F05D4" w14:paraId="0715CE93" w14:textId="77777777">
      <w:pPr>
        <w:widowControl w:val="0"/>
        <w:autoSpaceDE w:val="0"/>
        <w:autoSpaceDN w:val="0"/>
        <w:spacing w:after="0" w:line="240" w:lineRule="auto"/>
        <w:ind w:left="720" w:right="340"/>
        <w:rPr>
          <w:rFonts w:ascii="Cambria" w:hAnsi="Cambria" w:eastAsia="Cambria" w:cs="Cambria"/>
          <w:iCs/>
          <w:sz w:val="20"/>
          <w:szCs w:val="20"/>
          <w:lang w:bidi="en-US"/>
        </w:rPr>
      </w:pPr>
      <w:r w:rsidRPr="005F05D4">
        <w:rPr>
          <w:rFonts w:ascii="Cambria" w:hAnsi="Cambria" w:eastAsia="Cambria" w:cs="Cambria"/>
          <w:b/>
          <w:iCs/>
          <w:sz w:val="20"/>
          <w:szCs w:val="20"/>
          <w:lang w:bidi="en-US"/>
        </w:rPr>
        <w:t>Faculty Mentor</w:t>
      </w:r>
      <w:r w:rsidRPr="005F05D4">
        <w:rPr>
          <w:rFonts w:ascii="Cambria" w:hAnsi="Cambria" w:eastAsia="Cambria" w:cs="Cambria"/>
          <w:iCs/>
          <w:sz w:val="20"/>
          <w:szCs w:val="20"/>
          <w:lang w:bidi="en-US"/>
        </w:rPr>
        <w:t>: Dr. Wing To</w:t>
      </w:r>
    </w:p>
    <w:p w:rsidR="005027DE" w:rsidP="00B70B2F" w:rsidRDefault="005027DE" w14:paraId="7BB94118" w14:textId="77777777">
      <w:pPr>
        <w:widowControl w:val="0"/>
        <w:autoSpaceDE w:val="0"/>
        <w:autoSpaceDN w:val="0"/>
        <w:spacing w:after="0" w:line="240" w:lineRule="auto"/>
        <w:ind w:left="720" w:right="340"/>
        <w:rPr>
          <w:rFonts w:ascii="Cambria" w:hAnsi="Cambria" w:eastAsia="Cambria" w:cs="Cambria"/>
          <w:i/>
          <w:iCs/>
          <w:color w:val="FF0000"/>
          <w:sz w:val="20"/>
          <w:szCs w:val="20"/>
          <w:lang w:bidi="en-US"/>
        </w:rPr>
      </w:pPr>
    </w:p>
    <w:p w:rsidR="0077183E" w:rsidP="00B70B2F" w:rsidRDefault="0077183E" w14:paraId="5F56C150" w14:textId="77777777">
      <w:pPr>
        <w:widowControl w:val="0"/>
        <w:autoSpaceDE w:val="0"/>
        <w:autoSpaceDN w:val="0"/>
        <w:spacing w:after="0" w:line="240" w:lineRule="auto"/>
        <w:ind w:left="720" w:right="340"/>
        <w:rPr>
          <w:rFonts w:ascii="Cambria" w:hAnsi="Cambria" w:eastAsia="Cambria" w:cs="Cambria"/>
          <w:bCs/>
          <w:iCs/>
          <w:sz w:val="24"/>
          <w:szCs w:val="24"/>
          <w:lang w:bidi="en-US"/>
        </w:rPr>
      </w:pPr>
      <w:r>
        <w:rPr>
          <w:rFonts w:ascii="Cambria" w:hAnsi="Cambria" w:eastAsia="Cambria" w:cs="Cambria"/>
          <w:bCs/>
          <w:iCs/>
          <w:sz w:val="24"/>
          <w:szCs w:val="24"/>
          <w:lang w:bidi="en-US"/>
        </w:rPr>
        <w:t>9:45-10:00 AM</w:t>
      </w:r>
    </w:p>
    <w:p w:rsidRPr="00E51037" w:rsidR="005027DE" w:rsidP="00B70B2F" w:rsidRDefault="005027DE" w14:paraId="4226A3EB" w14:textId="12FF185F">
      <w:pPr>
        <w:widowControl w:val="0"/>
        <w:autoSpaceDE w:val="0"/>
        <w:autoSpaceDN w:val="0"/>
        <w:spacing w:after="0" w:line="240" w:lineRule="auto"/>
        <w:ind w:left="720" w:right="340"/>
        <w:rPr>
          <w:rFonts w:ascii="Cambria" w:hAnsi="Cambria" w:eastAsia="Cambria" w:cs="Cambria"/>
          <w:iCs/>
          <w:sz w:val="24"/>
          <w:szCs w:val="24"/>
          <w:lang w:bidi="en-US"/>
        </w:rPr>
      </w:pPr>
      <w:r>
        <w:rPr>
          <w:rFonts w:ascii="Cambria" w:hAnsi="Cambria" w:eastAsia="Cambria" w:cs="Cambria"/>
          <w:b/>
          <w:iCs/>
          <w:sz w:val="24"/>
          <w:szCs w:val="24"/>
          <w:lang w:bidi="en-US"/>
        </w:rPr>
        <w:t xml:space="preserve">Lucie </w:t>
      </w:r>
      <w:r w:rsidRPr="0019620E">
        <w:rPr>
          <w:rFonts w:ascii="Cambria" w:hAnsi="Cambria" w:eastAsia="Cambria" w:cs="Cambria"/>
          <w:b/>
          <w:iCs/>
          <w:sz w:val="24"/>
          <w:szCs w:val="24"/>
          <w:lang w:bidi="en-US"/>
        </w:rPr>
        <w:t xml:space="preserve">Jegoux </w:t>
      </w:r>
      <w:r w:rsidRPr="005027DE">
        <w:rPr>
          <w:rFonts w:ascii="Cambria" w:hAnsi="Cambria" w:eastAsia="Cambria" w:cs="Cambria"/>
          <w:iCs/>
          <w:sz w:val="24"/>
          <w:szCs w:val="24"/>
          <w:lang w:bidi="en-US"/>
        </w:rPr>
        <w:t>(Biology):</w:t>
      </w:r>
      <w:r>
        <w:rPr>
          <w:rFonts w:ascii="Cambria" w:hAnsi="Cambria" w:eastAsia="Cambria" w:cs="Cambria"/>
          <w:iCs/>
          <w:sz w:val="24"/>
          <w:szCs w:val="24"/>
          <w:lang w:bidi="en-US"/>
        </w:rPr>
        <w:t xml:space="preserve"> Can Acupuncture help my neck pain?</w:t>
      </w:r>
      <w:r w:rsidRPr="005027DE">
        <w:rPr>
          <w:rFonts w:ascii="Cambria" w:hAnsi="Cambria" w:eastAsia="Cambria" w:cs="Cambria"/>
          <w:iCs/>
          <w:sz w:val="24"/>
          <w:szCs w:val="24"/>
          <w:lang w:bidi="en-US"/>
        </w:rPr>
        <w:t xml:space="preserve"> </w:t>
      </w:r>
    </w:p>
    <w:p w:rsidR="005027DE" w:rsidP="00B70B2F" w:rsidRDefault="005027DE" w14:paraId="340E36A6" w14:textId="77777777">
      <w:pPr>
        <w:widowControl w:val="0"/>
        <w:autoSpaceDE w:val="0"/>
        <w:autoSpaceDN w:val="0"/>
        <w:spacing w:after="0" w:line="240" w:lineRule="auto"/>
        <w:ind w:left="720" w:right="340"/>
        <w:rPr>
          <w:rFonts w:ascii="Cambria" w:hAnsi="Cambria" w:eastAsia="Cambria" w:cs="Cambria"/>
          <w:i/>
          <w:iCs/>
          <w:color w:val="FF0000"/>
          <w:sz w:val="20"/>
          <w:szCs w:val="20"/>
          <w:lang w:bidi="en-US"/>
        </w:rPr>
      </w:pPr>
    </w:p>
    <w:p w:rsidR="0077183E" w:rsidP="00B70B2F" w:rsidRDefault="0077183E" w14:paraId="4D296057" w14:textId="77777777">
      <w:pPr>
        <w:widowControl w:val="0"/>
        <w:autoSpaceDE w:val="0"/>
        <w:autoSpaceDN w:val="0"/>
        <w:spacing w:after="0" w:line="240" w:lineRule="auto"/>
        <w:ind w:left="720" w:right="340"/>
        <w:rPr>
          <w:rFonts w:ascii="Cambria" w:hAnsi="Cambria" w:eastAsia="Cambria" w:cs="Cambria"/>
          <w:bCs/>
          <w:iCs/>
          <w:sz w:val="24"/>
          <w:szCs w:val="24"/>
          <w:lang w:bidi="en-US"/>
        </w:rPr>
      </w:pPr>
      <w:r>
        <w:rPr>
          <w:rFonts w:ascii="Cambria" w:hAnsi="Cambria" w:eastAsia="Cambria" w:cs="Cambria"/>
          <w:bCs/>
          <w:iCs/>
          <w:sz w:val="24"/>
          <w:szCs w:val="24"/>
          <w:lang w:bidi="en-US"/>
        </w:rPr>
        <w:t>10:00-10:15 AM</w:t>
      </w:r>
    </w:p>
    <w:p w:rsidR="005F05D4" w:rsidP="00B70B2F" w:rsidRDefault="005027DE" w14:paraId="40191486" w14:textId="664DAE6C">
      <w:pPr>
        <w:widowControl w:val="0"/>
        <w:autoSpaceDE w:val="0"/>
        <w:autoSpaceDN w:val="0"/>
        <w:spacing w:after="0" w:line="240" w:lineRule="auto"/>
        <w:ind w:left="720" w:right="340"/>
        <w:rPr>
          <w:rFonts w:ascii="Cambria" w:hAnsi="Cambria" w:eastAsia="Cambria" w:cs="Cambria"/>
          <w:iCs/>
          <w:sz w:val="24"/>
          <w:szCs w:val="24"/>
          <w:lang w:bidi="en-US"/>
        </w:rPr>
      </w:pPr>
      <w:r>
        <w:rPr>
          <w:rFonts w:ascii="Cambria" w:hAnsi="Cambria" w:eastAsia="Cambria" w:cs="Cambria"/>
          <w:b/>
          <w:iCs/>
          <w:sz w:val="24"/>
          <w:szCs w:val="24"/>
          <w:lang w:bidi="en-US"/>
        </w:rPr>
        <w:t xml:space="preserve">Elizabeth Davies </w:t>
      </w:r>
      <w:r>
        <w:rPr>
          <w:rFonts w:ascii="Cambria" w:hAnsi="Cambria" w:eastAsia="Cambria" w:cs="Cambria"/>
          <w:iCs/>
          <w:sz w:val="24"/>
          <w:szCs w:val="24"/>
          <w:lang w:bidi="en-US"/>
        </w:rPr>
        <w:t xml:space="preserve">(Art): </w:t>
      </w:r>
      <w:r w:rsidRPr="005F05D4" w:rsidR="005F05D4">
        <w:rPr>
          <w:rFonts w:ascii="Cambria" w:hAnsi="Cambria" w:eastAsia="Cambria" w:cs="Cambria"/>
          <w:i/>
          <w:iCs/>
          <w:color w:val="FF0000"/>
          <w:sz w:val="20"/>
          <w:szCs w:val="20"/>
          <w:lang w:bidi="en-US"/>
        </w:rPr>
        <w:t xml:space="preserve"> </w:t>
      </w:r>
      <w:r w:rsidRPr="005027DE">
        <w:rPr>
          <w:rFonts w:ascii="Cambria" w:hAnsi="Cambria" w:eastAsia="Cambria" w:cs="Cambria"/>
          <w:iCs/>
          <w:sz w:val="24"/>
          <w:szCs w:val="24"/>
          <w:lang w:bidi="en-US"/>
        </w:rPr>
        <w:t>The Effects of Art T</w:t>
      </w:r>
      <w:r>
        <w:rPr>
          <w:rFonts w:ascii="Cambria" w:hAnsi="Cambria" w:eastAsia="Cambria" w:cs="Cambria"/>
          <w:iCs/>
          <w:sz w:val="24"/>
          <w:szCs w:val="24"/>
          <w:lang w:bidi="en-US"/>
        </w:rPr>
        <w:t>herapy</w:t>
      </w:r>
      <w:r w:rsidRPr="005027DE">
        <w:rPr>
          <w:rFonts w:ascii="Cambria" w:hAnsi="Cambria" w:eastAsia="Cambria" w:cs="Cambria"/>
          <w:iCs/>
          <w:sz w:val="24"/>
          <w:szCs w:val="24"/>
          <w:lang w:bidi="en-US"/>
        </w:rPr>
        <w:t xml:space="preserve"> on Sy</w:t>
      </w:r>
      <w:r>
        <w:rPr>
          <w:rFonts w:ascii="Cambria" w:hAnsi="Cambria" w:eastAsia="Cambria" w:cs="Cambria"/>
          <w:iCs/>
          <w:sz w:val="24"/>
          <w:szCs w:val="24"/>
          <w:lang w:bidi="en-US"/>
        </w:rPr>
        <w:t>m</w:t>
      </w:r>
      <w:r w:rsidRPr="005027DE">
        <w:rPr>
          <w:rFonts w:ascii="Cambria" w:hAnsi="Cambria" w:eastAsia="Cambria" w:cs="Cambria"/>
          <w:iCs/>
          <w:sz w:val="24"/>
          <w:szCs w:val="24"/>
          <w:lang w:bidi="en-US"/>
        </w:rPr>
        <w:t>ptoms of Post-Traumatic Stress Disorder</w:t>
      </w:r>
    </w:p>
    <w:p w:rsidR="005027DE" w:rsidP="00B70B2F" w:rsidRDefault="005027DE" w14:paraId="720F3E38" w14:textId="6D0B538A">
      <w:pPr>
        <w:widowControl w:val="0"/>
        <w:autoSpaceDE w:val="0"/>
        <w:autoSpaceDN w:val="0"/>
        <w:spacing w:after="0" w:line="240" w:lineRule="auto"/>
        <w:ind w:left="720" w:right="340"/>
        <w:rPr>
          <w:rFonts w:ascii="Cambria" w:hAnsi="Cambria" w:eastAsia="Cambria" w:cs="Cambria"/>
          <w:iCs/>
          <w:sz w:val="20"/>
          <w:szCs w:val="20"/>
          <w:lang w:bidi="en-US"/>
        </w:rPr>
      </w:pPr>
      <w:r w:rsidRPr="005027DE">
        <w:rPr>
          <w:rFonts w:ascii="Cambria" w:hAnsi="Cambria" w:eastAsia="Cambria" w:cs="Cambria"/>
          <w:b/>
          <w:iCs/>
          <w:sz w:val="20"/>
          <w:szCs w:val="20"/>
          <w:lang w:bidi="en-US"/>
        </w:rPr>
        <w:t xml:space="preserve">Faculty Mentor: </w:t>
      </w:r>
      <w:r w:rsidRPr="005027DE">
        <w:rPr>
          <w:rFonts w:ascii="Cambria" w:hAnsi="Cambria" w:eastAsia="Cambria" w:cs="Cambria"/>
          <w:iCs/>
          <w:sz w:val="20"/>
          <w:szCs w:val="20"/>
          <w:lang w:bidi="en-US"/>
        </w:rPr>
        <w:t>Ms. Susan Stephenson</w:t>
      </w:r>
    </w:p>
    <w:p w:rsidR="005027DE" w:rsidP="00B70B2F" w:rsidRDefault="005027DE" w14:paraId="6690BFC1" w14:textId="5A193B3C">
      <w:pPr>
        <w:widowControl w:val="0"/>
        <w:autoSpaceDE w:val="0"/>
        <w:autoSpaceDN w:val="0"/>
        <w:spacing w:after="0" w:line="240" w:lineRule="auto"/>
        <w:ind w:left="720" w:right="340"/>
        <w:rPr>
          <w:rFonts w:ascii="Cambria" w:hAnsi="Cambria" w:eastAsia="Cambria" w:cs="Cambria"/>
          <w:b/>
          <w:iCs/>
          <w:sz w:val="20"/>
          <w:szCs w:val="20"/>
          <w:lang w:bidi="en-US"/>
        </w:rPr>
      </w:pPr>
    </w:p>
    <w:p w:rsidR="0083372C" w:rsidP="0083372C" w:rsidRDefault="0083372C" w14:paraId="03717025" w14:textId="77777777">
      <w:pPr>
        <w:widowControl w:val="0"/>
        <w:autoSpaceDE w:val="0"/>
        <w:autoSpaceDN w:val="0"/>
        <w:spacing w:after="0" w:line="240" w:lineRule="auto"/>
        <w:ind w:left="720" w:right="340"/>
        <w:rPr>
          <w:rFonts w:ascii="Cambria" w:hAnsi="Cambria" w:eastAsia="Cambria" w:cs="Cambria"/>
          <w:bCs/>
          <w:iCs/>
          <w:sz w:val="24"/>
          <w:szCs w:val="24"/>
          <w:lang w:bidi="en-US"/>
        </w:rPr>
      </w:pPr>
      <w:r>
        <w:rPr>
          <w:rFonts w:ascii="Cambria" w:hAnsi="Cambria" w:eastAsia="Cambria" w:cs="Cambria"/>
          <w:bCs/>
          <w:iCs/>
          <w:sz w:val="24"/>
          <w:szCs w:val="24"/>
          <w:lang w:bidi="en-US"/>
        </w:rPr>
        <w:t>10:15-10:30 AM</w:t>
      </w:r>
    </w:p>
    <w:p w:rsidRPr="0083372C" w:rsidR="005027DE" w:rsidP="0083372C" w:rsidRDefault="005027DE" w14:paraId="15024AC3" w14:textId="2A2C6027">
      <w:pPr>
        <w:widowControl w:val="0"/>
        <w:autoSpaceDE w:val="0"/>
        <w:autoSpaceDN w:val="0"/>
        <w:spacing w:after="0" w:line="240" w:lineRule="auto"/>
        <w:ind w:left="720" w:right="340"/>
        <w:rPr>
          <w:rFonts w:ascii="Cambria" w:hAnsi="Cambria" w:eastAsia="Cambria" w:cs="Cambria"/>
          <w:bCs/>
          <w:iCs/>
          <w:sz w:val="24"/>
          <w:szCs w:val="24"/>
          <w:lang w:bidi="en-US"/>
        </w:rPr>
      </w:pPr>
      <w:r>
        <w:rPr>
          <w:rFonts w:ascii="Cambria" w:hAnsi="Cambria" w:eastAsia="Cambria" w:cs="Cambria"/>
          <w:b/>
          <w:iCs/>
          <w:sz w:val="24"/>
          <w:szCs w:val="24"/>
          <w:lang w:bidi="en-US"/>
        </w:rPr>
        <w:t xml:space="preserve">Erica Nixon </w:t>
      </w:r>
      <w:r>
        <w:rPr>
          <w:rFonts w:ascii="Cambria" w:hAnsi="Cambria" w:eastAsia="Cambria" w:cs="Cambria"/>
          <w:iCs/>
          <w:sz w:val="24"/>
          <w:szCs w:val="24"/>
          <w:lang w:bidi="en-US"/>
        </w:rPr>
        <w:t>(Psychology): E</w:t>
      </w:r>
      <w:r w:rsidR="00EE2935">
        <w:rPr>
          <w:rFonts w:ascii="Cambria" w:hAnsi="Cambria" w:eastAsia="Cambria" w:cs="Cambria"/>
          <w:iCs/>
          <w:sz w:val="24"/>
          <w:szCs w:val="24"/>
          <w:lang w:bidi="en-US"/>
        </w:rPr>
        <w:t>xcessive Screen Time and its Effects on Mental, Physical and Physiological Health</w:t>
      </w:r>
    </w:p>
    <w:p w:rsidR="00EE2935" w:rsidP="00B70B2F" w:rsidRDefault="00EE2935" w14:paraId="6D9CF3D8" w14:textId="0E0E36B2">
      <w:pPr>
        <w:widowControl w:val="0"/>
        <w:autoSpaceDE w:val="0"/>
        <w:autoSpaceDN w:val="0"/>
        <w:spacing w:after="0" w:line="240" w:lineRule="auto"/>
        <w:ind w:left="720" w:right="340"/>
        <w:rPr>
          <w:rFonts w:ascii="Cambria" w:hAnsi="Cambria" w:eastAsia="Cambria" w:cs="Cambria"/>
          <w:b/>
          <w:iCs/>
          <w:sz w:val="24"/>
          <w:szCs w:val="24"/>
          <w:lang w:bidi="en-US"/>
        </w:rPr>
      </w:pPr>
      <w:r w:rsidRPr="00EE2935">
        <w:rPr>
          <w:rFonts w:ascii="Cambria" w:hAnsi="Cambria" w:eastAsia="Cambria" w:cs="Cambria"/>
          <w:b/>
          <w:iCs/>
          <w:sz w:val="20"/>
          <w:szCs w:val="20"/>
          <w:lang w:bidi="en-US"/>
        </w:rPr>
        <w:t xml:space="preserve">Faculty Mentor: </w:t>
      </w:r>
      <w:r w:rsidRPr="00EE2935">
        <w:rPr>
          <w:rFonts w:ascii="Cambria" w:hAnsi="Cambria" w:eastAsia="Cambria" w:cs="Cambria"/>
          <w:iCs/>
          <w:sz w:val="20"/>
          <w:szCs w:val="20"/>
          <w:lang w:bidi="en-US"/>
        </w:rPr>
        <w:t>Dr. Jason Emory</w:t>
      </w:r>
    </w:p>
    <w:p w:rsidR="00EE2935" w:rsidP="00B70B2F" w:rsidRDefault="00EE2935" w14:paraId="5254F5E6" w14:textId="206A4AFA">
      <w:pPr>
        <w:widowControl w:val="0"/>
        <w:autoSpaceDE w:val="0"/>
        <w:autoSpaceDN w:val="0"/>
        <w:spacing w:after="0" w:line="240" w:lineRule="auto"/>
        <w:ind w:left="720" w:right="340"/>
        <w:rPr>
          <w:rFonts w:ascii="Cambria" w:hAnsi="Cambria" w:eastAsia="Cambria" w:cs="Cambria"/>
          <w:b/>
          <w:iCs/>
          <w:sz w:val="24"/>
          <w:szCs w:val="24"/>
          <w:lang w:bidi="en-US"/>
        </w:rPr>
      </w:pPr>
    </w:p>
    <w:p w:rsidR="0083372C" w:rsidP="00B70B2F" w:rsidRDefault="0083372C" w14:paraId="5E5E0F04" w14:textId="77777777">
      <w:pPr>
        <w:widowControl w:val="0"/>
        <w:autoSpaceDE w:val="0"/>
        <w:autoSpaceDN w:val="0"/>
        <w:spacing w:after="0" w:line="240" w:lineRule="auto"/>
        <w:ind w:left="720" w:right="340"/>
        <w:rPr>
          <w:rFonts w:ascii="Cambria" w:hAnsi="Cambria" w:eastAsia="Cambria" w:cs="Cambria"/>
          <w:bCs/>
          <w:iCs/>
          <w:sz w:val="24"/>
          <w:szCs w:val="24"/>
          <w:lang w:bidi="en-US"/>
        </w:rPr>
      </w:pPr>
      <w:r>
        <w:rPr>
          <w:rFonts w:ascii="Cambria" w:hAnsi="Cambria" w:eastAsia="Cambria" w:cs="Cambria"/>
          <w:bCs/>
          <w:iCs/>
          <w:sz w:val="24"/>
          <w:szCs w:val="24"/>
          <w:lang w:bidi="en-US"/>
        </w:rPr>
        <w:t>10:30-10:45 AM</w:t>
      </w:r>
    </w:p>
    <w:p w:rsidR="00EE2935" w:rsidP="00B70B2F" w:rsidRDefault="00015681" w14:paraId="28CB2B2B" w14:textId="3506BBC4">
      <w:pPr>
        <w:widowControl w:val="0"/>
        <w:autoSpaceDE w:val="0"/>
        <w:autoSpaceDN w:val="0"/>
        <w:spacing w:after="0" w:line="240" w:lineRule="auto"/>
        <w:ind w:left="720" w:right="340"/>
        <w:rPr>
          <w:rFonts w:ascii="Cambria" w:hAnsi="Cambria" w:eastAsia="Cambria" w:cs="Cambria"/>
          <w:iCs/>
          <w:sz w:val="24"/>
          <w:szCs w:val="24"/>
          <w:lang w:bidi="en-US"/>
        </w:rPr>
      </w:pPr>
      <w:r>
        <w:rPr>
          <w:rFonts w:ascii="Cambria" w:hAnsi="Cambria" w:eastAsia="Cambria" w:cs="Cambria"/>
          <w:b/>
          <w:iCs/>
          <w:sz w:val="24"/>
          <w:szCs w:val="24"/>
          <w:lang w:bidi="en-US"/>
        </w:rPr>
        <w:t>*</w:t>
      </w:r>
      <w:r w:rsidR="00EE2935">
        <w:rPr>
          <w:rFonts w:ascii="Cambria" w:hAnsi="Cambria" w:eastAsia="Cambria" w:cs="Cambria"/>
          <w:b/>
          <w:iCs/>
          <w:sz w:val="24"/>
          <w:szCs w:val="24"/>
          <w:lang w:bidi="en-US"/>
        </w:rPr>
        <w:t xml:space="preserve">Isaac Lopez </w:t>
      </w:r>
      <w:r w:rsidR="00EE2935">
        <w:rPr>
          <w:rFonts w:ascii="Cambria" w:hAnsi="Cambria" w:eastAsia="Cambria" w:cs="Cambria"/>
          <w:iCs/>
          <w:sz w:val="24"/>
          <w:szCs w:val="24"/>
          <w:lang w:bidi="en-US"/>
        </w:rPr>
        <w:t>(Psychology): The Effects of Music on Human Comprehension</w:t>
      </w:r>
    </w:p>
    <w:p w:rsidRPr="001B020E" w:rsidR="00EE2935" w:rsidP="00B70B2F" w:rsidRDefault="00EE2935" w14:paraId="7C70D7B6" w14:textId="0822EC63">
      <w:pPr>
        <w:widowControl w:val="0"/>
        <w:autoSpaceDE w:val="0"/>
        <w:autoSpaceDN w:val="0"/>
        <w:spacing w:after="0" w:line="240" w:lineRule="auto"/>
        <w:ind w:left="720" w:right="340"/>
        <w:rPr>
          <w:rFonts w:ascii="Cambria" w:hAnsi="Cambria" w:eastAsia="Cambria" w:cs="Cambria"/>
          <w:iCs/>
          <w:sz w:val="12"/>
          <w:szCs w:val="12"/>
          <w:lang w:bidi="en-US"/>
        </w:rPr>
      </w:pPr>
      <w:r w:rsidRPr="00EE2935">
        <w:rPr>
          <w:rFonts w:ascii="Cambria" w:hAnsi="Cambria" w:eastAsia="Cambria" w:cs="Cambria"/>
          <w:b/>
          <w:iCs/>
          <w:sz w:val="20"/>
          <w:szCs w:val="20"/>
          <w:lang w:bidi="en-US"/>
        </w:rPr>
        <w:t xml:space="preserve">Faculty Mentor: </w:t>
      </w:r>
      <w:r w:rsidRPr="00EE2935">
        <w:rPr>
          <w:rFonts w:ascii="Cambria" w:hAnsi="Cambria" w:eastAsia="Cambria" w:cs="Cambria"/>
          <w:iCs/>
          <w:sz w:val="20"/>
          <w:szCs w:val="20"/>
          <w:lang w:bidi="en-US"/>
        </w:rPr>
        <w:t>Ms. Deborah Forester</w:t>
      </w:r>
    </w:p>
    <w:p w:rsidR="006078C0" w:rsidP="006078C0" w:rsidRDefault="00272204" w14:paraId="676D7D53" w14:textId="77777777">
      <w:pPr>
        <w:widowControl w:val="0"/>
        <w:autoSpaceDE w:val="0"/>
        <w:autoSpaceDN w:val="0"/>
        <w:spacing w:after="0" w:line="240" w:lineRule="auto"/>
        <w:ind w:left="720" w:right="340"/>
        <w:jc w:val="center"/>
        <w:rPr>
          <w:rFonts w:ascii="Cambria" w:hAnsi="Cambria" w:eastAsia="Cambria" w:cs="Cambria"/>
          <w:b/>
          <w:i/>
          <w:iCs/>
          <w:sz w:val="24"/>
          <w:szCs w:val="24"/>
          <w:lang w:bidi="en-US"/>
        </w:rPr>
      </w:pPr>
      <w:r w:rsidRPr="001B020E">
        <w:rPr>
          <w:rFonts w:ascii="Cambria" w:hAnsi="Cambria" w:eastAsia="Cambria" w:cs="Cambria"/>
          <w:i/>
          <w:iCs/>
          <w:color w:val="FF0000"/>
          <w:sz w:val="12"/>
          <w:szCs w:val="12"/>
          <w:lang w:bidi="en-US"/>
        </w:rPr>
        <w:br/>
      </w:r>
      <w:r w:rsidRPr="00E25DA1" w:rsidR="002941B4">
        <w:rPr>
          <w:rFonts w:ascii="Cambria" w:hAnsi="Cambria" w:eastAsia="Cambria" w:cs="Cambria"/>
          <w:b/>
          <w:i/>
          <w:iCs/>
          <w:sz w:val="24"/>
          <w:szCs w:val="24"/>
          <w:lang w:bidi="en-US"/>
        </w:rPr>
        <w:t>10:45-11:00 AM</w:t>
      </w:r>
    </w:p>
    <w:p w:rsidRPr="00E25DA1" w:rsidR="002941B4" w:rsidP="006078C0" w:rsidRDefault="002941B4" w14:paraId="79D21AF0" w14:textId="501C441A">
      <w:pPr>
        <w:widowControl w:val="0"/>
        <w:autoSpaceDE w:val="0"/>
        <w:autoSpaceDN w:val="0"/>
        <w:spacing w:after="0" w:line="240" w:lineRule="auto"/>
        <w:ind w:left="720" w:right="340"/>
        <w:jc w:val="center"/>
        <w:rPr>
          <w:rFonts w:ascii="Cambria" w:hAnsi="Cambria" w:eastAsia="Cambria" w:cs="Cambria"/>
          <w:b/>
          <w:i/>
          <w:iCs/>
          <w:sz w:val="24"/>
          <w:szCs w:val="24"/>
          <w:lang w:bidi="en-US"/>
        </w:rPr>
      </w:pPr>
      <w:r w:rsidRPr="00E25DA1">
        <w:rPr>
          <w:rFonts w:ascii="Cambria" w:hAnsi="Cambria" w:eastAsia="Cambria" w:cs="Cambria"/>
          <w:b/>
          <w:i/>
          <w:iCs/>
          <w:sz w:val="24"/>
          <w:szCs w:val="24"/>
          <w:lang w:bidi="en-US"/>
        </w:rPr>
        <w:t>15 Minute Break</w:t>
      </w:r>
    </w:p>
    <w:p w:rsidRPr="001B020E" w:rsidR="002941B4" w:rsidP="002941B4" w:rsidRDefault="002941B4" w14:paraId="6AE5B828" w14:textId="77777777">
      <w:pPr>
        <w:widowControl w:val="0"/>
        <w:autoSpaceDE w:val="0"/>
        <w:autoSpaceDN w:val="0"/>
        <w:spacing w:after="0" w:line="240" w:lineRule="auto"/>
        <w:ind w:right="340"/>
        <w:rPr>
          <w:rFonts w:ascii="Cambria" w:hAnsi="Cambria" w:eastAsia="Cambria" w:cs="Cambria"/>
          <w:b/>
          <w:sz w:val="16"/>
          <w:szCs w:val="16"/>
          <w:lang w:bidi="en-US"/>
        </w:rPr>
      </w:pPr>
    </w:p>
    <w:p w:rsidR="002941B4" w:rsidP="002941B4" w:rsidRDefault="002941B4" w14:paraId="2247C965" w14:textId="77777777">
      <w:pPr>
        <w:widowControl w:val="0"/>
        <w:autoSpaceDE w:val="0"/>
        <w:autoSpaceDN w:val="0"/>
        <w:spacing w:after="0" w:line="240" w:lineRule="auto"/>
        <w:ind w:right="340" w:firstLine="720"/>
        <w:rPr>
          <w:rFonts w:ascii="Cambria" w:hAnsi="Cambria" w:eastAsia="Cambria" w:cs="Cambria"/>
          <w:bCs/>
          <w:sz w:val="24"/>
          <w:szCs w:val="24"/>
          <w:lang w:bidi="en-US"/>
        </w:rPr>
      </w:pPr>
      <w:r>
        <w:rPr>
          <w:rFonts w:ascii="Cambria" w:hAnsi="Cambria" w:eastAsia="Cambria" w:cs="Cambria"/>
          <w:bCs/>
          <w:sz w:val="24"/>
          <w:szCs w:val="24"/>
          <w:lang w:bidi="en-US"/>
        </w:rPr>
        <w:t>11:00-11:15 AM</w:t>
      </w:r>
    </w:p>
    <w:p w:rsidR="00272204" w:rsidP="002941B4" w:rsidRDefault="002941B4" w14:paraId="16484927" w14:textId="7CAD5FF9">
      <w:pPr>
        <w:widowControl w:val="0"/>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b/>
          <w:sz w:val="24"/>
          <w:szCs w:val="24"/>
          <w:lang w:bidi="en-US"/>
        </w:rPr>
        <w:t>V</w:t>
      </w:r>
      <w:r w:rsidR="00EE2935">
        <w:rPr>
          <w:rFonts w:ascii="Cambria" w:hAnsi="Cambria" w:eastAsia="Cambria" w:cs="Cambria"/>
          <w:b/>
          <w:sz w:val="24"/>
          <w:szCs w:val="24"/>
          <w:lang w:bidi="en-US"/>
        </w:rPr>
        <w:t xml:space="preserve">ivian Aguilar </w:t>
      </w:r>
      <w:r w:rsidR="00EE2935">
        <w:rPr>
          <w:rFonts w:ascii="Cambria" w:hAnsi="Cambria" w:eastAsia="Cambria" w:cs="Cambria"/>
          <w:sz w:val="24"/>
          <w:szCs w:val="24"/>
          <w:lang w:bidi="en-US"/>
        </w:rPr>
        <w:t>(Psychology): The Effect of Image Priming on Consideration Towards the Environment</w:t>
      </w:r>
    </w:p>
    <w:p w:rsidRPr="001B020E" w:rsidR="00EE2935" w:rsidP="001B020E" w:rsidRDefault="00EE2935" w14:paraId="7DAA1055" w14:textId="4FD3691B">
      <w:pPr>
        <w:widowControl w:val="0"/>
        <w:autoSpaceDE w:val="0"/>
        <w:autoSpaceDN w:val="0"/>
        <w:spacing w:after="0" w:line="240" w:lineRule="auto"/>
        <w:ind w:left="720" w:right="340"/>
        <w:rPr>
          <w:rFonts w:ascii="Cambria" w:hAnsi="Cambria" w:eastAsia="Cambria" w:cs="Cambria"/>
          <w:b/>
          <w:sz w:val="20"/>
          <w:szCs w:val="20"/>
          <w:lang w:bidi="en-US"/>
        </w:rPr>
      </w:pPr>
      <w:r w:rsidRPr="4AED635D" w:rsidR="00EE2935">
        <w:rPr>
          <w:rFonts w:ascii="Cambria" w:hAnsi="Cambria" w:eastAsia="Cambria" w:cs="Cambria"/>
          <w:b w:val="1"/>
          <w:bCs w:val="1"/>
          <w:sz w:val="20"/>
          <w:szCs w:val="20"/>
          <w:lang w:bidi="en-US"/>
        </w:rPr>
        <w:t xml:space="preserve">Faculty Mentor: </w:t>
      </w:r>
      <w:r w:rsidRPr="4AED635D" w:rsidR="00EE2935">
        <w:rPr>
          <w:rFonts w:ascii="Cambria" w:hAnsi="Cambria" w:eastAsia="Cambria" w:cs="Cambria"/>
          <w:sz w:val="20"/>
          <w:szCs w:val="20"/>
          <w:lang w:bidi="en-US"/>
        </w:rPr>
        <w:t>Dr. Victor Luevano</w:t>
      </w:r>
    </w:p>
    <w:p w:rsidR="4AED635D" w:rsidP="4AED635D" w:rsidRDefault="4AED635D" w14:paraId="30D696DC" w14:textId="43A36F26">
      <w:pPr>
        <w:pStyle w:val="Normal"/>
        <w:widowControl w:val="0"/>
        <w:spacing w:after="0" w:line="240" w:lineRule="auto"/>
        <w:ind w:left="720" w:right="340"/>
        <w:rPr>
          <w:rFonts w:ascii="Cambria" w:hAnsi="Cambria" w:eastAsia="Cambria" w:cs="Cambria"/>
          <w:sz w:val="20"/>
          <w:szCs w:val="20"/>
          <w:lang w:bidi="en-US"/>
        </w:rPr>
      </w:pPr>
    </w:p>
    <w:p w:rsidR="006078C0" w:rsidP="00B70B2F" w:rsidRDefault="006078C0" w14:paraId="03650791"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lastRenderedPageBreak/>
        <w:t>11:15-11:30 AM</w:t>
      </w:r>
    </w:p>
    <w:p w:rsidR="00EE2935" w:rsidP="00B70B2F" w:rsidRDefault="00EE2935" w14:paraId="5B5B58AD" w14:textId="0FF349DB">
      <w:pPr>
        <w:widowControl w:val="0"/>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b/>
          <w:sz w:val="24"/>
          <w:szCs w:val="24"/>
          <w:lang w:bidi="en-US"/>
        </w:rPr>
        <w:t xml:space="preserve">Lizeth Sanchez Espinoza </w:t>
      </w:r>
      <w:r>
        <w:rPr>
          <w:rFonts w:ascii="Cambria" w:hAnsi="Cambria" w:eastAsia="Cambria" w:cs="Cambria"/>
          <w:sz w:val="24"/>
          <w:szCs w:val="24"/>
          <w:lang w:bidi="en-US"/>
        </w:rPr>
        <w:t>(Business): A Companies Impact and Response to the Environment</w:t>
      </w:r>
    </w:p>
    <w:p w:rsidRPr="00EE2935" w:rsidR="00EE2935" w:rsidP="00B70B2F" w:rsidRDefault="00EE2935" w14:paraId="0D520975" w14:textId="3DD6522B">
      <w:pPr>
        <w:widowControl w:val="0"/>
        <w:autoSpaceDE w:val="0"/>
        <w:autoSpaceDN w:val="0"/>
        <w:spacing w:after="0" w:line="240" w:lineRule="auto"/>
        <w:ind w:left="720" w:right="340"/>
        <w:rPr>
          <w:rFonts w:ascii="Cambria" w:hAnsi="Cambria" w:eastAsia="Cambria" w:cs="Cambria"/>
          <w:sz w:val="24"/>
          <w:szCs w:val="24"/>
          <w:lang w:bidi="en-US"/>
        </w:rPr>
      </w:pPr>
      <w:r w:rsidRPr="00EE2935">
        <w:rPr>
          <w:rFonts w:ascii="Cambria" w:hAnsi="Cambria" w:eastAsia="Cambria" w:cs="Cambria"/>
          <w:b/>
          <w:sz w:val="20"/>
          <w:szCs w:val="20"/>
          <w:lang w:bidi="en-US"/>
        </w:rPr>
        <w:t>Faculty Mentor:</w:t>
      </w:r>
      <w:r w:rsidRPr="00EE2935">
        <w:rPr>
          <w:rFonts w:ascii="Cambria" w:hAnsi="Cambria" w:eastAsia="Cambria" w:cs="Cambria"/>
          <w:sz w:val="24"/>
          <w:szCs w:val="24"/>
          <w:lang w:bidi="en-US"/>
        </w:rPr>
        <w:t xml:space="preserve"> </w:t>
      </w:r>
      <w:r w:rsidRPr="00EE2935">
        <w:rPr>
          <w:rFonts w:ascii="Cambria" w:hAnsi="Cambria" w:eastAsia="Cambria" w:cs="Cambria"/>
          <w:sz w:val="20"/>
          <w:szCs w:val="20"/>
          <w:lang w:bidi="en-US"/>
        </w:rPr>
        <w:t>Dr. N</w:t>
      </w:r>
      <w:r>
        <w:rPr>
          <w:rFonts w:ascii="Cambria" w:hAnsi="Cambria" w:eastAsia="Cambria" w:cs="Cambria"/>
          <w:sz w:val="20"/>
          <w:szCs w:val="20"/>
          <w:lang w:bidi="en-US"/>
        </w:rPr>
        <w:t>a</w:t>
      </w:r>
      <w:r w:rsidRPr="00EE2935">
        <w:rPr>
          <w:rFonts w:ascii="Cambria" w:hAnsi="Cambria" w:eastAsia="Cambria" w:cs="Cambria"/>
          <w:sz w:val="20"/>
          <w:szCs w:val="20"/>
          <w:lang w:bidi="en-US"/>
        </w:rPr>
        <w:t>n Zhang</w:t>
      </w:r>
    </w:p>
    <w:p w:rsidR="00D6561F" w:rsidP="00B70B2F" w:rsidRDefault="00D6561F" w14:paraId="6816EB25" w14:textId="77777777">
      <w:pPr>
        <w:widowControl w:val="0"/>
        <w:autoSpaceDE w:val="0"/>
        <w:autoSpaceDN w:val="0"/>
        <w:spacing w:after="0" w:line="240" w:lineRule="auto"/>
        <w:ind w:right="340"/>
        <w:rPr>
          <w:rFonts w:ascii="Cambria" w:hAnsi="Cambria" w:eastAsia="Cambria" w:cs="Cambria"/>
          <w:b/>
          <w:sz w:val="24"/>
          <w:szCs w:val="24"/>
          <w:lang w:bidi="en-US"/>
        </w:rPr>
      </w:pPr>
    </w:p>
    <w:p w:rsidR="006078C0" w:rsidP="00B70B2F" w:rsidRDefault="006078C0" w14:paraId="20F52690"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11:30-11:45 AM</w:t>
      </w:r>
    </w:p>
    <w:p w:rsidR="00EE2935" w:rsidP="00B70B2F" w:rsidRDefault="00EE2935" w14:paraId="48711AF0" w14:textId="2A9B400E">
      <w:pPr>
        <w:widowControl w:val="0"/>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b/>
          <w:sz w:val="24"/>
          <w:szCs w:val="24"/>
          <w:lang w:bidi="en-US"/>
        </w:rPr>
        <w:t xml:space="preserve">Carmen Galvez </w:t>
      </w:r>
      <w:r>
        <w:rPr>
          <w:rFonts w:ascii="Cambria" w:hAnsi="Cambria" w:eastAsia="Cambria" w:cs="Cambria"/>
          <w:sz w:val="24"/>
          <w:szCs w:val="24"/>
          <w:lang w:bidi="en-US"/>
        </w:rPr>
        <w:t xml:space="preserve">(Sociology): The Relationship Between Homelessness and the Socioeconomic </w:t>
      </w:r>
      <w:r w:rsidR="00C875A3">
        <w:rPr>
          <w:rFonts w:ascii="Cambria" w:hAnsi="Cambria" w:eastAsia="Cambria" w:cs="Cambria"/>
          <w:sz w:val="24"/>
          <w:szCs w:val="24"/>
          <w:lang w:bidi="en-US"/>
        </w:rPr>
        <w:t>System in the United States</w:t>
      </w:r>
    </w:p>
    <w:p w:rsidR="00C875A3" w:rsidP="00B70B2F" w:rsidRDefault="00C875A3" w14:paraId="56345DF0" w14:textId="6E4F51EF">
      <w:pPr>
        <w:widowControl w:val="0"/>
        <w:autoSpaceDE w:val="0"/>
        <w:autoSpaceDN w:val="0"/>
        <w:spacing w:after="0" w:line="240" w:lineRule="auto"/>
        <w:ind w:left="720" w:right="340"/>
        <w:rPr>
          <w:rFonts w:ascii="Cambria" w:hAnsi="Cambria" w:eastAsia="Cambria" w:cs="Cambria"/>
          <w:sz w:val="20"/>
          <w:szCs w:val="20"/>
          <w:lang w:bidi="en-US"/>
        </w:rPr>
      </w:pPr>
      <w:r w:rsidRPr="00C875A3">
        <w:rPr>
          <w:rFonts w:ascii="Cambria" w:hAnsi="Cambria" w:eastAsia="Cambria" w:cs="Cambria"/>
          <w:b/>
          <w:sz w:val="20"/>
          <w:szCs w:val="20"/>
          <w:lang w:bidi="en-US"/>
        </w:rPr>
        <w:t xml:space="preserve">Faculty Mentor: </w:t>
      </w:r>
      <w:r w:rsidRPr="00C875A3">
        <w:rPr>
          <w:rFonts w:ascii="Cambria" w:hAnsi="Cambria" w:eastAsia="Cambria" w:cs="Cambria"/>
          <w:sz w:val="20"/>
          <w:szCs w:val="20"/>
          <w:lang w:bidi="en-US"/>
        </w:rPr>
        <w:t>Dr. Andrew Conteh</w:t>
      </w:r>
    </w:p>
    <w:p w:rsidR="00C875A3" w:rsidP="00B70B2F" w:rsidRDefault="00C875A3" w14:paraId="74072AFE" w14:textId="52094523">
      <w:pPr>
        <w:widowControl w:val="0"/>
        <w:autoSpaceDE w:val="0"/>
        <w:autoSpaceDN w:val="0"/>
        <w:spacing w:after="0" w:line="240" w:lineRule="auto"/>
        <w:ind w:left="720" w:right="340"/>
        <w:rPr>
          <w:rFonts w:ascii="Cambria" w:hAnsi="Cambria" w:eastAsia="Cambria" w:cs="Cambria"/>
          <w:sz w:val="20"/>
          <w:szCs w:val="20"/>
          <w:lang w:bidi="en-US"/>
        </w:rPr>
      </w:pPr>
    </w:p>
    <w:p w:rsidR="006078C0" w:rsidP="00B70B2F" w:rsidRDefault="006078C0" w14:paraId="51EA9C79"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11:45-12:00 PM</w:t>
      </w:r>
    </w:p>
    <w:p w:rsidR="00C875A3" w:rsidP="00B70B2F" w:rsidRDefault="00C875A3" w14:paraId="48AE3B16" w14:textId="5AE658D4">
      <w:pPr>
        <w:widowControl w:val="0"/>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b/>
          <w:sz w:val="24"/>
          <w:szCs w:val="24"/>
          <w:lang w:bidi="en-US"/>
        </w:rPr>
        <w:t xml:space="preserve">Candace Stubblefield </w:t>
      </w:r>
      <w:r>
        <w:rPr>
          <w:rFonts w:ascii="Cambria" w:hAnsi="Cambria" w:eastAsia="Cambria" w:cs="Cambria"/>
          <w:sz w:val="24"/>
          <w:szCs w:val="24"/>
          <w:lang w:bidi="en-US"/>
        </w:rPr>
        <w:t>(Criminal Justice): A Critical Comparison of the American and Nordic Prison Systems</w:t>
      </w:r>
    </w:p>
    <w:p w:rsidR="00C875A3" w:rsidP="00B70B2F" w:rsidRDefault="00C875A3" w14:paraId="2CFA3588" w14:textId="10CAD1A1">
      <w:pPr>
        <w:widowControl w:val="0"/>
        <w:autoSpaceDE w:val="0"/>
        <w:autoSpaceDN w:val="0"/>
        <w:spacing w:after="0" w:line="240" w:lineRule="auto"/>
        <w:ind w:left="720" w:right="340"/>
        <w:rPr>
          <w:rFonts w:ascii="Cambria" w:hAnsi="Cambria" w:eastAsia="Cambria" w:cs="Cambria"/>
          <w:sz w:val="20"/>
          <w:szCs w:val="20"/>
          <w:lang w:bidi="en-US"/>
        </w:rPr>
      </w:pPr>
      <w:r w:rsidRPr="00C875A3">
        <w:rPr>
          <w:rFonts w:ascii="Cambria" w:hAnsi="Cambria" w:eastAsia="Cambria" w:cs="Cambria"/>
          <w:b/>
          <w:sz w:val="20"/>
          <w:szCs w:val="20"/>
          <w:lang w:bidi="en-US"/>
        </w:rPr>
        <w:t xml:space="preserve">Faculty Mentor:  </w:t>
      </w:r>
      <w:r w:rsidRPr="00C875A3">
        <w:rPr>
          <w:rFonts w:ascii="Cambria" w:hAnsi="Cambria" w:eastAsia="Cambria" w:cs="Cambria"/>
          <w:sz w:val="20"/>
          <w:szCs w:val="20"/>
          <w:lang w:bidi="en-US"/>
        </w:rPr>
        <w:t xml:space="preserve">Mr. Jason </w:t>
      </w:r>
      <w:proofErr w:type="spellStart"/>
      <w:r w:rsidRPr="00C875A3">
        <w:rPr>
          <w:rFonts w:ascii="Cambria" w:hAnsi="Cambria" w:eastAsia="Cambria" w:cs="Cambria"/>
          <w:sz w:val="20"/>
          <w:szCs w:val="20"/>
          <w:lang w:bidi="en-US"/>
        </w:rPr>
        <w:t>Pourtaverdi</w:t>
      </w:r>
      <w:proofErr w:type="spellEnd"/>
    </w:p>
    <w:p w:rsidR="00C875A3" w:rsidP="00B70B2F" w:rsidRDefault="00C875A3" w14:paraId="4FD8C828" w14:textId="4A8388FD">
      <w:pPr>
        <w:widowControl w:val="0"/>
        <w:autoSpaceDE w:val="0"/>
        <w:autoSpaceDN w:val="0"/>
        <w:spacing w:after="0" w:line="240" w:lineRule="auto"/>
        <w:ind w:left="720" w:right="340"/>
        <w:rPr>
          <w:rFonts w:ascii="Cambria" w:hAnsi="Cambria" w:eastAsia="Cambria" w:cs="Cambria"/>
          <w:sz w:val="20"/>
          <w:szCs w:val="20"/>
          <w:lang w:bidi="en-US"/>
        </w:rPr>
      </w:pPr>
    </w:p>
    <w:p w:rsidR="00F47506" w:rsidP="00B70B2F" w:rsidRDefault="00F47506" w14:paraId="0EACAD8B"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12:00-12:15 PM</w:t>
      </w:r>
    </w:p>
    <w:p w:rsidR="00C875A3" w:rsidP="00B70B2F" w:rsidRDefault="00C875A3" w14:paraId="332B1F50" w14:textId="55573C2F">
      <w:pPr>
        <w:widowControl w:val="0"/>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b/>
          <w:sz w:val="24"/>
          <w:szCs w:val="24"/>
          <w:lang w:bidi="en-US"/>
        </w:rPr>
        <w:t xml:space="preserve">Rachel Merritt </w:t>
      </w:r>
      <w:r>
        <w:rPr>
          <w:rFonts w:ascii="Cambria" w:hAnsi="Cambria" w:eastAsia="Cambria" w:cs="Cambria"/>
          <w:sz w:val="24"/>
          <w:szCs w:val="24"/>
          <w:lang w:bidi="en-US"/>
        </w:rPr>
        <w:t>(Sociology): Public Opinion on Inmate Reentry: Reducing Recidivism vs. Indefinite Punishment</w:t>
      </w:r>
    </w:p>
    <w:p w:rsidRPr="00C875A3" w:rsidR="00C875A3" w:rsidP="00B70B2F" w:rsidRDefault="00C875A3" w14:paraId="3C42E3AC" w14:textId="3278F862">
      <w:pPr>
        <w:widowControl w:val="0"/>
        <w:autoSpaceDE w:val="0"/>
        <w:autoSpaceDN w:val="0"/>
        <w:spacing w:after="0" w:line="240" w:lineRule="auto"/>
        <w:ind w:left="720" w:right="340"/>
        <w:rPr>
          <w:rFonts w:ascii="Cambria" w:hAnsi="Cambria" w:eastAsia="Cambria" w:cs="Cambria"/>
          <w:sz w:val="20"/>
          <w:szCs w:val="20"/>
          <w:lang w:bidi="en-US"/>
        </w:rPr>
      </w:pPr>
      <w:r w:rsidRPr="00C875A3">
        <w:rPr>
          <w:rFonts w:ascii="Cambria" w:hAnsi="Cambria" w:eastAsia="Cambria" w:cs="Cambria"/>
          <w:b/>
          <w:sz w:val="20"/>
          <w:szCs w:val="20"/>
          <w:lang w:bidi="en-US"/>
        </w:rPr>
        <w:t xml:space="preserve">Faculty Mentor: </w:t>
      </w:r>
      <w:r>
        <w:rPr>
          <w:rFonts w:ascii="Cambria" w:hAnsi="Cambria" w:eastAsia="Cambria" w:cs="Cambria"/>
          <w:sz w:val="20"/>
          <w:szCs w:val="20"/>
          <w:lang w:bidi="en-US"/>
        </w:rPr>
        <w:t>Dr. Vincent Laus</w:t>
      </w:r>
    </w:p>
    <w:p w:rsidR="00C875A3" w:rsidP="00B70B2F" w:rsidRDefault="00C875A3" w14:paraId="4E5C6B19" w14:textId="4A858D0D">
      <w:pPr>
        <w:widowControl w:val="0"/>
        <w:autoSpaceDE w:val="0"/>
        <w:autoSpaceDN w:val="0"/>
        <w:spacing w:after="0" w:line="240" w:lineRule="auto"/>
        <w:ind w:left="720" w:right="340"/>
        <w:rPr>
          <w:rFonts w:ascii="Cambria" w:hAnsi="Cambria" w:eastAsia="Cambria" w:cs="Cambria"/>
          <w:sz w:val="24"/>
          <w:szCs w:val="24"/>
          <w:lang w:bidi="en-US"/>
        </w:rPr>
      </w:pPr>
    </w:p>
    <w:p w:rsidR="00F47506" w:rsidP="00B70B2F" w:rsidRDefault="00F47506" w14:paraId="583FEA40" w14:textId="77777777">
      <w:pPr>
        <w:widowControl w:val="0"/>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sz w:val="24"/>
          <w:szCs w:val="24"/>
          <w:lang w:bidi="en-US"/>
        </w:rPr>
        <w:t>12:15-12:30 PM</w:t>
      </w:r>
    </w:p>
    <w:p w:rsidR="005F05D4" w:rsidP="00B70B2F" w:rsidRDefault="00C875A3" w14:paraId="243EDA8A" w14:textId="6F66DD2D">
      <w:pPr>
        <w:widowControl w:val="0"/>
        <w:autoSpaceDE w:val="0"/>
        <w:autoSpaceDN w:val="0"/>
        <w:spacing w:after="0" w:line="240" w:lineRule="auto"/>
        <w:ind w:left="720" w:right="340"/>
        <w:rPr>
          <w:rFonts w:ascii="Cambria" w:hAnsi="Cambria" w:eastAsia="Cambria" w:cs="Cambria"/>
          <w:sz w:val="24"/>
          <w:szCs w:val="24"/>
          <w:lang w:bidi="en-US"/>
        </w:rPr>
      </w:pPr>
      <w:r w:rsidRPr="194738F2">
        <w:rPr>
          <w:rFonts w:ascii="Cambria" w:hAnsi="Cambria" w:eastAsia="Cambria" w:cs="Cambria"/>
          <w:b/>
          <w:bCs/>
          <w:sz w:val="24"/>
          <w:szCs w:val="24"/>
          <w:lang w:bidi="en-US"/>
        </w:rPr>
        <w:t>Brian Meginness</w:t>
      </w:r>
      <w:r w:rsidRPr="194738F2">
        <w:rPr>
          <w:rFonts w:ascii="Cambria" w:hAnsi="Cambria" w:eastAsia="Cambria" w:cs="Cambria"/>
          <w:sz w:val="24"/>
          <w:szCs w:val="24"/>
          <w:lang w:bidi="en-US"/>
        </w:rPr>
        <w:t xml:space="preserve"> (Computer Science): The Polarizing Effect of </w:t>
      </w:r>
      <w:proofErr w:type="gramStart"/>
      <w:r w:rsidRPr="194738F2">
        <w:rPr>
          <w:rFonts w:ascii="Cambria" w:hAnsi="Cambria" w:eastAsia="Cambria" w:cs="Cambria"/>
          <w:sz w:val="24"/>
          <w:szCs w:val="24"/>
          <w:lang w:bidi="en-US"/>
        </w:rPr>
        <w:t>Social Media</w:t>
      </w:r>
      <w:proofErr w:type="gramEnd"/>
      <w:r w:rsidRPr="194738F2">
        <w:rPr>
          <w:rFonts w:ascii="Cambria" w:hAnsi="Cambria" w:eastAsia="Cambria" w:cs="Cambria"/>
          <w:sz w:val="24"/>
          <w:szCs w:val="24"/>
          <w:lang w:bidi="en-US"/>
        </w:rPr>
        <w:t xml:space="preserve"> and its Users</w:t>
      </w:r>
    </w:p>
    <w:p w:rsidR="00C875A3" w:rsidP="00B70B2F" w:rsidRDefault="00C875A3" w14:paraId="2991C267" w14:textId="65DD92C1">
      <w:pPr>
        <w:widowControl w:val="0"/>
        <w:autoSpaceDE w:val="0"/>
        <w:autoSpaceDN w:val="0"/>
        <w:spacing w:after="0" w:line="240" w:lineRule="auto"/>
        <w:ind w:left="720" w:right="340"/>
        <w:rPr>
          <w:rFonts w:ascii="Cambria" w:hAnsi="Cambria" w:eastAsia="Cambria" w:cs="Cambria"/>
          <w:sz w:val="20"/>
          <w:szCs w:val="20"/>
          <w:lang w:bidi="en-US"/>
        </w:rPr>
      </w:pPr>
      <w:r w:rsidRPr="00C875A3">
        <w:rPr>
          <w:rFonts w:ascii="Cambria" w:hAnsi="Cambria" w:eastAsia="Cambria" w:cs="Cambria"/>
          <w:b/>
          <w:sz w:val="20"/>
          <w:szCs w:val="20"/>
          <w:lang w:bidi="en-US"/>
        </w:rPr>
        <w:t>Faculty Mentor:</w:t>
      </w:r>
      <w:r>
        <w:rPr>
          <w:rFonts w:ascii="Cambria" w:hAnsi="Cambria" w:eastAsia="Cambria" w:cs="Cambria"/>
          <w:b/>
          <w:sz w:val="24"/>
          <w:szCs w:val="24"/>
          <w:lang w:bidi="en-US"/>
        </w:rPr>
        <w:t xml:space="preserve"> </w:t>
      </w:r>
      <w:r w:rsidRPr="00C875A3">
        <w:rPr>
          <w:rFonts w:ascii="Cambria" w:hAnsi="Cambria" w:eastAsia="Cambria" w:cs="Cambria"/>
          <w:sz w:val="20"/>
          <w:szCs w:val="20"/>
          <w:lang w:bidi="en-US"/>
        </w:rPr>
        <w:t>Dr. Ayat Hatem</w:t>
      </w:r>
    </w:p>
    <w:p w:rsidR="00C875A3" w:rsidP="00B70B2F" w:rsidRDefault="00C875A3" w14:paraId="0053D713" w14:textId="2B6EA907">
      <w:pPr>
        <w:widowControl w:val="0"/>
        <w:autoSpaceDE w:val="0"/>
        <w:autoSpaceDN w:val="0"/>
        <w:spacing w:after="0" w:line="240" w:lineRule="auto"/>
        <w:ind w:left="720" w:right="340"/>
        <w:rPr>
          <w:rFonts w:ascii="Cambria" w:hAnsi="Cambria" w:eastAsia="Cambria" w:cs="Cambria"/>
          <w:sz w:val="24"/>
          <w:szCs w:val="24"/>
          <w:lang w:bidi="en-US"/>
        </w:rPr>
      </w:pPr>
    </w:p>
    <w:p w:rsidRPr="00DD66DF" w:rsidR="00F47506" w:rsidP="00DD66DF" w:rsidRDefault="00F47506" w14:paraId="7489298E" w14:textId="755BE7E1">
      <w:pPr>
        <w:widowControl w:val="0"/>
        <w:autoSpaceDE w:val="0"/>
        <w:autoSpaceDN w:val="0"/>
        <w:spacing w:after="0" w:line="240" w:lineRule="auto"/>
        <w:ind w:left="720" w:right="340"/>
        <w:jc w:val="center"/>
        <w:rPr>
          <w:rFonts w:ascii="Cambria" w:hAnsi="Cambria" w:eastAsia="Cambria" w:cs="Cambria"/>
          <w:b/>
          <w:i/>
          <w:iCs/>
          <w:sz w:val="24"/>
          <w:szCs w:val="24"/>
          <w:lang w:bidi="en-US"/>
        </w:rPr>
      </w:pPr>
      <w:r w:rsidRPr="00DD66DF">
        <w:rPr>
          <w:rFonts w:ascii="Cambria" w:hAnsi="Cambria" w:eastAsia="Cambria" w:cs="Cambria"/>
          <w:b/>
          <w:i/>
          <w:iCs/>
          <w:sz w:val="24"/>
          <w:szCs w:val="24"/>
          <w:lang w:bidi="en-US"/>
        </w:rPr>
        <w:t>12:30-1:</w:t>
      </w:r>
      <w:r w:rsidRPr="00DD66DF" w:rsidR="00DD66DF">
        <w:rPr>
          <w:rFonts w:ascii="Cambria" w:hAnsi="Cambria" w:eastAsia="Cambria" w:cs="Cambria"/>
          <w:b/>
          <w:i/>
          <w:iCs/>
          <w:sz w:val="24"/>
          <w:szCs w:val="24"/>
          <w:lang w:bidi="en-US"/>
        </w:rPr>
        <w:t>00</w:t>
      </w:r>
      <w:r w:rsidRPr="00DD66DF">
        <w:rPr>
          <w:rFonts w:ascii="Cambria" w:hAnsi="Cambria" w:eastAsia="Cambria" w:cs="Cambria"/>
          <w:b/>
          <w:i/>
          <w:iCs/>
          <w:sz w:val="24"/>
          <w:szCs w:val="24"/>
          <w:lang w:bidi="en-US"/>
        </w:rPr>
        <w:t xml:space="preserve"> PM</w:t>
      </w:r>
    </w:p>
    <w:p w:rsidRPr="00DD66DF" w:rsidR="00DD66DF" w:rsidP="00DD66DF" w:rsidRDefault="00DD66DF" w14:paraId="40E1967D" w14:textId="4102250C">
      <w:pPr>
        <w:widowControl w:val="0"/>
        <w:autoSpaceDE w:val="0"/>
        <w:autoSpaceDN w:val="0"/>
        <w:spacing w:after="0" w:line="240" w:lineRule="auto"/>
        <w:ind w:left="720" w:right="340"/>
        <w:jc w:val="center"/>
        <w:rPr>
          <w:rFonts w:ascii="Cambria" w:hAnsi="Cambria" w:eastAsia="Cambria" w:cs="Cambria"/>
          <w:b/>
          <w:i/>
          <w:iCs/>
          <w:sz w:val="24"/>
          <w:szCs w:val="24"/>
          <w:lang w:bidi="en-US"/>
        </w:rPr>
      </w:pPr>
      <w:r w:rsidRPr="00DD66DF">
        <w:rPr>
          <w:rFonts w:ascii="Cambria" w:hAnsi="Cambria" w:eastAsia="Cambria" w:cs="Cambria"/>
          <w:b/>
          <w:i/>
          <w:iCs/>
          <w:sz w:val="24"/>
          <w:szCs w:val="24"/>
          <w:lang w:bidi="en-US"/>
        </w:rPr>
        <w:t>30 Minute Break</w:t>
      </w:r>
    </w:p>
    <w:p w:rsidR="00DD66DF" w:rsidP="00DD66DF" w:rsidRDefault="00DD66DF" w14:paraId="75D9D660" w14:textId="77777777">
      <w:pPr>
        <w:widowControl w:val="0"/>
        <w:autoSpaceDE w:val="0"/>
        <w:autoSpaceDN w:val="0"/>
        <w:spacing w:after="0" w:line="240" w:lineRule="auto"/>
        <w:ind w:left="720" w:right="340"/>
        <w:rPr>
          <w:rFonts w:ascii="Cambria" w:hAnsi="Cambria" w:eastAsia="Cambria" w:cs="Cambria"/>
          <w:bCs/>
          <w:sz w:val="24"/>
          <w:szCs w:val="24"/>
          <w:lang w:bidi="en-US"/>
        </w:rPr>
      </w:pPr>
    </w:p>
    <w:p w:rsidR="00AC0484" w:rsidP="00B70B2F" w:rsidRDefault="00AC0484" w14:paraId="5A543698"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1:00-1:15 PM</w:t>
      </w:r>
    </w:p>
    <w:p w:rsidR="00C875A3" w:rsidP="00B70B2F" w:rsidRDefault="00C875A3" w14:paraId="4F574311" w14:textId="1E346004">
      <w:pPr>
        <w:widowControl w:val="0"/>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b/>
          <w:sz w:val="24"/>
          <w:szCs w:val="24"/>
          <w:lang w:bidi="en-US"/>
        </w:rPr>
        <w:t xml:space="preserve">Johanna Pena </w:t>
      </w:r>
      <w:r>
        <w:rPr>
          <w:rFonts w:ascii="Cambria" w:hAnsi="Cambria" w:eastAsia="Cambria" w:cs="Cambria"/>
          <w:sz w:val="24"/>
          <w:szCs w:val="24"/>
          <w:lang w:bidi="en-US"/>
        </w:rPr>
        <w:t>(Psychology): Resources for Children with LGBTQ+ Parents</w:t>
      </w:r>
    </w:p>
    <w:p w:rsidR="00C875A3" w:rsidP="00B70B2F" w:rsidRDefault="00C875A3" w14:paraId="06BD83EC" w14:textId="2F7AA42A">
      <w:pPr>
        <w:widowControl w:val="0"/>
        <w:autoSpaceDE w:val="0"/>
        <w:autoSpaceDN w:val="0"/>
        <w:spacing w:after="0" w:line="240" w:lineRule="auto"/>
        <w:ind w:left="720" w:right="340"/>
        <w:rPr>
          <w:rFonts w:ascii="Cambria" w:hAnsi="Cambria" w:eastAsia="Cambria" w:cs="Cambria"/>
          <w:sz w:val="20"/>
          <w:szCs w:val="20"/>
          <w:lang w:bidi="en-US"/>
        </w:rPr>
      </w:pPr>
    </w:p>
    <w:p w:rsidR="008517CF" w:rsidP="00B70B2F" w:rsidRDefault="00AC0484" w14:paraId="095002C0"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1:15-</w:t>
      </w:r>
      <w:r w:rsidR="008517CF">
        <w:rPr>
          <w:rFonts w:ascii="Cambria" w:hAnsi="Cambria" w:eastAsia="Cambria" w:cs="Cambria"/>
          <w:bCs/>
          <w:sz w:val="24"/>
          <w:szCs w:val="24"/>
          <w:lang w:bidi="en-US"/>
        </w:rPr>
        <w:t>1:30 PM</w:t>
      </w:r>
    </w:p>
    <w:p w:rsidR="00C875A3" w:rsidP="00B70B2F" w:rsidRDefault="00C875A3" w14:paraId="0EF8B847" w14:textId="5D93C741">
      <w:pPr>
        <w:widowControl w:val="0"/>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b/>
          <w:sz w:val="24"/>
          <w:szCs w:val="24"/>
          <w:lang w:bidi="en-US"/>
        </w:rPr>
        <w:t xml:space="preserve">Jordyn Boone </w:t>
      </w:r>
      <w:r>
        <w:rPr>
          <w:rFonts w:ascii="Cambria" w:hAnsi="Cambria" w:eastAsia="Cambria" w:cs="Cambria"/>
          <w:sz w:val="24"/>
          <w:szCs w:val="24"/>
          <w:lang w:bidi="en-US"/>
        </w:rPr>
        <w:t>(Liberal Studies): Language Teaching Variables and Their Effect on Student Proficiency in English</w:t>
      </w:r>
    </w:p>
    <w:p w:rsidR="009D75A7" w:rsidP="00B70B2F" w:rsidRDefault="00C875A3" w14:paraId="66437945" w14:textId="70ACD76D">
      <w:pPr>
        <w:widowControl w:val="0"/>
        <w:autoSpaceDE w:val="0"/>
        <w:autoSpaceDN w:val="0"/>
        <w:spacing w:after="0" w:line="240" w:lineRule="auto"/>
        <w:ind w:left="720" w:right="340"/>
        <w:rPr>
          <w:rFonts w:ascii="Cambria" w:hAnsi="Cambria" w:eastAsia="Cambria" w:cs="Cambria"/>
          <w:sz w:val="20"/>
          <w:szCs w:val="20"/>
          <w:lang w:bidi="en-US"/>
        </w:rPr>
      </w:pPr>
      <w:r w:rsidRPr="00C875A3">
        <w:rPr>
          <w:rFonts w:ascii="Cambria" w:hAnsi="Cambria" w:eastAsia="Cambria" w:cs="Cambria"/>
          <w:b/>
          <w:sz w:val="20"/>
          <w:szCs w:val="20"/>
          <w:lang w:bidi="en-US"/>
        </w:rPr>
        <w:t>Faculty Mentor:</w:t>
      </w:r>
      <w:r w:rsidRPr="00C875A3">
        <w:rPr>
          <w:rFonts w:ascii="Cambria" w:hAnsi="Cambria" w:eastAsia="Cambria" w:cs="Cambria"/>
          <w:sz w:val="20"/>
          <w:szCs w:val="20"/>
          <w:lang w:bidi="en-US"/>
        </w:rPr>
        <w:t xml:space="preserve"> Dr. Mirta Maldonado</w:t>
      </w:r>
    </w:p>
    <w:p w:rsidR="004530FF" w:rsidP="00B70B2F" w:rsidRDefault="004530FF" w14:paraId="268B8DEB" w14:textId="52D04437">
      <w:pPr>
        <w:widowControl w:val="0"/>
        <w:autoSpaceDE w:val="0"/>
        <w:autoSpaceDN w:val="0"/>
        <w:spacing w:after="0" w:line="240" w:lineRule="auto"/>
        <w:ind w:right="340"/>
        <w:rPr>
          <w:rFonts w:ascii="Cambria" w:hAnsi="Cambria" w:eastAsia="Cambria" w:cs="Cambria"/>
          <w:sz w:val="20"/>
          <w:szCs w:val="20"/>
          <w:lang w:bidi="en-US"/>
        </w:rPr>
      </w:pPr>
    </w:p>
    <w:p w:rsidR="008517CF" w:rsidP="00B70B2F" w:rsidRDefault="008517CF" w14:paraId="51E40E75"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1:30-1:45 PM</w:t>
      </w:r>
    </w:p>
    <w:p w:rsidR="004530FF" w:rsidP="00B70B2F" w:rsidRDefault="004530FF" w14:paraId="003740BB" w14:textId="32F0907E">
      <w:pPr>
        <w:widowControl w:val="0"/>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b/>
          <w:sz w:val="24"/>
          <w:szCs w:val="24"/>
          <w:lang w:bidi="en-US"/>
        </w:rPr>
        <w:t xml:space="preserve">Melissa Almeida </w:t>
      </w:r>
      <w:r>
        <w:rPr>
          <w:rFonts w:ascii="Cambria" w:hAnsi="Cambria" w:eastAsia="Cambria" w:cs="Cambria"/>
          <w:sz w:val="24"/>
          <w:szCs w:val="24"/>
          <w:lang w:bidi="en-US"/>
        </w:rPr>
        <w:t>(Psychology): COVID-19 Imposed Digital Learning Environment: The Relationship Perceived Educator Attitude and Student Acceptance</w:t>
      </w:r>
    </w:p>
    <w:p w:rsidRPr="004530FF" w:rsidR="004530FF" w:rsidP="00B70B2F" w:rsidRDefault="004530FF" w14:paraId="1AD5D5A3" w14:textId="65358C0A">
      <w:pPr>
        <w:widowControl w:val="0"/>
        <w:autoSpaceDE w:val="0"/>
        <w:autoSpaceDN w:val="0"/>
        <w:spacing w:after="0" w:line="240" w:lineRule="auto"/>
        <w:ind w:left="720" w:right="340"/>
        <w:rPr>
          <w:rFonts w:ascii="Cambria" w:hAnsi="Cambria" w:eastAsia="Cambria" w:cs="Cambria"/>
          <w:sz w:val="20"/>
          <w:szCs w:val="20"/>
          <w:lang w:bidi="en-US"/>
        </w:rPr>
      </w:pPr>
      <w:r w:rsidRPr="004530FF">
        <w:rPr>
          <w:rFonts w:ascii="Cambria" w:hAnsi="Cambria" w:eastAsia="Cambria" w:cs="Cambria"/>
          <w:b/>
          <w:sz w:val="20"/>
          <w:szCs w:val="20"/>
          <w:lang w:bidi="en-US"/>
        </w:rPr>
        <w:t xml:space="preserve">Faculty Mentor: </w:t>
      </w:r>
      <w:r w:rsidRPr="004530FF">
        <w:rPr>
          <w:rFonts w:ascii="Cambria" w:hAnsi="Cambria" w:eastAsia="Cambria" w:cs="Cambria"/>
          <w:sz w:val="20"/>
          <w:szCs w:val="20"/>
          <w:lang w:bidi="en-US"/>
        </w:rPr>
        <w:t>Dr. Harold Stanislaw</w:t>
      </w:r>
    </w:p>
    <w:p w:rsidR="0019620E" w:rsidP="00B70B2F" w:rsidRDefault="0019620E" w14:paraId="574D8590" w14:textId="77777777">
      <w:pPr>
        <w:widowControl w:val="0"/>
        <w:autoSpaceDE w:val="0"/>
        <w:autoSpaceDN w:val="0"/>
        <w:spacing w:after="0" w:line="240" w:lineRule="auto"/>
        <w:ind w:right="340"/>
        <w:rPr>
          <w:rFonts w:ascii="Cambria" w:hAnsi="Cambria" w:eastAsia="Cambria" w:cs="Cambria"/>
          <w:b/>
          <w:sz w:val="24"/>
          <w:szCs w:val="24"/>
          <w:lang w:bidi="en-US"/>
        </w:rPr>
      </w:pPr>
    </w:p>
    <w:p w:rsidR="008517CF" w:rsidP="00B70B2F" w:rsidRDefault="008517CF" w14:paraId="7B6441AF"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1:45-2:00 PM</w:t>
      </w:r>
    </w:p>
    <w:p w:rsidR="004530FF" w:rsidP="00B70B2F" w:rsidRDefault="005C0529" w14:paraId="0DB1B1A7" w14:textId="1085E30E">
      <w:pPr>
        <w:widowControl w:val="0"/>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b/>
          <w:sz w:val="24"/>
          <w:szCs w:val="24"/>
          <w:lang w:bidi="en-US"/>
        </w:rPr>
        <w:t>*</w:t>
      </w:r>
      <w:r w:rsidR="004530FF">
        <w:rPr>
          <w:rFonts w:ascii="Cambria" w:hAnsi="Cambria" w:eastAsia="Cambria" w:cs="Cambria"/>
          <w:b/>
          <w:sz w:val="24"/>
          <w:szCs w:val="24"/>
          <w:lang w:bidi="en-US"/>
        </w:rPr>
        <w:t xml:space="preserve">Danny Tovar Franco </w:t>
      </w:r>
      <w:r w:rsidR="004530FF">
        <w:rPr>
          <w:rFonts w:ascii="Cambria" w:hAnsi="Cambria" w:eastAsia="Cambria" w:cs="Cambria"/>
          <w:sz w:val="24"/>
          <w:szCs w:val="24"/>
          <w:lang w:bidi="en-US"/>
        </w:rPr>
        <w:t>(Psychology): COVID-19: How Did it Affect Students Academics and Mental Health</w:t>
      </w:r>
    </w:p>
    <w:p w:rsidR="004530FF" w:rsidP="00B70B2F" w:rsidRDefault="004530FF" w14:paraId="00CA1C4F" w14:textId="5C0D6292">
      <w:pPr>
        <w:widowControl w:val="0"/>
        <w:autoSpaceDE w:val="0"/>
        <w:autoSpaceDN w:val="0"/>
        <w:spacing w:after="0" w:line="240" w:lineRule="auto"/>
        <w:ind w:left="720" w:right="340"/>
        <w:rPr>
          <w:rFonts w:ascii="Cambria" w:hAnsi="Cambria" w:eastAsia="Cambria" w:cs="Cambria"/>
          <w:sz w:val="20"/>
          <w:szCs w:val="20"/>
          <w:lang w:bidi="en-US"/>
        </w:rPr>
      </w:pPr>
      <w:r w:rsidRPr="004530FF">
        <w:rPr>
          <w:rFonts w:ascii="Cambria" w:hAnsi="Cambria" w:eastAsia="Cambria" w:cs="Cambria"/>
          <w:b/>
          <w:sz w:val="20"/>
          <w:szCs w:val="20"/>
          <w:lang w:bidi="en-US"/>
        </w:rPr>
        <w:t xml:space="preserve">Faculty Mentor:  </w:t>
      </w:r>
      <w:r w:rsidRPr="004530FF">
        <w:rPr>
          <w:rFonts w:ascii="Cambria" w:hAnsi="Cambria" w:eastAsia="Cambria" w:cs="Cambria"/>
          <w:sz w:val="20"/>
          <w:szCs w:val="20"/>
          <w:lang w:bidi="en-US"/>
        </w:rPr>
        <w:t>Ms. Deborah Forester</w:t>
      </w:r>
    </w:p>
    <w:p w:rsidR="008D6400" w:rsidP="00B70B2F" w:rsidRDefault="008D6400" w14:paraId="1E00BD25" w14:textId="77777777">
      <w:pPr>
        <w:widowControl w:val="0"/>
        <w:autoSpaceDE w:val="0"/>
        <w:autoSpaceDN w:val="0"/>
        <w:spacing w:after="0" w:line="240" w:lineRule="auto"/>
        <w:ind w:left="720" w:right="340"/>
        <w:rPr>
          <w:rFonts w:ascii="Cambria" w:hAnsi="Cambria" w:eastAsia="Cambria" w:cs="Cambria"/>
          <w:b/>
          <w:sz w:val="24"/>
          <w:szCs w:val="24"/>
          <w:lang w:bidi="en-US"/>
        </w:rPr>
      </w:pPr>
    </w:p>
    <w:p w:rsidR="001B020E" w:rsidP="00B70B2F" w:rsidRDefault="001B020E" w14:paraId="0AB25504" w14:textId="77777777">
      <w:pPr>
        <w:widowControl w:val="0"/>
        <w:autoSpaceDE w:val="0"/>
        <w:autoSpaceDN w:val="0"/>
        <w:spacing w:after="0" w:line="240" w:lineRule="auto"/>
        <w:ind w:left="720" w:right="340"/>
        <w:rPr>
          <w:rFonts w:ascii="Cambria" w:hAnsi="Cambria" w:eastAsia="Cambria" w:cs="Cambria"/>
          <w:b/>
          <w:sz w:val="24"/>
          <w:szCs w:val="24"/>
          <w:lang w:bidi="en-US"/>
        </w:rPr>
      </w:pPr>
    </w:p>
    <w:p w:rsidR="003C24E6" w:rsidP="00B70B2F" w:rsidRDefault="003C24E6" w14:paraId="43CC074A"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lastRenderedPageBreak/>
        <w:t>2:00-2:15 PM</w:t>
      </w:r>
    </w:p>
    <w:p w:rsidR="004530FF" w:rsidP="00B70B2F" w:rsidRDefault="004530FF" w14:paraId="15BE649F" w14:textId="5C3A4DEB">
      <w:pPr>
        <w:widowControl w:val="0"/>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b/>
          <w:sz w:val="24"/>
          <w:szCs w:val="24"/>
          <w:lang w:bidi="en-US"/>
        </w:rPr>
        <w:t xml:space="preserve">Guadalupe Marquez </w:t>
      </w:r>
      <w:r>
        <w:rPr>
          <w:rFonts w:ascii="Cambria" w:hAnsi="Cambria" w:eastAsia="Cambria" w:cs="Cambria"/>
          <w:sz w:val="24"/>
          <w:szCs w:val="24"/>
          <w:lang w:bidi="en-US"/>
        </w:rPr>
        <w:t>(Sociology):</w:t>
      </w:r>
      <w:r w:rsidRPr="004530FF">
        <w:rPr>
          <w:rFonts w:ascii="Cambria" w:hAnsi="Cambria" w:eastAsia="Cambria" w:cs="Cambria"/>
          <w:sz w:val="24"/>
          <w:szCs w:val="24"/>
          <w:lang w:bidi="en-US"/>
        </w:rPr>
        <w:t xml:space="preserve"> </w:t>
      </w:r>
      <w:r>
        <w:rPr>
          <w:rFonts w:ascii="Cambria" w:hAnsi="Cambria" w:eastAsia="Cambria" w:cs="Cambria"/>
          <w:sz w:val="24"/>
          <w:szCs w:val="24"/>
          <w:lang w:bidi="en-US"/>
        </w:rPr>
        <w:t>The Relationship Between First-Generation Status and Academic Success</w:t>
      </w:r>
    </w:p>
    <w:p w:rsidR="004530FF" w:rsidP="00B70B2F" w:rsidRDefault="004530FF" w14:paraId="72A377E3" w14:textId="118EE383">
      <w:pPr>
        <w:widowControl w:val="0"/>
        <w:autoSpaceDE w:val="0"/>
        <w:autoSpaceDN w:val="0"/>
        <w:spacing w:after="0" w:line="240" w:lineRule="auto"/>
        <w:ind w:left="720" w:right="340"/>
        <w:rPr>
          <w:rFonts w:ascii="Cambria" w:hAnsi="Cambria" w:eastAsia="Cambria" w:cs="Cambria"/>
          <w:sz w:val="20"/>
          <w:szCs w:val="20"/>
          <w:lang w:bidi="en-US"/>
        </w:rPr>
      </w:pPr>
      <w:r w:rsidRPr="004530FF">
        <w:rPr>
          <w:rFonts w:ascii="Cambria" w:hAnsi="Cambria" w:eastAsia="Cambria" w:cs="Cambria"/>
          <w:b/>
          <w:sz w:val="20"/>
          <w:szCs w:val="20"/>
          <w:lang w:bidi="en-US"/>
        </w:rPr>
        <w:t xml:space="preserve">Faculty Mentor: </w:t>
      </w:r>
      <w:r w:rsidRPr="004530FF">
        <w:rPr>
          <w:rFonts w:ascii="Cambria" w:hAnsi="Cambria" w:eastAsia="Cambria" w:cs="Cambria"/>
          <w:sz w:val="20"/>
          <w:szCs w:val="20"/>
          <w:lang w:bidi="en-US"/>
        </w:rPr>
        <w:t>Dr. Dana Nakano</w:t>
      </w:r>
    </w:p>
    <w:p w:rsidR="00E51037" w:rsidP="00B70B2F" w:rsidRDefault="00E51037" w14:paraId="58BE71D3" w14:textId="77777777">
      <w:pPr>
        <w:widowControl w:val="0"/>
        <w:autoSpaceDE w:val="0"/>
        <w:autoSpaceDN w:val="0"/>
        <w:spacing w:after="0" w:line="240" w:lineRule="auto"/>
        <w:ind w:right="340"/>
        <w:rPr>
          <w:rFonts w:ascii="Cambria" w:hAnsi="Cambria" w:eastAsia="Cambria" w:cs="Cambria"/>
          <w:b/>
          <w:sz w:val="24"/>
          <w:szCs w:val="24"/>
          <w:lang w:bidi="en-US"/>
        </w:rPr>
      </w:pPr>
    </w:p>
    <w:p w:rsidR="003C24E6" w:rsidP="00B70B2F" w:rsidRDefault="003C24E6" w14:paraId="6F78FD44"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2:15-2:30 PM</w:t>
      </w:r>
    </w:p>
    <w:p w:rsidR="004530FF" w:rsidP="00B70B2F" w:rsidRDefault="004530FF" w14:paraId="36320662" w14:textId="52505927">
      <w:pPr>
        <w:widowControl w:val="0"/>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b/>
          <w:sz w:val="24"/>
          <w:szCs w:val="24"/>
          <w:lang w:bidi="en-US"/>
        </w:rPr>
        <w:t xml:space="preserve">Corrine Stevenson-Mushaw </w:t>
      </w:r>
      <w:r>
        <w:rPr>
          <w:rFonts w:ascii="Cambria" w:hAnsi="Cambria" w:eastAsia="Cambria" w:cs="Cambria"/>
          <w:sz w:val="24"/>
          <w:szCs w:val="24"/>
          <w:lang w:bidi="en-US"/>
        </w:rPr>
        <w:t>(Psychology): Are We Really Just Platonic? The Study of Cross-Sex Relationships</w:t>
      </w:r>
    </w:p>
    <w:p w:rsidR="004530FF" w:rsidP="00B70B2F" w:rsidRDefault="004530FF" w14:paraId="35223FA3" w14:textId="2EC3D6A6">
      <w:pPr>
        <w:widowControl w:val="0"/>
        <w:autoSpaceDE w:val="0"/>
        <w:autoSpaceDN w:val="0"/>
        <w:spacing w:after="0" w:line="240" w:lineRule="auto"/>
        <w:ind w:left="720" w:right="340"/>
        <w:rPr>
          <w:rFonts w:ascii="Cambria" w:hAnsi="Cambria" w:eastAsia="Cambria" w:cs="Cambria"/>
          <w:sz w:val="20"/>
          <w:szCs w:val="20"/>
          <w:lang w:bidi="en-US"/>
        </w:rPr>
      </w:pPr>
      <w:r w:rsidRPr="000441D3">
        <w:rPr>
          <w:rFonts w:ascii="Cambria" w:hAnsi="Cambria" w:eastAsia="Cambria" w:cs="Cambria"/>
          <w:b/>
          <w:sz w:val="20"/>
          <w:szCs w:val="20"/>
          <w:lang w:bidi="en-US"/>
        </w:rPr>
        <w:t>Faculty Mentor:</w:t>
      </w:r>
      <w:r w:rsidR="000441D3">
        <w:rPr>
          <w:rFonts w:ascii="Cambria" w:hAnsi="Cambria" w:eastAsia="Cambria" w:cs="Cambria"/>
          <w:sz w:val="20"/>
          <w:szCs w:val="20"/>
          <w:lang w:bidi="en-US"/>
        </w:rPr>
        <w:t xml:space="preserve"> Dr. Victor Luevano</w:t>
      </w:r>
    </w:p>
    <w:p w:rsidR="00386F1C" w:rsidP="00B70B2F" w:rsidRDefault="00386F1C" w14:paraId="0D796C51" w14:textId="77777777">
      <w:pPr>
        <w:widowControl w:val="0"/>
        <w:tabs>
          <w:tab w:val="left" w:pos="10440"/>
        </w:tabs>
        <w:autoSpaceDE w:val="0"/>
        <w:autoSpaceDN w:val="0"/>
        <w:spacing w:after="0" w:line="240" w:lineRule="auto"/>
        <w:ind w:left="720" w:right="340"/>
        <w:rPr>
          <w:rFonts w:ascii="Cambria" w:hAnsi="Cambria" w:eastAsia="Cambria" w:cs="Cambria"/>
          <w:b/>
          <w:bCs/>
          <w:sz w:val="24"/>
          <w:szCs w:val="24"/>
          <w:lang w:bidi="en-US"/>
        </w:rPr>
      </w:pPr>
    </w:p>
    <w:p w:rsidR="003C24E6" w:rsidP="00B70B2F" w:rsidRDefault="003C24E6" w14:paraId="73D61F2E" w14:textId="77777777">
      <w:pPr>
        <w:widowControl w:val="0"/>
        <w:tabs>
          <w:tab w:val="left" w:pos="10440"/>
        </w:tabs>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sz w:val="24"/>
          <w:szCs w:val="24"/>
          <w:lang w:bidi="en-US"/>
        </w:rPr>
        <w:t>2:30-2:45 PM</w:t>
      </w:r>
    </w:p>
    <w:p w:rsidRPr="00386F1C" w:rsidR="00386F1C" w:rsidP="00B70B2F" w:rsidRDefault="00386F1C" w14:paraId="76B7A1D7" w14:textId="30D844DA">
      <w:pPr>
        <w:widowControl w:val="0"/>
        <w:tabs>
          <w:tab w:val="left" w:pos="10440"/>
        </w:tabs>
        <w:autoSpaceDE w:val="0"/>
        <w:autoSpaceDN w:val="0"/>
        <w:spacing w:after="0" w:line="240" w:lineRule="auto"/>
        <w:ind w:left="720" w:right="340"/>
        <w:rPr>
          <w:rFonts w:ascii="Cambria" w:hAnsi="Cambria" w:eastAsia="Cambria" w:cs="Cambria"/>
          <w:b/>
          <w:bCs/>
          <w:sz w:val="24"/>
          <w:szCs w:val="24"/>
          <w:lang w:bidi="en-US"/>
        </w:rPr>
      </w:pPr>
      <w:r w:rsidRPr="00386F1C">
        <w:rPr>
          <w:rFonts w:ascii="Cambria" w:hAnsi="Cambria" w:eastAsia="Cambria" w:cs="Cambria"/>
          <w:b/>
          <w:bCs/>
          <w:sz w:val="24"/>
          <w:szCs w:val="24"/>
          <w:lang w:bidi="en-US"/>
        </w:rPr>
        <w:t xml:space="preserve">Alexis Martinez </w:t>
      </w:r>
      <w:r w:rsidRPr="00386F1C">
        <w:rPr>
          <w:rFonts w:ascii="Cambria" w:hAnsi="Cambria" w:eastAsia="Cambria" w:cs="Cambria"/>
          <w:bCs/>
          <w:sz w:val="24"/>
          <w:szCs w:val="24"/>
          <w:lang w:bidi="en-US"/>
        </w:rPr>
        <w:t>(Psychology): Power of Emotion</w:t>
      </w:r>
    </w:p>
    <w:p w:rsidRPr="00386F1C" w:rsidR="00386F1C" w:rsidP="00B70B2F" w:rsidRDefault="00386F1C" w14:paraId="7DC8B18F" w14:textId="77777777">
      <w:pPr>
        <w:widowControl w:val="0"/>
        <w:tabs>
          <w:tab w:val="left" w:pos="10440"/>
        </w:tabs>
        <w:autoSpaceDE w:val="0"/>
        <w:autoSpaceDN w:val="0"/>
        <w:spacing w:after="0" w:line="240" w:lineRule="auto"/>
        <w:ind w:left="720" w:right="340"/>
        <w:rPr>
          <w:rFonts w:ascii="Cambria" w:hAnsi="Cambria" w:eastAsia="Cambria" w:cs="Cambria"/>
          <w:bCs/>
          <w:sz w:val="20"/>
          <w:szCs w:val="20"/>
          <w:lang w:bidi="en-US"/>
        </w:rPr>
      </w:pPr>
      <w:r w:rsidRPr="00386F1C">
        <w:rPr>
          <w:rFonts w:ascii="Cambria" w:hAnsi="Cambria" w:eastAsia="Cambria" w:cs="Cambria"/>
          <w:b/>
          <w:bCs/>
          <w:sz w:val="20"/>
          <w:szCs w:val="20"/>
          <w:lang w:bidi="en-US"/>
        </w:rPr>
        <w:t xml:space="preserve">Faculty Mentor: </w:t>
      </w:r>
      <w:r w:rsidRPr="00386F1C">
        <w:rPr>
          <w:rFonts w:ascii="Cambria" w:hAnsi="Cambria" w:eastAsia="Cambria" w:cs="Cambria"/>
          <w:bCs/>
          <w:sz w:val="20"/>
          <w:szCs w:val="20"/>
          <w:lang w:bidi="en-US"/>
        </w:rPr>
        <w:t>Dr. Gary Williams</w:t>
      </w:r>
    </w:p>
    <w:p w:rsidR="000441D3" w:rsidP="00B70B2F" w:rsidRDefault="000441D3" w14:paraId="2A0E5AEC" w14:textId="2D5302BE">
      <w:pPr>
        <w:widowControl w:val="0"/>
        <w:autoSpaceDE w:val="0"/>
        <w:autoSpaceDN w:val="0"/>
        <w:spacing w:after="0" w:line="240" w:lineRule="auto"/>
        <w:ind w:left="720" w:right="340"/>
        <w:rPr>
          <w:rFonts w:ascii="Cambria" w:hAnsi="Cambria" w:eastAsia="Cambria" w:cs="Cambria"/>
          <w:sz w:val="20"/>
          <w:szCs w:val="20"/>
          <w:lang w:bidi="en-US"/>
        </w:rPr>
      </w:pPr>
    </w:p>
    <w:p w:rsidR="00B70B2F" w:rsidP="30F5F5A3" w:rsidRDefault="005C0529" w14:paraId="47C44F95" w14:textId="09FB1075">
      <w:pPr>
        <w:widowControl w:val="0"/>
        <w:autoSpaceDE w:val="0"/>
        <w:autoSpaceDN w:val="0"/>
        <w:spacing w:after="0" w:line="240" w:lineRule="auto"/>
        <w:ind w:left="720" w:right="70"/>
        <w:jc w:val="center"/>
        <w:rPr>
          <w:rFonts w:ascii="Cambria" w:hAnsi="Cambria" w:eastAsia="Cambria" w:cs="Cambria"/>
          <w:b/>
          <w:bCs/>
          <w:sz w:val="20"/>
          <w:szCs w:val="20"/>
          <w:lang w:bidi="en-US"/>
        </w:rPr>
      </w:pPr>
      <w:r w:rsidRPr="30F5F5A3">
        <w:rPr>
          <w:rFonts w:ascii="Cambria" w:hAnsi="Cambria" w:eastAsia="Cambria" w:cs="Cambria"/>
          <w:b/>
          <w:bCs/>
          <w:sz w:val="20"/>
          <w:szCs w:val="20"/>
          <w:lang w:bidi="en-US"/>
        </w:rPr>
        <w:t>*Denotes McNair Scholars</w:t>
      </w:r>
    </w:p>
    <w:p w:rsidR="00B70B2F" w:rsidP="30F5F5A3" w:rsidRDefault="00B70B2F" w14:paraId="1E1528D1" w14:textId="37F2849F">
      <w:pPr>
        <w:widowControl w:val="0"/>
        <w:autoSpaceDE w:val="0"/>
        <w:autoSpaceDN w:val="0"/>
        <w:spacing w:after="0" w:line="240" w:lineRule="auto"/>
        <w:ind w:left="720" w:right="340"/>
        <w:rPr>
          <w:rFonts w:ascii="Cambria" w:hAnsi="Cambria" w:eastAsia="Cambria" w:cs="Cambria"/>
          <w:b/>
          <w:bCs/>
          <w:sz w:val="20"/>
          <w:szCs w:val="20"/>
          <w:lang w:bidi="en-US"/>
        </w:rPr>
      </w:pPr>
    </w:p>
    <w:p w:rsidR="00F84DF2" w:rsidP="00B70B2F" w:rsidRDefault="00F84DF2" w14:paraId="1A939DE6" w14:textId="2C1D3D40">
      <w:pPr>
        <w:widowControl w:val="0"/>
        <w:autoSpaceDE w:val="0"/>
        <w:autoSpaceDN w:val="0"/>
        <w:spacing w:after="0" w:line="240" w:lineRule="auto"/>
        <w:ind w:left="720" w:right="340"/>
        <w:rPr>
          <w:rFonts w:ascii="Cambria" w:hAnsi="Cambria" w:eastAsia="Cambria" w:cs="Cambria"/>
          <w:b/>
          <w:bCs/>
          <w:iCs/>
          <w:sz w:val="20"/>
          <w:szCs w:val="20"/>
          <w:lang w:bidi="en-US"/>
        </w:rPr>
      </w:pPr>
    </w:p>
    <w:p w:rsidR="00F84DF2" w:rsidP="30F5F5A3" w:rsidRDefault="00F84DF2" w14:paraId="5BA808B2" w14:textId="47EAD4F8">
      <w:pPr>
        <w:widowControl w:val="0"/>
        <w:autoSpaceDE w:val="0"/>
        <w:autoSpaceDN w:val="0"/>
        <w:spacing w:after="0" w:line="240" w:lineRule="auto"/>
        <w:ind w:left="720" w:right="340"/>
        <w:rPr>
          <w:rFonts w:ascii="Cambria" w:hAnsi="Cambria" w:eastAsia="Cambria" w:cs="Cambria"/>
          <w:b/>
          <w:bCs/>
          <w:sz w:val="20"/>
          <w:szCs w:val="20"/>
          <w:lang w:bidi="en-US"/>
        </w:rPr>
      </w:pPr>
    </w:p>
    <w:p w:rsidR="00F84DF2" w:rsidP="00B70B2F" w:rsidRDefault="00F84DF2" w14:paraId="553005C6" w14:textId="2E5A59EB">
      <w:pPr>
        <w:widowControl w:val="0"/>
        <w:autoSpaceDE w:val="0"/>
        <w:autoSpaceDN w:val="0"/>
        <w:spacing w:after="0" w:line="240" w:lineRule="auto"/>
        <w:ind w:left="720" w:right="340"/>
        <w:rPr>
          <w:rFonts w:ascii="Cambria" w:hAnsi="Cambria" w:eastAsia="Cambria" w:cs="Cambria"/>
          <w:b/>
          <w:bCs/>
          <w:iCs/>
          <w:sz w:val="20"/>
          <w:szCs w:val="20"/>
          <w:lang w:bidi="en-US"/>
        </w:rPr>
      </w:pPr>
    </w:p>
    <w:p w:rsidR="00F84DF2" w:rsidP="00B70B2F" w:rsidRDefault="00F84DF2" w14:paraId="5B384FCE" w14:textId="1A5A7DF6">
      <w:pPr>
        <w:widowControl w:val="0"/>
        <w:autoSpaceDE w:val="0"/>
        <w:autoSpaceDN w:val="0"/>
        <w:spacing w:after="0" w:line="240" w:lineRule="auto"/>
        <w:ind w:left="720" w:right="340"/>
        <w:rPr>
          <w:rFonts w:ascii="Cambria" w:hAnsi="Cambria" w:eastAsia="Cambria" w:cs="Cambria"/>
          <w:b/>
          <w:bCs/>
          <w:iCs/>
          <w:sz w:val="20"/>
          <w:szCs w:val="20"/>
          <w:lang w:bidi="en-US"/>
        </w:rPr>
      </w:pPr>
    </w:p>
    <w:p w:rsidRPr="00115A20" w:rsidR="00115A20" w:rsidP="00302156" w:rsidRDefault="00115A20" w14:paraId="14DF2805" w14:textId="3AFD0FB0">
      <w:pPr>
        <w:widowControl w:val="0"/>
        <w:autoSpaceDE w:val="0"/>
        <w:autoSpaceDN w:val="0"/>
        <w:spacing w:before="71" w:after="0" w:line="240" w:lineRule="auto"/>
        <w:ind w:left="173" w:right="134"/>
        <w:jc w:val="center"/>
        <w:rPr>
          <w:rFonts w:ascii="Cambria" w:hAnsi="Cambria" w:eastAsia="Cambria" w:cs="Cambria"/>
          <w:b/>
          <w:bCs/>
          <w:sz w:val="32"/>
          <w:szCs w:val="32"/>
          <w:lang w:bidi="en-US"/>
        </w:rPr>
      </w:pPr>
      <w:r w:rsidRPr="194738F2">
        <w:rPr>
          <w:rFonts w:ascii="Cambria" w:hAnsi="Cambria" w:eastAsia="Cambria" w:cs="Cambria"/>
          <w:b/>
          <w:bCs/>
          <w:sz w:val="48"/>
          <w:szCs w:val="48"/>
          <w:lang w:bidi="en-US"/>
        </w:rPr>
        <w:t>Junior Research Poster Session</w:t>
      </w:r>
      <w:r>
        <w:br/>
      </w:r>
      <w:r w:rsidRPr="194738F2">
        <w:rPr>
          <w:rFonts w:ascii="Cambria" w:hAnsi="Cambria" w:eastAsia="Cambria" w:cs="Cambria"/>
          <w:b/>
          <w:bCs/>
          <w:sz w:val="32"/>
          <w:szCs w:val="32"/>
          <w:lang w:bidi="en-US"/>
        </w:rPr>
        <w:t>3:</w:t>
      </w:r>
      <w:r w:rsidR="00CD036B">
        <w:rPr>
          <w:rFonts w:ascii="Cambria" w:hAnsi="Cambria" w:eastAsia="Cambria" w:cs="Cambria"/>
          <w:b/>
          <w:bCs/>
          <w:sz w:val="32"/>
          <w:szCs w:val="32"/>
          <w:lang w:bidi="en-US"/>
        </w:rPr>
        <w:t>0</w:t>
      </w:r>
      <w:r w:rsidRPr="194738F2" w:rsidR="00F84DF2">
        <w:rPr>
          <w:rFonts w:ascii="Cambria" w:hAnsi="Cambria" w:eastAsia="Cambria" w:cs="Cambria"/>
          <w:b/>
          <w:bCs/>
          <w:sz w:val="32"/>
          <w:szCs w:val="32"/>
          <w:lang w:bidi="en-US"/>
        </w:rPr>
        <w:t>0PM</w:t>
      </w:r>
      <w:r w:rsidRPr="194738F2">
        <w:rPr>
          <w:rFonts w:ascii="Cambria" w:hAnsi="Cambria" w:eastAsia="Cambria" w:cs="Cambria"/>
          <w:b/>
          <w:bCs/>
          <w:sz w:val="32"/>
          <w:szCs w:val="32"/>
          <w:lang w:bidi="en-US"/>
        </w:rPr>
        <w:t xml:space="preserve"> – 4</w:t>
      </w:r>
      <w:r w:rsidRPr="194738F2" w:rsidR="00F84DF2">
        <w:rPr>
          <w:rFonts w:ascii="Cambria" w:hAnsi="Cambria" w:eastAsia="Cambria" w:cs="Cambria"/>
          <w:b/>
          <w:bCs/>
          <w:sz w:val="32"/>
          <w:szCs w:val="32"/>
          <w:lang w:bidi="en-US"/>
        </w:rPr>
        <w:t>:30PM</w:t>
      </w:r>
    </w:p>
    <w:p w:rsidRPr="008D6400" w:rsidR="00E07A2A" w:rsidP="00E07A2A" w:rsidRDefault="00302156" w14:paraId="667E6652" w14:textId="2E49AEB0">
      <w:pPr>
        <w:widowControl w:val="0"/>
        <w:tabs>
          <w:tab w:val="left" w:pos="10440"/>
        </w:tabs>
        <w:autoSpaceDE w:val="0"/>
        <w:autoSpaceDN w:val="0"/>
        <w:spacing w:after="0" w:line="240" w:lineRule="auto"/>
        <w:ind w:left="720" w:right="340"/>
        <w:jc w:val="center"/>
        <w:rPr>
          <w:rFonts w:ascii="Cambria" w:hAnsi="Cambria" w:eastAsia="Cambria" w:cs="Cambria"/>
          <w:i/>
          <w:color w:val="000000" w:themeColor="text1"/>
          <w:lang w:bidi="en-US"/>
        </w:rPr>
      </w:pPr>
      <w:r w:rsidRPr="025A9F9B">
        <w:rPr>
          <w:rFonts w:ascii="Cambria" w:hAnsi="Cambria" w:eastAsia="Cambria" w:cs="Cambria"/>
          <w:i/>
          <w:iCs/>
          <w:color w:val="000000" w:themeColor="text1"/>
          <w:lang w:bidi="en-US"/>
        </w:rPr>
        <w:t xml:space="preserve">Moderator: </w:t>
      </w:r>
      <w:r w:rsidR="00E07A2A">
        <w:rPr>
          <w:rFonts w:ascii="Cambria" w:hAnsi="Cambria" w:eastAsia="Cambria" w:cs="Cambria"/>
          <w:i/>
          <w:lang w:bidi="en-US"/>
        </w:rPr>
        <w:t>Prof. Suditi Gupta (Psychology), HONS 3990 Instructor</w:t>
      </w:r>
    </w:p>
    <w:p w:rsidRPr="006E0FC5" w:rsidR="00E944A6" w:rsidP="00302156" w:rsidRDefault="008D6400" w14:paraId="6DE2B391" w14:textId="61072119">
      <w:pPr>
        <w:widowControl w:val="0"/>
        <w:tabs>
          <w:tab w:val="left" w:pos="10440"/>
        </w:tabs>
        <w:autoSpaceDE w:val="0"/>
        <w:autoSpaceDN w:val="0"/>
        <w:spacing w:after="0" w:line="240" w:lineRule="auto"/>
        <w:ind w:left="720" w:right="340"/>
        <w:jc w:val="center"/>
        <w:rPr>
          <w:rFonts w:ascii="Cambria" w:hAnsi="Cambria" w:eastAsia="Cambria" w:cs="Cambria"/>
          <w:b/>
          <w:bCs/>
          <w:sz w:val="24"/>
          <w:szCs w:val="24"/>
          <w:lang w:bidi="en-US"/>
        </w:rPr>
      </w:pPr>
      <w:r w:rsidRPr="008D6400">
        <w:rPr>
          <w:rFonts w:ascii="Cambria" w:hAnsi="Cambria" w:eastAsia="Cambria" w:cs="Cambria"/>
          <w:i/>
          <w:color w:val="000000" w:themeColor="text1"/>
          <w:lang w:bidi="en-US"/>
        </w:rPr>
        <w:br/>
      </w:r>
    </w:p>
    <w:p w:rsidR="001B020E" w:rsidP="00E944A6" w:rsidRDefault="001B020E" w14:paraId="7DB584DB" w14:textId="3A6D3909">
      <w:pPr>
        <w:widowControl w:val="0"/>
        <w:tabs>
          <w:tab w:val="left" w:pos="10440"/>
        </w:tabs>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sz w:val="24"/>
          <w:szCs w:val="24"/>
          <w:lang w:bidi="en-US"/>
        </w:rPr>
        <w:t>3:00-3:05</w:t>
      </w:r>
      <w:r w:rsidR="005C3D90">
        <w:rPr>
          <w:rFonts w:ascii="Cambria" w:hAnsi="Cambria" w:eastAsia="Cambria" w:cs="Cambria"/>
          <w:sz w:val="24"/>
          <w:szCs w:val="24"/>
          <w:lang w:bidi="en-US"/>
        </w:rPr>
        <w:t xml:space="preserve"> PM</w:t>
      </w:r>
    </w:p>
    <w:p w:rsidRPr="006E0FC5" w:rsidR="000441D3" w:rsidP="00B70B2F" w:rsidRDefault="000441D3" w14:paraId="5A7962A2" w14:textId="7CF04C73">
      <w:pPr>
        <w:widowControl w:val="0"/>
        <w:autoSpaceDE w:val="0"/>
        <w:autoSpaceDN w:val="0"/>
        <w:spacing w:after="0" w:line="240" w:lineRule="auto"/>
        <w:ind w:left="720" w:right="340"/>
        <w:rPr>
          <w:rFonts w:ascii="Cambria" w:hAnsi="Cambria" w:eastAsia="Cambria" w:cs="Cambria"/>
          <w:sz w:val="24"/>
          <w:szCs w:val="24"/>
          <w:lang w:bidi="en-US"/>
        </w:rPr>
      </w:pPr>
      <w:r w:rsidRPr="006E0FC5">
        <w:rPr>
          <w:rFonts w:ascii="Cambria" w:hAnsi="Cambria" w:eastAsia="Cambria" w:cs="Cambria"/>
          <w:b/>
          <w:sz w:val="24"/>
          <w:szCs w:val="24"/>
          <w:lang w:bidi="en-US"/>
        </w:rPr>
        <w:t xml:space="preserve">Araceli Munoz </w:t>
      </w:r>
      <w:r w:rsidRPr="006E0FC5">
        <w:rPr>
          <w:rFonts w:ascii="Cambria" w:hAnsi="Cambria" w:eastAsia="Cambria" w:cs="Cambria"/>
          <w:sz w:val="24"/>
          <w:szCs w:val="24"/>
          <w:lang w:bidi="en-US"/>
        </w:rPr>
        <w:t>(Political Science): Soviet Union Ideologies</w:t>
      </w:r>
    </w:p>
    <w:p w:rsidRPr="006E0FC5" w:rsidR="000441D3" w:rsidP="00B70B2F" w:rsidRDefault="000441D3" w14:paraId="76C9811A" w14:textId="7511120C">
      <w:pPr>
        <w:widowControl w:val="0"/>
        <w:autoSpaceDE w:val="0"/>
        <w:autoSpaceDN w:val="0"/>
        <w:spacing w:after="0" w:line="240" w:lineRule="auto"/>
        <w:ind w:left="720" w:right="340"/>
        <w:rPr>
          <w:rFonts w:ascii="Cambria" w:hAnsi="Cambria" w:eastAsia="Cambria" w:cs="Cambria"/>
          <w:sz w:val="24"/>
          <w:szCs w:val="24"/>
          <w:lang w:bidi="en-US"/>
        </w:rPr>
      </w:pPr>
      <w:r w:rsidRPr="006E0FC5">
        <w:rPr>
          <w:rFonts w:ascii="Cambria" w:hAnsi="Cambria" w:eastAsia="Cambria" w:cs="Cambria"/>
          <w:b/>
          <w:sz w:val="24"/>
          <w:szCs w:val="24"/>
          <w:lang w:bidi="en-US"/>
        </w:rPr>
        <w:t xml:space="preserve">Faculty Mentor: </w:t>
      </w:r>
      <w:r w:rsidRPr="006E0FC5">
        <w:rPr>
          <w:rFonts w:ascii="Cambria" w:hAnsi="Cambria" w:eastAsia="Cambria" w:cs="Cambria"/>
          <w:sz w:val="24"/>
          <w:szCs w:val="24"/>
          <w:lang w:bidi="en-US"/>
        </w:rPr>
        <w:t>Dr. Sarbjit Johal</w:t>
      </w:r>
    </w:p>
    <w:p w:rsidRPr="006E0FC5" w:rsidR="000441D3" w:rsidP="00B70B2F" w:rsidRDefault="000441D3" w14:paraId="2AEE5870" w14:textId="77777777">
      <w:pPr>
        <w:widowControl w:val="0"/>
        <w:autoSpaceDE w:val="0"/>
        <w:autoSpaceDN w:val="0"/>
        <w:spacing w:after="0" w:line="240" w:lineRule="auto"/>
        <w:ind w:left="720" w:right="340"/>
        <w:rPr>
          <w:rFonts w:ascii="Cambria" w:hAnsi="Cambria" w:eastAsia="Cambria" w:cs="Cambria"/>
          <w:sz w:val="24"/>
          <w:szCs w:val="24"/>
          <w:lang w:bidi="en-US"/>
        </w:rPr>
      </w:pPr>
    </w:p>
    <w:p w:rsidR="005C3D90" w:rsidP="00B70B2F" w:rsidRDefault="005C3D90" w14:paraId="2C9D16A4"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3:05-3:10 PM</w:t>
      </w:r>
    </w:p>
    <w:p w:rsidR="000441D3" w:rsidP="4AED635D" w:rsidRDefault="000441D3" w14:paraId="2727EF73" w14:textId="5498741B">
      <w:pPr>
        <w:widowControl w:val="0"/>
        <w:spacing w:after="0" w:line="240" w:lineRule="auto"/>
        <w:ind w:left="720" w:right="340"/>
        <w:rPr>
          <w:rFonts w:ascii="Cambria" w:hAnsi="Cambria" w:eastAsia="Cambria" w:cs="Cambria"/>
          <w:sz w:val="24"/>
          <w:szCs w:val="24"/>
          <w:lang w:bidi="en-US"/>
        </w:rPr>
      </w:pPr>
      <w:r w:rsidRPr="1039283F" w:rsidR="000441D3">
        <w:rPr>
          <w:rFonts w:ascii="Cambria" w:hAnsi="Cambria" w:eastAsia="Cambria" w:cs="Cambria"/>
          <w:b w:val="1"/>
          <w:bCs w:val="1"/>
          <w:sz w:val="24"/>
          <w:szCs w:val="24"/>
          <w:lang w:bidi="en-US"/>
        </w:rPr>
        <w:t>Madison Wingate</w:t>
      </w:r>
      <w:r w:rsidRPr="1039283F" w:rsidR="000441D3">
        <w:rPr>
          <w:rFonts w:ascii="Cambria" w:hAnsi="Cambria" w:eastAsia="Cambria" w:cs="Cambria"/>
          <w:b w:val="1"/>
          <w:bCs w:val="1"/>
          <w:sz w:val="24"/>
          <w:szCs w:val="24"/>
          <w:lang w:bidi="en-US"/>
        </w:rPr>
        <w:t xml:space="preserve"> </w:t>
      </w:r>
      <w:r w:rsidRPr="1039283F" w:rsidR="000441D3">
        <w:rPr>
          <w:rFonts w:ascii="Cambria" w:hAnsi="Cambria" w:eastAsia="Cambria" w:cs="Cambria"/>
          <w:sz w:val="24"/>
          <w:szCs w:val="24"/>
          <w:lang w:bidi="en-US"/>
        </w:rPr>
        <w:t>(</w:t>
      </w:r>
      <w:r w:rsidRPr="1039283F" w:rsidR="000441D3">
        <w:rPr>
          <w:rFonts w:ascii="Cambria" w:hAnsi="Cambria" w:eastAsia="Cambria" w:cs="Cambria"/>
          <w:sz w:val="24"/>
          <w:szCs w:val="24"/>
          <w:lang w:bidi="en-US"/>
        </w:rPr>
        <w:t>Psychology</w:t>
      </w:r>
      <w:r w:rsidRPr="1039283F" w:rsidR="000441D3">
        <w:rPr>
          <w:rFonts w:ascii="Cambria" w:hAnsi="Cambria" w:eastAsia="Cambria" w:cs="Cambria"/>
          <w:sz w:val="24"/>
          <w:szCs w:val="24"/>
          <w:lang w:bidi="en-US"/>
        </w:rPr>
        <w:t xml:space="preserve">): </w:t>
      </w:r>
      <w:r w:rsidRPr="1039283F" w:rsidR="4AED635D">
        <w:rPr>
          <w:rFonts w:ascii="Cambria" w:hAnsi="Cambria" w:eastAsia="Cambria" w:cs="Cambria"/>
          <w:sz w:val="24"/>
          <w:szCs w:val="24"/>
          <w:lang w:bidi="en-US"/>
        </w:rPr>
        <w:t xml:space="preserve">Minimalism and its Effects </w:t>
      </w:r>
      <w:r w:rsidRPr="1039283F" w:rsidR="4AED635D">
        <w:rPr>
          <w:rFonts w:ascii="Cambria" w:hAnsi="Cambria" w:eastAsia="Cambria" w:cs="Cambria"/>
          <w:sz w:val="24"/>
          <w:szCs w:val="24"/>
          <w:lang w:bidi="en-US"/>
        </w:rPr>
        <w:t>on</w:t>
      </w:r>
      <w:r w:rsidRPr="1039283F" w:rsidR="4AED635D">
        <w:rPr>
          <w:rFonts w:ascii="Cambria" w:hAnsi="Cambria" w:eastAsia="Cambria" w:cs="Cambria"/>
          <w:sz w:val="24"/>
          <w:szCs w:val="24"/>
          <w:lang w:bidi="en-US"/>
        </w:rPr>
        <w:t xml:space="preserve"> Well-Being</w:t>
      </w:r>
    </w:p>
    <w:p w:rsidRPr="00E51037" w:rsidR="00E51037" w:rsidP="00B70B2F" w:rsidRDefault="00E51037" w14:paraId="0DF3436D" w14:textId="77777777">
      <w:pPr>
        <w:widowControl w:val="0"/>
        <w:autoSpaceDE w:val="0"/>
        <w:autoSpaceDN w:val="0"/>
        <w:spacing w:after="0" w:line="240" w:lineRule="auto"/>
        <w:ind w:left="720" w:right="340"/>
        <w:rPr>
          <w:rFonts w:ascii="Cambria" w:hAnsi="Cambria" w:eastAsia="Cambria" w:cs="Cambria"/>
          <w:sz w:val="24"/>
          <w:szCs w:val="24"/>
          <w:lang w:bidi="en-US"/>
        </w:rPr>
      </w:pPr>
    </w:p>
    <w:p w:rsidR="005C3D90" w:rsidP="00B70B2F" w:rsidRDefault="005C3D90" w14:paraId="358455CB"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3:10-3:15 PM</w:t>
      </w:r>
    </w:p>
    <w:p w:rsidR="000441D3" w:rsidP="00B70B2F" w:rsidRDefault="000441D3" w14:paraId="41F74859" w14:textId="67B8BF00">
      <w:pPr>
        <w:widowControl w:val="0"/>
        <w:autoSpaceDE w:val="0"/>
        <w:autoSpaceDN w:val="0"/>
        <w:spacing w:after="0" w:line="240" w:lineRule="auto"/>
        <w:ind w:left="720" w:right="340"/>
        <w:rPr>
          <w:rFonts w:ascii="Cambria" w:hAnsi="Cambria" w:eastAsia="Cambria" w:cs="Cambria"/>
          <w:sz w:val="24"/>
          <w:szCs w:val="24"/>
          <w:lang w:bidi="en-US"/>
        </w:rPr>
      </w:pPr>
      <w:r w:rsidRPr="000441D3">
        <w:rPr>
          <w:rFonts w:ascii="Cambria" w:hAnsi="Cambria" w:eastAsia="Cambria" w:cs="Cambria"/>
          <w:b/>
          <w:sz w:val="24"/>
          <w:szCs w:val="24"/>
          <w:lang w:bidi="en-US"/>
        </w:rPr>
        <w:t>Delton Boswell</w:t>
      </w:r>
      <w:r>
        <w:rPr>
          <w:rFonts w:ascii="Cambria" w:hAnsi="Cambria" w:eastAsia="Cambria" w:cs="Cambria"/>
          <w:b/>
          <w:sz w:val="24"/>
          <w:szCs w:val="24"/>
          <w:lang w:bidi="en-US"/>
        </w:rPr>
        <w:t xml:space="preserve"> </w:t>
      </w:r>
      <w:r>
        <w:rPr>
          <w:rFonts w:ascii="Cambria" w:hAnsi="Cambria" w:eastAsia="Cambria" w:cs="Cambria"/>
          <w:sz w:val="24"/>
          <w:szCs w:val="24"/>
          <w:lang w:bidi="en-US"/>
        </w:rPr>
        <w:t>(</w:t>
      </w:r>
      <w:r w:rsidRPr="000441D3">
        <w:rPr>
          <w:rFonts w:ascii="Cambria" w:hAnsi="Cambria" w:eastAsia="Cambria" w:cs="Cambria"/>
          <w:sz w:val="24"/>
          <w:szCs w:val="24"/>
          <w:lang w:bidi="en-US"/>
        </w:rPr>
        <w:t>Computer Scien</w:t>
      </w:r>
      <w:r>
        <w:rPr>
          <w:rFonts w:ascii="Cambria" w:hAnsi="Cambria" w:eastAsia="Cambria" w:cs="Cambria"/>
          <w:sz w:val="24"/>
          <w:szCs w:val="24"/>
          <w:lang w:bidi="en-US"/>
        </w:rPr>
        <w:t>ce): EV Charging Desert: The Challenges with Electric Ve</w:t>
      </w:r>
      <w:r w:rsidR="0056265D">
        <w:rPr>
          <w:rFonts w:ascii="Cambria" w:hAnsi="Cambria" w:eastAsia="Cambria" w:cs="Cambria"/>
          <w:sz w:val="24"/>
          <w:szCs w:val="24"/>
          <w:lang w:bidi="en-US"/>
        </w:rPr>
        <w:t>hicle Charging in Stanislaus County</w:t>
      </w:r>
    </w:p>
    <w:p w:rsidRPr="00E944A6" w:rsidR="0056265D" w:rsidP="00B70B2F" w:rsidRDefault="0056265D" w14:paraId="19DF8201" w14:textId="745C7561">
      <w:pPr>
        <w:widowControl w:val="0"/>
        <w:autoSpaceDE w:val="0"/>
        <w:autoSpaceDN w:val="0"/>
        <w:spacing w:after="0" w:line="240" w:lineRule="auto"/>
        <w:ind w:left="720" w:right="340"/>
        <w:rPr>
          <w:rFonts w:ascii="Cambria" w:hAnsi="Cambria" w:eastAsia="Cambria" w:cs="Cambria"/>
          <w:b/>
          <w:sz w:val="20"/>
          <w:szCs w:val="20"/>
          <w:lang w:val="es-HN" w:bidi="en-US"/>
        </w:rPr>
      </w:pPr>
      <w:proofErr w:type="spellStart"/>
      <w:r w:rsidRPr="00E944A6">
        <w:rPr>
          <w:rFonts w:ascii="Cambria" w:hAnsi="Cambria" w:eastAsia="Cambria" w:cs="Cambria"/>
          <w:b/>
          <w:sz w:val="20"/>
          <w:szCs w:val="20"/>
          <w:lang w:val="es-HN" w:bidi="en-US"/>
        </w:rPr>
        <w:t>Faculty</w:t>
      </w:r>
      <w:proofErr w:type="spellEnd"/>
      <w:r w:rsidRPr="00E944A6">
        <w:rPr>
          <w:rFonts w:ascii="Cambria" w:hAnsi="Cambria" w:eastAsia="Cambria" w:cs="Cambria"/>
          <w:b/>
          <w:sz w:val="20"/>
          <w:szCs w:val="20"/>
          <w:lang w:val="es-HN" w:bidi="en-US"/>
        </w:rPr>
        <w:t xml:space="preserve"> Mentor: </w:t>
      </w:r>
      <w:r w:rsidRPr="00E944A6">
        <w:rPr>
          <w:rFonts w:ascii="Cambria" w:hAnsi="Cambria" w:eastAsia="Cambria" w:cs="Cambria"/>
          <w:sz w:val="20"/>
          <w:szCs w:val="20"/>
          <w:lang w:val="es-HN" w:bidi="en-US"/>
        </w:rPr>
        <w:t>Dr. Jessica De Silva</w:t>
      </w:r>
    </w:p>
    <w:p w:rsidRPr="00E944A6" w:rsidR="0056265D" w:rsidP="00B70B2F" w:rsidRDefault="0056265D" w14:paraId="52B0C842" w14:textId="77777777">
      <w:pPr>
        <w:widowControl w:val="0"/>
        <w:autoSpaceDE w:val="0"/>
        <w:autoSpaceDN w:val="0"/>
        <w:spacing w:after="0" w:line="240" w:lineRule="auto"/>
        <w:ind w:left="720" w:right="340"/>
        <w:rPr>
          <w:rFonts w:ascii="Cambria" w:hAnsi="Cambria" w:eastAsia="Cambria" w:cs="Cambria"/>
          <w:b/>
          <w:sz w:val="24"/>
          <w:szCs w:val="24"/>
          <w:lang w:val="es-HN" w:bidi="en-US"/>
        </w:rPr>
      </w:pPr>
    </w:p>
    <w:p w:rsidR="005C3D90" w:rsidP="00B70B2F" w:rsidRDefault="005C3D90" w14:paraId="0C022A14" w14:textId="1A845F8B">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3:15-3:20 PM</w:t>
      </w:r>
    </w:p>
    <w:p w:rsidR="000441D3" w:rsidP="00B70B2F" w:rsidRDefault="000441D3" w14:paraId="469F5A92" w14:textId="24131B11">
      <w:pPr>
        <w:widowControl w:val="0"/>
        <w:autoSpaceDE w:val="0"/>
        <w:autoSpaceDN w:val="0"/>
        <w:spacing w:after="0" w:line="240" w:lineRule="auto"/>
        <w:ind w:left="720" w:right="340"/>
        <w:rPr>
          <w:rFonts w:ascii="Cambria" w:hAnsi="Cambria" w:eastAsia="Cambria" w:cs="Cambria"/>
          <w:sz w:val="24"/>
          <w:szCs w:val="24"/>
          <w:lang w:bidi="en-US"/>
        </w:rPr>
      </w:pPr>
      <w:r w:rsidRPr="000441D3">
        <w:rPr>
          <w:rFonts w:ascii="Cambria" w:hAnsi="Cambria" w:eastAsia="Cambria" w:cs="Cambria"/>
          <w:b/>
          <w:sz w:val="24"/>
          <w:szCs w:val="24"/>
          <w:lang w:bidi="en-US"/>
        </w:rPr>
        <w:t>Ben Witort</w:t>
      </w:r>
      <w:r>
        <w:rPr>
          <w:rFonts w:ascii="Cambria" w:hAnsi="Cambria" w:eastAsia="Cambria" w:cs="Cambria"/>
          <w:b/>
          <w:sz w:val="24"/>
          <w:szCs w:val="24"/>
          <w:lang w:bidi="en-US"/>
        </w:rPr>
        <w:t xml:space="preserve"> </w:t>
      </w:r>
      <w:r w:rsidR="0056265D">
        <w:rPr>
          <w:rFonts w:ascii="Cambria" w:hAnsi="Cambria" w:eastAsia="Cambria" w:cs="Cambria"/>
          <w:sz w:val="24"/>
          <w:szCs w:val="24"/>
          <w:lang w:bidi="en-US"/>
        </w:rPr>
        <w:t>(</w:t>
      </w:r>
      <w:r w:rsidRPr="000441D3">
        <w:rPr>
          <w:rFonts w:ascii="Cambria" w:hAnsi="Cambria" w:eastAsia="Cambria" w:cs="Cambria"/>
          <w:sz w:val="24"/>
          <w:szCs w:val="24"/>
          <w:lang w:bidi="en-US"/>
        </w:rPr>
        <w:t>Computer Science</w:t>
      </w:r>
      <w:r w:rsidR="0056265D">
        <w:rPr>
          <w:rFonts w:ascii="Cambria" w:hAnsi="Cambria" w:eastAsia="Cambria" w:cs="Cambria"/>
          <w:sz w:val="24"/>
          <w:szCs w:val="24"/>
          <w:lang w:bidi="en-US"/>
        </w:rPr>
        <w:t>): The Effects that Deep Learning A.I. Have on the Video Game Experience</w:t>
      </w:r>
    </w:p>
    <w:p w:rsidR="005C3D90" w:rsidP="005C3D90" w:rsidRDefault="005C3D90" w14:paraId="089E0087" w14:textId="77777777">
      <w:pPr>
        <w:widowControl w:val="0"/>
        <w:tabs>
          <w:tab w:val="left" w:pos="10440"/>
        </w:tabs>
        <w:autoSpaceDE w:val="0"/>
        <w:autoSpaceDN w:val="0"/>
        <w:spacing w:after="0" w:line="240" w:lineRule="auto"/>
        <w:ind w:left="720" w:right="340"/>
        <w:rPr>
          <w:rFonts w:ascii="Cambria" w:hAnsi="Cambria" w:eastAsia="Cambria" w:cs="Cambria"/>
          <w:b/>
          <w:bCs/>
          <w:sz w:val="24"/>
          <w:szCs w:val="24"/>
          <w:lang w:bidi="en-US"/>
        </w:rPr>
      </w:pPr>
    </w:p>
    <w:p w:rsidR="005C3D90" w:rsidP="005C3D90" w:rsidRDefault="005C3D90" w14:paraId="776459E0" w14:textId="2F136E2E">
      <w:pPr>
        <w:widowControl w:val="0"/>
        <w:tabs>
          <w:tab w:val="left" w:pos="10440"/>
        </w:tabs>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sz w:val="24"/>
          <w:szCs w:val="24"/>
          <w:lang w:bidi="en-US"/>
        </w:rPr>
        <w:t>3:</w:t>
      </w:r>
      <w:r w:rsidR="00D1424C">
        <w:rPr>
          <w:rFonts w:ascii="Cambria" w:hAnsi="Cambria" w:eastAsia="Cambria" w:cs="Cambria"/>
          <w:sz w:val="24"/>
          <w:szCs w:val="24"/>
          <w:lang w:bidi="en-US"/>
        </w:rPr>
        <w:t>2</w:t>
      </w:r>
      <w:r>
        <w:rPr>
          <w:rFonts w:ascii="Cambria" w:hAnsi="Cambria" w:eastAsia="Cambria" w:cs="Cambria"/>
          <w:sz w:val="24"/>
          <w:szCs w:val="24"/>
          <w:lang w:bidi="en-US"/>
        </w:rPr>
        <w:t>0-3:25 PM</w:t>
      </w:r>
    </w:p>
    <w:p w:rsidRPr="006E0FC5" w:rsidR="005C3D90" w:rsidP="005C3D90" w:rsidRDefault="005C3D90" w14:paraId="1C73FED5" w14:textId="0FE24B03">
      <w:pPr>
        <w:widowControl w:val="0"/>
        <w:tabs>
          <w:tab w:val="left" w:pos="10440"/>
        </w:tabs>
        <w:autoSpaceDE w:val="0"/>
        <w:autoSpaceDN w:val="0"/>
        <w:spacing w:after="0" w:line="240" w:lineRule="auto"/>
        <w:ind w:left="720" w:right="340"/>
        <w:rPr>
          <w:rFonts w:ascii="Cambria" w:hAnsi="Cambria" w:eastAsia="Cambria" w:cs="Cambria"/>
          <w:b/>
          <w:bCs/>
          <w:sz w:val="24"/>
          <w:szCs w:val="24"/>
          <w:lang w:bidi="en-US"/>
        </w:rPr>
      </w:pPr>
      <w:r w:rsidRPr="006E0FC5">
        <w:rPr>
          <w:rFonts w:ascii="Cambria" w:hAnsi="Cambria" w:eastAsia="Cambria" w:cs="Cambria"/>
          <w:b/>
          <w:bCs/>
          <w:sz w:val="24"/>
          <w:szCs w:val="24"/>
          <w:lang w:bidi="en-US"/>
        </w:rPr>
        <w:t xml:space="preserve">*Raymond Duenas </w:t>
      </w:r>
      <w:r w:rsidRPr="006E0FC5">
        <w:rPr>
          <w:rFonts w:ascii="Cambria" w:hAnsi="Cambria" w:eastAsia="Cambria" w:cs="Cambria"/>
          <w:bCs/>
          <w:sz w:val="24"/>
          <w:szCs w:val="24"/>
          <w:lang w:bidi="en-US"/>
        </w:rPr>
        <w:t>(Mathematics): Artificial Intelligence Capacity to Re-Phrase Complex Language</w:t>
      </w:r>
    </w:p>
    <w:p w:rsidRPr="006E0FC5" w:rsidR="005C3D90" w:rsidP="005C3D90" w:rsidRDefault="005C3D90" w14:paraId="2903F3C4" w14:textId="77777777">
      <w:pPr>
        <w:widowControl w:val="0"/>
        <w:tabs>
          <w:tab w:val="left" w:pos="10440"/>
        </w:tabs>
        <w:autoSpaceDE w:val="0"/>
        <w:autoSpaceDN w:val="0"/>
        <w:spacing w:after="0" w:line="240" w:lineRule="auto"/>
        <w:ind w:left="720" w:right="340"/>
        <w:rPr>
          <w:rFonts w:ascii="Cambria" w:hAnsi="Cambria" w:eastAsia="Cambria" w:cs="Cambria"/>
          <w:bCs/>
          <w:sz w:val="24"/>
          <w:szCs w:val="24"/>
          <w:lang w:bidi="en-US"/>
        </w:rPr>
      </w:pPr>
      <w:r w:rsidRPr="006E0FC5">
        <w:rPr>
          <w:rFonts w:ascii="Cambria" w:hAnsi="Cambria" w:eastAsia="Cambria" w:cs="Cambria"/>
          <w:b/>
          <w:bCs/>
          <w:sz w:val="24"/>
          <w:szCs w:val="24"/>
          <w:lang w:bidi="en-US"/>
        </w:rPr>
        <w:t xml:space="preserve">Faculty Mentor: </w:t>
      </w:r>
      <w:r w:rsidRPr="006E0FC5">
        <w:rPr>
          <w:rFonts w:ascii="Cambria" w:hAnsi="Cambria" w:eastAsia="Cambria" w:cs="Cambria"/>
          <w:bCs/>
          <w:sz w:val="24"/>
          <w:szCs w:val="24"/>
          <w:lang w:bidi="en-US"/>
        </w:rPr>
        <w:t>Dr. Kyu Han Koh</w:t>
      </w:r>
    </w:p>
    <w:p w:rsidRPr="006E0FC5" w:rsidR="005C3D90" w:rsidP="005C3D90" w:rsidRDefault="005C3D90" w14:paraId="17AB7D7F" w14:textId="77777777">
      <w:pPr>
        <w:widowControl w:val="0"/>
        <w:tabs>
          <w:tab w:val="left" w:pos="10440"/>
        </w:tabs>
        <w:autoSpaceDE w:val="0"/>
        <w:autoSpaceDN w:val="0"/>
        <w:spacing w:after="0" w:line="240" w:lineRule="auto"/>
        <w:ind w:left="720" w:right="340"/>
        <w:rPr>
          <w:rFonts w:ascii="Cambria" w:hAnsi="Cambria" w:eastAsia="Cambria" w:cs="Cambria"/>
          <w:bCs/>
          <w:sz w:val="24"/>
          <w:szCs w:val="24"/>
          <w:lang w:bidi="en-US"/>
        </w:rPr>
      </w:pPr>
    </w:p>
    <w:p w:rsidR="00D1424C" w:rsidP="005C3D90" w:rsidRDefault="00D1424C" w14:paraId="432D1FB4" w14:textId="77777777">
      <w:pPr>
        <w:widowControl w:val="0"/>
        <w:tabs>
          <w:tab w:val="left" w:pos="10440"/>
        </w:tabs>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sz w:val="24"/>
          <w:szCs w:val="24"/>
          <w:lang w:bidi="en-US"/>
        </w:rPr>
        <w:lastRenderedPageBreak/>
        <w:t>3:25-3:30 PM</w:t>
      </w:r>
    </w:p>
    <w:p w:rsidRPr="006E0FC5" w:rsidR="005C3D90" w:rsidP="005C3D90" w:rsidRDefault="005C3D90" w14:paraId="28FA3C11" w14:textId="0158B53A">
      <w:pPr>
        <w:widowControl w:val="0"/>
        <w:tabs>
          <w:tab w:val="left" w:pos="10440"/>
        </w:tabs>
        <w:autoSpaceDE w:val="0"/>
        <w:autoSpaceDN w:val="0"/>
        <w:spacing w:after="0" w:line="240" w:lineRule="auto"/>
        <w:ind w:left="720" w:right="340"/>
        <w:rPr>
          <w:rFonts w:ascii="Cambria" w:hAnsi="Cambria" w:eastAsia="Cambria" w:cs="Cambria"/>
          <w:bCs/>
          <w:sz w:val="24"/>
          <w:szCs w:val="24"/>
          <w:lang w:bidi="en-US"/>
        </w:rPr>
      </w:pPr>
      <w:r w:rsidRPr="006E0FC5">
        <w:rPr>
          <w:rFonts w:ascii="Cambria" w:hAnsi="Cambria" w:eastAsia="Cambria" w:cs="Cambria"/>
          <w:b/>
          <w:bCs/>
          <w:sz w:val="24"/>
          <w:szCs w:val="24"/>
          <w:lang w:bidi="en-US"/>
        </w:rPr>
        <w:t xml:space="preserve">*Mauricio Corona </w:t>
      </w:r>
      <w:r w:rsidRPr="006E0FC5">
        <w:rPr>
          <w:rFonts w:ascii="Cambria" w:hAnsi="Cambria" w:eastAsia="Cambria" w:cs="Cambria"/>
          <w:bCs/>
          <w:sz w:val="24"/>
          <w:szCs w:val="24"/>
          <w:lang w:bidi="en-US"/>
        </w:rPr>
        <w:t>(Physics): Modeling the Afterglows of Gamma Ray Bursts</w:t>
      </w:r>
    </w:p>
    <w:p w:rsidRPr="006E0FC5" w:rsidR="005C3D90" w:rsidP="005C3D90" w:rsidRDefault="005C3D90" w14:paraId="22DF243B" w14:textId="77777777">
      <w:pPr>
        <w:widowControl w:val="0"/>
        <w:tabs>
          <w:tab w:val="left" w:pos="10440"/>
        </w:tabs>
        <w:autoSpaceDE w:val="0"/>
        <w:autoSpaceDN w:val="0"/>
        <w:spacing w:after="0" w:line="240" w:lineRule="auto"/>
        <w:ind w:left="720" w:right="340"/>
        <w:rPr>
          <w:rFonts w:ascii="Cambria" w:hAnsi="Cambria" w:eastAsia="Cambria" w:cs="Cambria"/>
          <w:bCs/>
          <w:sz w:val="24"/>
          <w:szCs w:val="24"/>
          <w:lang w:bidi="en-US"/>
        </w:rPr>
      </w:pPr>
      <w:r w:rsidRPr="006E0FC5">
        <w:rPr>
          <w:rFonts w:ascii="Cambria" w:hAnsi="Cambria" w:eastAsia="Cambria" w:cs="Cambria"/>
          <w:b/>
          <w:bCs/>
          <w:sz w:val="24"/>
          <w:szCs w:val="24"/>
          <w:lang w:bidi="en-US"/>
        </w:rPr>
        <w:t xml:space="preserve">Faculty Mentor: </w:t>
      </w:r>
      <w:r w:rsidRPr="006E0FC5">
        <w:rPr>
          <w:rFonts w:ascii="Cambria" w:hAnsi="Cambria" w:eastAsia="Cambria" w:cs="Cambria"/>
          <w:bCs/>
          <w:sz w:val="24"/>
          <w:szCs w:val="24"/>
          <w:lang w:bidi="en-US"/>
        </w:rPr>
        <w:t>Dr. Brian Morsony</w:t>
      </w:r>
    </w:p>
    <w:p w:rsidRPr="000441D3" w:rsidR="0056265D" w:rsidP="00B70B2F" w:rsidRDefault="0056265D" w14:paraId="21A6F76C" w14:textId="77777777">
      <w:pPr>
        <w:widowControl w:val="0"/>
        <w:autoSpaceDE w:val="0"/>
        <w:autoSpaceDN w:val="0"/>
        <w:spacing w:after="0" w:line="240" w:lineRule="auto"/>
        <w:ind w:right="340"/>
        <w:rPr>
          <w:rFonts w:ascii="Cambria" w:hAnsi="Cambria" w:eastAsia="Cambria" w:cs="Cambria"/>
          <w:sz w:val="24"/>
          <w:szCs w:val="24"/>
          <w:lang w:bidi="en-US"/>
        </w:rPr>
      </w:pPr>
    </w:p>
    <w:p w:rsidR="00D1424C" w:rsidP="00B70B2F" w:rsidRDefault="00D1424C" w14:paraId="48F4CAB8"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3:30-3:35 PM</w:t>
      </w:r>
    </w:p>
    <w:p w:rsidR="000441D3" w:rsidP="00B70B2F" w:rsidRDefault="00C76895" w14:paraId="6A625D84" w14:textId="6BFC4BCC">
      <w:pPr>
        <w:widowControl w:val="0"/>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b/>
          <w:sz w:val="24"/>
          <w:szCs w:val="24"/>
          <w:lang w:bidi="en-US"/>
        </w:rPr>
        <w:t>*</w:t>
      </w:r>
      <w:r w:rsidRPr="000441D3" w:rsidR="000441D3">
        <w:rPr>
          <w:rFonts w:ascii="Cambria" w:hAnsi="Cambria" w:eastAsia="Cambria" w:cs="Cambria"/>
          <w:b/>
          <w:sz w:val="24"/>
          <w:szCs w:val="24"/>
          <w:lang w:bidi="en-US"/>
        </w:rPr>
        <w:t>Sasha-Kay Thompson</w:t>
      </w:r>
      <w:r w:rsidR="000441D3">
        <w:rPr>
          <w:rFonts w:ascii="Cambria" w:hAnsi="Cambria" w:eastAsia="Cambria" w:cs="Cambria"/>
          <w:b/>
          <w:sz w:val="24"/>
          <w:szCs w:val="24"/>
          <w:lang w:bidi="en-US"/>
        </w:rPr>
        <w:t xml:space="preserve"> </w:t>
      </w:r>
      <w:r w:rsidR="0056265D">
        <w:rPr>
          <w:rFonts w:ascii="Cambria" w:hAnsi="Cambria" w:eastAsia="Cambria" w:cs="Cambria"/>
          <w:sz w:val="24"/>
          <w:szCs w:val="24"/>
          <w:lang w:bidi="en-US"/>
        </w:rPr>
        <w:t>(</w:t>
      </w:r>
      <w:r w:rsidRPr="000441D3" w:rsidR="000441D3">
        <w:rPr>
          <w:rFonts w:ascii="Cambria" w:hAnsi="Cambria" w:eastAsia="Cambria" w:cs="Cambria"/>
          <w:sz w:val="24"/>
          <w:szCs w:val="24"/>
          <w:lang w:bidi="en-US"/>
        </w:rPr>
        <w:t>Art History and Communication</w:t>
      </w:r>
      <w:r w:rsidR="0056265D">
        <w:rPr>
          <w:rFonts w:ascii="Cambria" w:hAnsi="Cambria" w:eastAsia="Cambria" w:cs="Cambria"/>
          <w:sz w:val="24"/>
          <w:szCs w:val="24"/>
          <w:lang w:bidi="en-US"/>
        </w:rPr>
        <w:t>s): How do we Analyze the Aesthetic Perspective Framework of Artists Defined and Undefined Works and How it Serves as an Effective Guide for Social or Civic Intentions</w:t>
      </w:r>
    </w:p>
    <w:p w:rsidR="0056265D" w:rsidP="00B70B2F" w:rsidRDefault="0056265D" w14:paraId="6B4B658E" w14:textId="3EDC1039">
      <w:pPr>
        <w:widowControl w:val="0"/>
        <w:autoSpaceDE w:val="0"/>
        <w:autoSpaceDN w:val="0"/>
        <w:spacing w:after="0" w:line="240" w:lineRule="auto"/>
        <w:ind w:left="720" w:right="340"/>
        <w:rPr>
          <w:rFonts w:ascii="Cambria" w:hAnsi="Cambria" w:eastAsia="Cambria" w:cs="Cambria"/>
          <w:sz w:val="20"/>
          <w:szCs w:val="20"/>
          <w:lang w:bidi="en-US"/>
        </w:rPr>
      </w:pPr>
      <w:r w:rsidRPr="0056265D">
        <w:rPr>
          <w:rFonts w:ascii="Cambria" w:hAnsi="Cambria" w:eastAsia="Cambria" w:cs="Cambria"/>
          <w:b/>
          <w:sz w:val="20"/>
          <w:szCs w:val="20"/>
          <w:lang w:bidi="en-US"/>
        </w:rPr>
        <w:t xml:space="preserve">Faculty Mentor: </w:t>
      </w:r>
      <w:r w:rsidRPr="0056265D">
        <w:rPr>
          <w:rFonts w:ascii="Cambria" w:hAnsi="Cambria" w:eastAsia="Cambria" w:cs="Cambria"/>
          <w:sz w:val="20"/>
          <w:szCs w:val="20"/>
          <w:lang w:bidi="en-US"/>
        </w:rPr>
        <w:t>Dr. Staci Gem Scheiwiller</w:t>
      </w:r>
    </w:p>
    <w:p w:rsidR="00785676" w:rsidP="007063CC" w:rsidRDefault="00785676" w14:paraId="395BD8E1" w14:textId="77777777">
      <w:pPr>
        <w:widowControl w:val="0"/>
        <w:tabs>
          <w:tab w:val="left" w:pos="10440"/>
        </w:tabs>
        <w:autoSpaceDE w:val="0"/>
        <w:autoSpaceDN w:val="0"/>
        <w:spacing w:after="0" w:line="240" w:lineRule="auto"/>
        <w:ind w:right="340"/>
        <w:rPr>
          <w:rFonts w:ascii="Cambria" w:hAnsi="Cambria" w:eastAsia="Cambria" w:cs="Cambria"/>
          <w:b/>
          <w:bCs/>
          <w:sz w:val="24"/>
          <w:szCs w:val="24"/>
          <w:lang w:bidi="en-US"/>
        </w:rPr>
      </w:pPr>
    </w:p>
    <w:p w:rsidR="00D1424C" w:rsidP="00B70B2F" w:rsidRDefault="00D1424C" w14:paraId="5525E6D5" w14:textId="77777777">
      <w:pPr>
        <w:widowControl w:val="0"/>
        <w:tabs>
          <w:tab w:val="left" w:pos="10440"/>
        </w:tabs>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sz w:val="24"/>
          <w:szCs w:val="24"/>
          <w:lang w:bidi="en-US"/>
        </w:rPr>
        <w:t>3:35-3:40</w:t>
      </w:r>
    </w:p>
    <w:p w:rsidRPr="00D407A6" w:rsidR="00785676" w:rsidP="00B70B2F" w:rsidRDefault="00C76895" w14:paraId="4B613F62" w14:textId="225294DF">
      <w:pPr>
        <w:widowControl w:val="0"/>
        <w:tabs>
          <w:tab w:val="left" w:pos="10440"/>
        </w:tabs>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
          <w:bCs/>
          <w:sz w:val="24"/>
          <w:szCs w:val="24"/>
          <w:lang w:bidi="en-US"/>
        </w:rPr>
        <w:t>*</w:t>
      </w:r>
      <w:r w:rsidRPr="00D407A6" w:rsidR="00785676">
        <w:rPr>
          <w:rFonts w:ascii="Cambria" w:hAnsi="Cambria" w:eastAsia="Cambria" w:cs="Cambria"/>
          <w:b/>
          <w:bCs/>
          <w:sz w:val="24"/>
          <w:szCs w:val="24"/>
          <w:lang w:bidi="en-US"/>
        </w:rPr>
        <w:t xml:space="preserve">Bethany Saint-Smith </w:t>
      </w:r>
      <w:r w:rsidRPr="00D407A6" w:rsidR="00785676">
        <w:rPr>
          <w:rFonts w:ascii="Cambria" w:hAnsi="Cambria" w:eastAsia="Cambria" w:cs="Cambria"/>
          <w:bCs/>
          <w:sz w:val="24"/>
          <w:szCs w:val="24"/>
          <w:lang w:bidi="en-US"/>
        </w:rPr>
        <w:t>(Social Sciences): Representations of Skin Tone Thwart the Social Mobility of Black Women, as well as Increase Abuse Between Women</w:t>
      </w:r>
    </w:p>
    <w:p w:rsidRPr="00D407A6" w:rsidR="00785676" w:rsidP="00B70B2F" w:rsidRDefault="00785676" w14:paraId="6CC97B6D" w14:textId="77777777">
      <w:pPr>
        <w:widowControl w:val="0"/>
        <w:tabs>
          <w:tab w:val="left" w:pos="10440"/>
        </w:tabs>
        <w:autoSpaceDE w:val="0"/>
        <w:autoSpaceDN w:val="0"/>
        <w:spacing w:after="0" w:line="240" w:lineRule="auto"/>
        <w:ind w:left="720" w:right="340"/>
        <w:rPr>
          <w:rFonts w:ascii="Cambria" w:hAnsi="Cambria" w:eastAsia="Cambria" w:cs="Cambria"/>
          <w:bCs/>
          <w:sz w:val="20"/>
          <w:szCs w:val="20"/>
          <w:lang w:bidi="en-US"/>
        </w:rPr>
      </w:pPr>
      <w:r w:rsidRPr="00D407A6">
        <w:rPr>
          <w:rFonts w:ascii="Cambria" w:hAnsi="Cambria" w:eastAsia="Cambria" w:cs="Cambria"/>
          <w:b/>
          <w:bCs/>
          <w:sz w:val="20"/>
          <w:szCs w:val="20"/>
          <w:lang w:bidi="en-US"/>
        </w:rPr>
        <w:t xml:space="preserve">Faculty Mentor: </w:t>
      </w:r>
      <w:r w:rsidRPr="00D407A6">
        <w:rPr>
          <w:rFonts w:ascii="Cambria" w:hAnsi="Cambria" w:eastAsia="Cambria" w:cs="Cambria"/>
          <w:bCs/>
          <w:sz w:val="20"/>
          <w:szCs w:val="20"/>
          <w:lang w:bidi="en-US"/>
        </w:rPr>
        <w:t>Dr. Staci Gem Scheiwiller</w:t>
      </w:r>
    </w:p>
    <w:p w:rsidRPr="00F40508" w:rsidR="00E40724" w:rsidP="00B70B2F" w:rsidRDefault="00E40724" w14:paraId="369AC985" w14:textId="77777777">
      <w:pPr>
        <w:widowControl w:val="0"/>
        <w:autoSpaceDE w:val="0"/>
        <w:autoSpaceDN w:val="0"/>
        <w:spacing w:after="0" w:line="240" w:lineRule="auto"/>
        <w:ind w:right="340"/>
        <w:rPr>
          <w:rFonts w:ascii="Cambria" w:hAnsi="Cambria" w:eastAsia="Cambria" w:cs="Cambria"/>
          <w:b/>
          <w:sz w:val="6"/>
          <w:szCs w:val="6"/>
          <w:lang w:bidi="en-US"/>
        </w:rPr>
      </w:pPr>
    </w:p>
    <w:p w:rsidRPr="00F40508" w:rsidR="00D1424C" w:rsidP="00F40508" w:rsidRDefault="00D1424C" w14:paraId="2EC273EE" w14:textId="77777777">
      <w:pPr>
        <w:widowControl w:val="0"/>
        <w:autoSpaceDE w:val="0"/>
        <w:autoSpaceDN w:val="0"/>
        <w:spacing w:after="0" w:line="240" w:lineRule="auto"/>
        <w:ind w:left="720" w:right="340"/>
        <w:jc w:val="center"/>
        <w:rPr>
          <w:rFonts w:ascii="Cambria" w:hAnsi="Cambria" w:eastAsia="Cambria" w:cs="Cambria"/>
          <w:b/>
          <w:i/>
          <w:iCs/>
          <w:sz w:val="24"/>
          <w:szCs w:val="24"/>
          <w:lang w:bidi="en-US"/>
        </w:rPr>
      </w:pPr>
      <w:r w:rsidRPr="00F40508">
        <w:rPr>
          <w:rFonts w:ascii="Cambria" w:hAnsi="Cambria" w:eastAsia="Cambria" w:cs="Cambria"/>
          <w:b/>
          <w:i/>
          <w:iCs/>
          <w:sz w:val="24"/>
          <w:szCs w:val="24"/>
          <w:lang w:bidi="en-US"/>
        </w:rPr>
        <w:t>3:40-3:45 PM</w:t>
      </w:r>
    </w:p>
    <w:p w:rsidRPr="00F40508" w:rsidR="00F40508" w:rsidP="00F40508" w:rsidRDefault="00F40508" w14:paraId="221D1E62" w14:textId="033DB78B">
      <w:pPr>
        <w:widowControl w:val="0"/>
        <w:autoSpaceDE w:val="0"/>
        <w:autoSpaceDN w:val="0"/>
        <w:spacing w:after="0" w:line="240" w:lineRule="auto"/>
        <w:ind w:left="720" w:right="340"/>
        <w:jc w:val="center"/>
        <w:rPr>
          <w:rFonts w:ascii="Cambria" w:hAnsi="Cambria" w:eastAsia="Cambria" w:cs="Cambria"/>
          <w:b/>
          <w:i/>
          <w:iCs/>
          <w:sz w:val="24"/>
          <w:szCs w:val="24"/>
          <w:lang w:bidi="en-US"/>
        </w:rPr>
      </w:pPr>
      <w:r w:rsidRPr="00F40508">
        <w:rPr>
          <w:rFonts w:ascii="Cambria" w:hAnsi="Cambria" w:eastAsia="Cambria" w:cs="Cambria"/>
          <w:b/>
          <w:i/>
          <w:iCs/>
          <w:sz w:val="24"/>
          <w:szCs w:val="24"/>
          <w:lang w:bidi="en-US"/>
        </w:rPr>
        <w:t>5 Minute Break</w:t>
      </w:r>
    </w:p>
    <w:p w:rsidRPr="00F40508" w:rsidR="00F40508" w:rsidP="00B70B2F" w:rsidRDefault="00F40508" w14:paraId="12A3F709" w14:textId="77777777">
      <w:pPr>
        <w:widowControl w:val="0"/>
        <w:autoSpaceDE w:val="0"/>
        <w:autoSpaceDN w:val="0"/>
        <w:spacing w:after="0" w:line="240" w:lineRule="auto"/>
        <w:ind w:left="720" w:right="340"/>
        <w:rPr>
          <w:rFonts w:ascii="Cambria" w:hAnsi="Cambria" w:eastAsia="Cambria" w:cs="Cambria"/>
          <w:b/>
          <w:sz w:val="6"/>
          <w:szCs w:val="6"/>
          <w:lang w:bidi="en-US"/>
        </w:rPr>
      </w:pPr>
    </w:p>
    <w:p w:rsidR="00F40508" w:rsidP="00F40508" w:rsidRDefault="00F40508" w14:paraId="1FD05620"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3:45-3:50 PM</w:t>
      </w:r>
    </w:p>
    <w:p w:rsidR="000441D3" w:rsidP="00B70B2F" w:rsidRDefault="000441D3" w14:paraId="747FEA6D" w14:textId="71B6F362">
      <w:pPr>
        <w:widowControl w:val="0"/>
        <w:autoSpaceDE w:val="0"/>
        <w:autoSpaceDN w:val="0"/>
        <w:spacing w:after="0" w:line="240" w:lineRule="auto"/>
        <w:ind w:left="720" w:right="340"/>
        <w:rPr>
          <w:rFonts w:ascii="Cambria" w:hAnsi="Cambria" w:eastAsia="Cambria" w:cs="Cambria"/>
          <w:sz w:val="24"/>
          <w:szCs w:val="24"/>
          <w:lang w:bidi="en-US"/>
        </w:rPr>
      </w:pPr>
      <w:r w:rsidRPr="000441D3">
        <w:rPr>
          <w:rFonts w:ascii="Cambria" w:hAnsi="Cambria" w:eastAsia="Cambria" w:cs="Cambria"/>
          <w:b/>
          <w:sz w:val="24"/>
          <w:szCs w:val="24"/>
          <w:lang w:bidi="en-US"/>
        </w:rPr>
        <w:t>Nathan Meginness</w:t>
      </w:r>
      <w:r>
        <w:rPr>
          <w:rFonts w:ascii="Cambria" w:hAnsi="Cambria" w:eastAsia="Cambria" w:cs="Cambria"/>
          <w:b/>
          <w:sz w:val="24"/>
          <w:szCs w:val="24"/>
          <w:lang w:bidi="en-US"/>
        </w:rPr>
        <w:t xml:space="preserve"> </w:t>
      </w:r>
      <w:r w:rsidR="00703604">
        <w:rPr>
          <w:rFonts w:ascii="Cambria" w:hAnsi="Cambria" w:eastAsia="Cambria" w:cs="Cambria"/>
          <w:sz w:val="24"/>
          <w:szCs w:val="24"/>
          <w:lang w:bidi="en-US"/>
        </w:rPr>
        <w:t>(</w:t>
      </w:r>
      <w:r w:rsidRPr="000441D3">
        <w:rPr>
          <w:rFonts w:ascii="Cambria" w:hAnsi="Cambria" w:eastAsia="Cambria" w:cs="Cambria"/>
          <w:sz w:val="24"/>
          <w:szCs w:val="24"/>
          <w:lang w:bidi="en-US"/>
        </w:rPr>
        <w:t>Business Administration</w:t>
      </w:r>
      <w:r w:rsidR="00703604">
        <w:rPr>
          <w:rFonts w:ascii="Cambria" w:hAnsi="Cambria" w:eastAsia="Cambria" w:cs="Cambria"/>
          <w:sz w:val="24"/>
          <w:szCs w:val="24"/>
          <w:lang w:bidi="en-US"/>
        </w:rPr>
        <w:t>): Teenage Tribulation: How Tobacco Companies are Targeting Adolescents Through Advertising</w:t>
      </w:r>
    </w:p>
    <w:p w:rsidRPr="00703604" w:rsidR="00703604" w:rsidP="00B70B2F" w:rsidRDefault="00703604" w14:paraId="3C9DE97C" w14:textId="77777777">
      <w:pPr>
        <w:widowControl w:val="0"/>
        <w:autoSpaceDE w:val="0"/>
        <w:autoSpaceDN w:val="0"/>
        <w:spacing w:after="0" w:line="240" w:lineRule="auto"/>
        <w:ind w:left="720" w:right="340"/>
        <w:rPr>
          <w:rFonts w:ascii="Cambria" w:hAnsi="Cambria" w:eastAsia="Cambria" w:cs="Cambria"/>
          <w:sz w:val="24"/>
          <w:szCs w:val="24"/>
          <w:lang w:bidi="en-US"/>
        </w:rPr>
      </w:pPr>
    </w:p>
    <w:p w:rsidR="00F40508" w:rsidP="00F40508" w:rsidRDefault="00F40508" w14:paraId="044DE375"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3:50-3:55 PM</w:t>
      </w:r>
    </w:p>
    <w:p w:rsidR="000441D3" w:rsidP="00B70B2F" w:rsidRDefault="000441D3" w14:paraId="6A5142BE" w14:textId="6417E3A7">
      <w:pPr>
        <w:widowControl w:val="0"/>
        <w:autoSpaceDE w:val="0"/>
        <w:autoSpaceDN w:val="0"/>
        <w:spacing w:after="0" w:line="240" w:lineRule="auto"/>
        <w:ind w:left="720" w:right="340"/>
        <w:rPr>
          <w:rFonts w:ascii="Cambria" w:hAnsi="Cambria" w:eastAsia="Cambria" w:cs="Cambria"/>
          <w:sz w:val="24"/>
          <w:szCs w:val="24"/>
          <w:lang w:bidi="en-US"/>
        </w:rPr>
      </w:pPr>
      <w:r w:rsidRPr="000441D3">
        <w:rPr>
          <w:rFonts w:ascii="Cambria" w:hAnsi="Cambria" w:eastAsia="Cambria" w:cs="Cambria"/>
          <w:b/>
          <w:sz w:val="24"/>
          <w:szCs w:val="24"/>
          <w:lang w:bidi="en-US"/>
        </w:rPr>
        <w:t>Michael Clamp</w:t>
      </w:r>
      <w:r>
        <w:rPr>
          <w:rFonts w:ascii="Cambria" w:hAnsi="Cambria" w:eastAsia="Cambria" w:cs="Cambria"/>
          <w:b/>
          <w:sz w:val="24"/>
          <w:szCs w:val="24"/>
          <w:lang w:bidi="en-US"/>
        </w:rPr>
        <w:t xml:space="preserve"> </w:t>
      </w:r>
      <w:r w:rsidR="00703604">
        <w:rPr>
          <w:rFonts w:ascii="Cambria" w:hAnsi="Cambria" w:eastAsia="Cambria" w:cs="Cambria"/>
          <w:sz w:val="24"/>
          <w:szCs w:val="24"/>
          <w:lang w:bidi="en-US"/>
        </w:rPr>
        <w:t>(</w:t>
      </w:r>
      <w:r w:rsidRPr="000441D3">
        <w:rPr>
          <w:rFonts w:ascii="Cambria" w:hAnsi="Cambria" w:eastAsia="Cambria" w:cs="Cambria"/>
          <w:sz w:val="24"/>
          <w:szCs w:val="24"/>
          <w:lang w:bidi="en-US"/>
        </w:rPr>
        <w:t>Geography</w:t>
      </w:r>
      <w:r w:rsidR="00703604">
        <w:rPr>
          <w:rFonts w:ascii="Cambria" w:hAnsi="Cambria" w:eastAsia="Cambria" w:cs="Cambria"/>
          <w:sz w:val="24"/>
          <w:szCs w:val="24"/>
          <w:lang w:bidi="en-US"/>
        </w:rPr>
        <w:t>): Violations of Cigarette and Liquor Stores in Modesto School Buffer Zones</w:t>
      </w:r>
    </w:p>
    <w:p w:rsidR="00703604" w:rsidP="00B70B2F" w:rsidRDefault="00703604" w14:paraId="70AA4D7C" w14:textId="5DABD9D9">
      <w:pPr>
        <w:widowControl w:val="0"/>
        <w:autoSpaceDE w:val="0"/>
        <w:autoSpaceDN w:val="0"/>
        <w:spacing w:after="0" w:line="240" w:lineRule="auto"/>
        <w:ind w:left="720" w:right="340"/>
        <w:rPr>
          <w:rFonts w:ascii="Cambria" w:hAnsi="Cambria" w:eastAsia="Cambria" w:cs="Cambria"/>
          <w:sz w:val="20"/>
          <w:szCs w:val="20"/>
          <w:lang w:bidi="en-US"/>
        </w:rPr>
      </w:pPr>
      <w:r w:rsidRPr="00703604">
        <w:rPr>
          <w:rFonts w:ascii="Cambria" w:hAnsi="Cambria" w:eastAsia="Cambria" w:cs="Cambria"/>
          <w:b/>
          <w:sz w:val="20"/>
          <w:szCs w:val="20"/>
          <w:lang w:bidi="en-US"/>
        </w:rPr>
        <w:t>Faculty Mentor:</w:t>
      </w:r>
      <w:r>
        <w:rPr>
          <w:rFonts w:ascii="Cambria" w:hAnsi="Cambria" w:eastAsia="Cambria" w:cs="Cambria"/>
          <w:b/>
          <w:sz w:val="24"/>
          <w:szCs w:val="24"/>
          <w:lang w:bidi="en-US"/>
        </w:rPr>
        <w:t xml:space="preserve"> </w:t>
      </w:r>
      <w:r w:rsidRPr="00703604">
        <w:rPr>
          <w:rFonts w:ascii="Cambria" w:hAnsi="Cambria" w:eastAsia="Cambria" w:cs="Cambria"/>
          <w:sz w:val="20"/>
          <w:szCs w:val="20"/>
          <w:lang w:bidi="en-US"/>
        </w:rPr>
        <w:t>Dr. Jose Diaz-Garayua</w:t>
      </w:r>
    </w:p>
    <w:p w:rsidRPr="00703604" w:rsidR="00703604" w:rsidP="00B70B2F" w:rsidRDefault="00703604" w14:paraId="24D14EB9" w14:textId="77777777">
      <w:pPr>
        <w:widowControl w:val="0"/>
        <w:autoSpaceDE w:val="0"/>
        <w:autoSpaceDN w:val="0"/>
        <w:spacing w:after="0" w:line="240" w:lineRule="auto"/>
        <w:ind w:left="720" w:right="340"/>
        <w:rPr>
          <w:rFonts w:ascii="Cambria" w:hAnsi="Cambria" w:eastAsia="Cambria" w:cs="Cambria"/>
          <w:sz w:val="20"/>
          <w:szCs w:val="20"/>
          <w:lang w:bidi="en-US"/>
        </w:rPr>
      </w:pPr>
    </w:p>
    <w:p w:rsidR="00F40508" w:rsidP="00F40508" w:rsidRDefault="00F40508" w14:paraId="69FB3489"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3:55-4:00 PM</w:t>
      </w:r>
    </w:p>
    <w:p w:rsidR="000441D3" w:rsidP="00B70B2F" w:rsidRDefault="00C76895" w14:paraId="4A7A69A2" w14:textId="67A7A91E">
      <w:pPr>
        <w:widowControl w:val="0"/>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b/>
          <w:sz w:val="24"/>
          <w:szCs w:val="24"/>
          <w:lang w:bidi="en-US"/>
        </w:rPr>
        <w:t>*</w:t>
      </w:r>
      <w:r w:rsidRPr="000441D3" w:rsidR="000441D3">
        <w:rPr>
          <w:rFonts w:ascii="Cambria" w:hAnsi="Cambria" w:eastAsia="Cambria" w:cs="Cambria"/>
          <w:b/>
          <w:sz w:val="24"/>
          <w:szCs w:val="24"/>
          <w:lang w:bidi="en-US"/>
        </w:rPr>
        <w:t>Cristian Silva-Toro</w:t>
      </w:r>
      <w:r w:rsidR="00703604">
        <w:rPr>
          <w:rFonts w:ascii="Cambria" w:hAnsi="Cambria" w:eastAsia="Cambria" w:cs="Cambria"/>
          <w:b/>
          <w:sz w:val="24"/>
          <w:szCs w:val="24"/>
          <w:lang w:bidi="en-US"/>
        </w:rPr>
        <w:t xml:space="preserve"> </w:t>
      </w:r>
      <w:r w:rsidR="00703604">
        <w:rPr>
          <w:rFonts w:ascii="Cambria" w:hAnsi="Cambria" w:eastAsia="Cambria" w:cs="Cambria"/>
          <w:sz w:val="24"/>
          <w:szCs w:val="24"/>
          <w:lang w:bidi="en-US"/>
        </w:rPr>
        <w:t>(</w:t>
      </w:r>
      <w:r w:rsidRPr="000441D3" w:rsidR="000441D3">
        <w:rPr>
          <w:rFonts w:ascii="Cambria" w:hAnsi="Cambria" w:eastAsia="Cambria" w:cs="Cambria"/>
          <w:sz w:val="24"/>
          <w:szCs w:val="24"/>
          <w:lang w:bidi="en-US"/>
        </w:rPr>
        <w:t>Criminal Justice and Psychology</w:t>
      </w:r>
      <w:r w:rsidR="00703604">
        <w:rPr>
          <w:rFonts w:ascii="Cambria" w:hAnsi="Cambria" w:eastAsia="Cambria" w:cs="Cambria"/>
          <w:sz w:val="24"/>
          <w:szCs w:val="24"/>
          <w:lang w:bidi="en-US"/>
        </w:rPr>
        <w:t>): The War on Drugs and Militarization: The Case of Modesto</w:t>
      </w:r>
    </w:p>
    <w:p w:rsidRPr="00703604" w:rsidR="00703604" w:rsidP="00B70B2F" w:rsidRDefault="00703604" w14:paraId="1399A2C5" w14:textId="13AD99FD">
      <w:pPr>
        <w:widowControl w:val="0"/>
        <w:autoSpaceDE w:val="0"/>
        <w:autoSpaceDN w:val="0"/>
        <w:spacing w:after="0" w:line="240" w:lineRule="auto"/>
        <w:ind w:left="720" w:right="340"/>
        <w:rPr>
          <w:rFonts w:ascii="Cambria" w:hAnsi="Cambria" w:eastAsia="Cambria" w:cs="Cambria"/>
          <w:b/>
          <w:sz w:val="20"/>
          <w:szCs w:val="20"/>
          <w:lang w:bidi="en-US"/>
        </w:rPr>
      </w:pPr>
      <w:r w:rsidRPr="00703604">
        <w:rPr>
          <w:rFonts w:ascii="Cambria" w:hAnsi="Cambria" w:eastAsia="Cambria" w:cs="Cambria"/>
          <w:b/>
          <w:sz w:val="20"/>
          <w:szCs w:val="20"/>
          <w:lang w:bidi="en-US"/>
        </w:rPr>
        <w:t xml:space="preserve">Faculty Mentor: </w:t>
      </w:r>
      <w:r w:rsidRPr="00703604">
        <w:rPr>
          <w:rFonts w:ascii="Cambria" w:hAnsi="Cambria" w:eastAsia="Cambria" w:cs="Cambria"/>
          <w:sz w:val="20"/>
          <w:szCs w:val="20"/>
          <w:lang w:bidi="en-US"/>
        </w:rPr>
        <w:t>Dr. Sebastian Sclofsky</w:t>
      </w:r>
    </w:p>
    <w:p w:rsidRPr="000441D3" w:rsidR="00703604" w:rsidP="00B70B2F" w:rsidRDefault="00703604" w14:paraId="05F94366" w14:textId="77777777">
      <w:pPr>
        <w:widowControl w:val="0"/>
        <w:autoSpaceDE w:val="0"/>
        <w:autoSpaceDN w:val="0"/>
        <w:spacing w:after="0" w:line="240" w:lineRule="auto"/>
        <w:ind w:left="720" w:right="340"/>
        <w:rPr>
          <w:rFonts w:ascii="Cambria" w:hAnsi="Cambria" w:eastAsia="Cambria" w:cs="Cambria"/>
          <w:b/>
          <w:sz w:val="24"/>
          <w:szCs w:val="24"/>
          <w:lang w:bidi="en-US"/>
        </w:rPr>
      </w:pPr>
    </w:p>
    <w:p w:rsidR="00F40508" w:rsidP="00F40508" w:rsidRDefault="00F40508" w14:paraId="19AF1888"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4:00-4:05 PM</w:t>
      </w:r>
    </w:p>
    <w:p w:rsidR="00115A20" w:rsidP="00B70B2F" w:rsidRDefault="000441D3" w14:paraId="73191B12" w14:textId="2D3ADE70">
      <w:pPr>
        <w:widowControl w:val="0"/>
        <w:autoSpaceDE w:val="0"/>
        <w:autoSpaceDN w:val="0"/>
        <w:spacing w:after="0" w:line="240" w:lineRule="auto"/>
        <w:ind w:left="720" w:right="340"/>
        <w:rPr>
          <w:rFonts w:ascii="Cambria" w:hAnsi="Cambria" w:eastAsia="Cambria" w:cs="Cambria"/>
          <w:sz w:val="24"/>
          <w:szCs w:val="24"/>
          <w:lang w:bidi="en-US"/>
        </w:rPr>
      </w:pPr>
      <w:r w:rsidRPr="000441D3">
        <w:rPr>
          <w:rFonts w:ascii="Cambria" w:hAnsi="Cambria" w:eastAsia="Cambria" w:cs="Cambria"/>
          <w:b/>
          <w:sz w:val="24"/>
          <w:szCs w:val="24"/>
          <w:lang w:bidi="en-US"/>
        </w:rPr>
        <w:t>Adorina David</w:t>
      </w:r>
      <w:r>
        <w:rPr>
          <w:rFonts w:ascii="Cambria" w:hAnsi="Cambria" w:eastAsia="Cambria" w:cs="Cambria"/>
          <w:b/>
          <w:sz w:val="24"/>
          <w:szCs w:val="24"/>
          <w:lang w:bidi="en-US"/>
        </w:rPr>
        <w:t xml:space="preserve"> </w:t>
      </w:r>
      <w:r w:rsidR="00703604">
        <w:rPr>
          <w:rFonts w:ascii="Cambria" w:hAnsi="Cambria" w:eastAsia="Cambria" w:cs="Cambria"/>
          <w:sz w:val="24"/>
          <w:szCs w:val="24"/>
          <w:lang w:bidi="en-US"/>
        </w:rPr>
        <w:t>(</w:t>
      </w:r>
      <w:r w:rsidRPr="000441D3">
        <w:rPr>
          <w:rFonts w:ascii="Cambria" w:hAnsi="Cambria" w:eastAsia="Cambria" w:cs="Cambria"/>
          <w:sz w:val="24"/>
          <w:szCs w:val="24"/>
          <w:lang w:bidi="en-US"/>
        </w:rPr>
        <w:t>Political Science</w:t>
      </w:r>
      <w:r w:rsidR="00703604">
        <w:rPr>
          <w:rFonts w:ascii="Cambria" w:hAnsi="Cambria" w:eastAsia="Cambria" w:cs="Cambria"/>
          <w:sz w:val="24"/>
          <w:szCs w:val="24"/>
          <w:lang w:bidi="en-US"/>
        </w:rPr>
        <w:t xml:space="preserve">): </w:t>
      </w:r>
      <w:r w:rsidR="00115A20">
        <w:rPr>
          <w:rFonts w:ascii="Cambria" w:hAnsi="Cambria" w:eastAsia="Cambria" w:cs="Cambria"/>
          <w:sz w:val="24"/>
          <w:szCs w:val="24"/>
          <w:lang w:bidi="en-US"/>
        </w:rPr>
        <w:t>Effects of the Foster System</w:t>
      </w:r>
    </w:p>
    <w:p w:rsidR="00115A20" w:rsidP="00B70B2F" w:rsidRDefault="00115A20" w14:paraId="4AA6E82B" w14:textId="79EC5A3B">
      <w:pPr>
        <w:widowControl w:val="0"/>
        <w:autoSpaceDE w:val="0"/>
        <w:autoSpaceDN w:val="0"/>
        <w:spacing w:after="0" w:line="240" w:lineRule="auto"/>
        <w:ind w:left="720" w:right="340"/>
        <w:rPr>
          <w:rFonts w:ascii="Cambria" w:hAnsi="Cambria" w:eastAsia="Cambria" w:cs="Cambria"/>
          <w:sz w:val="20"/>
          <w:szCs w:val="20"/>
          <w:lang w:bidi="en-US"/>
        </w:rPr>
      </w:pPr>
      <w:r w:rsidRPr="00115A20">
        <w:rPr>
          <w:rFonts w:ascii="Cambria" w:hAnsi="Cambria" w:eastAsia="Cambria" w:cs="Cambria"/>
          <w:b/>
          <w:sz w:val="20"/>
          <w:szCs w:val="20"/>
          <w:lang w:bidi="en-US"/>
        </w:rPr>
        <w:t xml:space="preserve">Faculty Mentor: </w:t>
      </w:r>
      <w:r w:rsidRPr="00115A20">
        <w:rPr>
          <w:rFonts w:ascii="Cambria" w:hAnsi="Cambria" w:eastAsia="Cambria" w:cs="Cambria"/>
          <w:sz w:val="20"/>
          <w:szCs w:val="20"/>
          <w:lang w:bidi="en-US"/>
        </w:rPr>
        <w:t>Dr. Gerard Wellman</w:t>
      </w:r>
    </w:p>
    <w:p w:rsidRPr="00115A20" w:rsidR="00115A20" w:rsidP="00B70B2F" w:rsidRDefault="00115A20" w14:paraId="7B4E842A" w14:textId="77777777">
      <w:pPr>
        <w:widowControl w:val="0"/>
        <w:autoSpaceDE w:val="0"/>
        <w:autoSpaceDN w:val="0"/>
        <w:spacing w:after="0" w:line="240" w:lineRule="auto"/>
        <w:ind w:left="720" w:right="340"/>
        <w:rPr>
          <w:rFonts w:ascii="Cambria" w:hAnsi="Cambria" w:eastAsia="Cambria" w:cs="Cambria"/>
          <w:b/>
          <w:sz w:val="20"/>
          <w:szCs w:val="20"/>
          <w:lang w:bidi="en-US"/>
        </w:rPr>
      </w:pPr>
    </w:p>
    <w:p w:rsidR="00F40508" w:rsidP="00F40508" w:rsidRDefault="00F40508" w14:paraId="6082B997"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 xml:space="preserve">4:05-4:10 PM </w:t>
      </w:r>
    </w:p>
    <w:p w:rsidR="000441D3" w:rsidP="00B70B2F" w:rsidRDefault="000441D3" w14:paraId="2E1BE569" w14:textId="3CE98F5D">
      <w:pPr>
        <w:widowControl w:val="0"/>
        <w:autoSpaceDE w:val="0"/>
        <w:autoSpaceDN w:val="0"/>
        <w:spacing w:after="0" w:line="240" w:lineRule="auto"/>
        <w:ind w:left="720" w:right="340"/>
        <w:rPr>
          <w:rFonts w:ascii="Cambria" w:hAnsi="Cambria" w:eastAsia="Cambria" w:cs="Cambria"/>
          <w:sz w:val="24"/>
          <w:szCs w:val="24"/>
          <w:lang w:bidi="en-US"/>
        </w:rPr>
      </w:pPr>
      <w:r w:rsidRPr="000441D3">
        <w:rPr>
          <w:rFonts w:ascii="Cambria" w:hAnsi="Cambria" w:eastAsia="Cambria" w:cs="Cambria"/>
          <w:b/>
          <w:sz w:val="24"/>
          <w:szCs w:val="24"/>
          <w:lang w:bidi="en-US"/>
        </w:rPr>
        <w:t>Chantell Castillo</w:t>
      </w:r>
      <w:r>
        <w:rPr>
          <w:rFonts w:ascii="Cambria" w:hAnsi="Cambria" w:eastAsia="Cambria" w:cs="Cambria"/>
          <w:b/>
          <w:sz w:val="24"/>
          <w:szCs w:val="24"/>
          <w:lang w:bidi="en-US"/>
        </w:rPr>
        <w:t xml:space="preserve"> </w:t>
      </w:r>
      <w:r w:rsidR="00115A20">
        <w:rPr>
          <w:rFonts w:ascii="Cambria" w:hAnsi="Cambria" w:eastAsia="Cambria" w:cs="Cambria"/>
          <w:sz w:val="24"/>
          <w:szCs w:val="24"/>
          <w:lang w:bidi="en-US"/>
        </w:rPr>
        <w:t>(</w:t>
      </w:r>
      <w:r w:rsidRPr="000441D3">
        <w:rPr>
          <w:rFonts w:ascii="Cambria" w:hAnsi="Cambria" w:eastAsia="Cambria" w:cs="Cambria"/>
          <w:sz w:val="24"/>
          <w:szCs w:val="24"/>
          <w:lang w:bidi="en-US"/>
        </w:rPr>
        <w:t>Psychology</w:t>
      </w:r>
      <w:r w:rsidR="00115A20">
        <w:rPr>
          <w:rFonts w:ascii="Cambria" w:hAnsi="Cambria" w:eastAsia="Cambria" w:cs="Cambria"/>
          <w:sz w:val="24"/>
          <w:szCs w:val="24"/>
          <w:lang w:bidi="en-US"/>
        </w:rPr>
        <w:t xml:space="preserve">): The Effects </w:t>
      </w:r>
      <w:proofErr w:type="gramStart"/>
      <w:r w:rsidR="00115A20">
        <w:rPr>
          <w:rFonts w:ascii="Cambria" w:hAnsi="Cambria" w:eastAsia="Cambria" w:cs="Cambria"/>
          <w:sz w:val="24"/>
          <w:szCs w:val="24"/>
          <w:lang w:bidi="en-US"/>
        </w:rPr>
        <w:t>Social Media</w:t>
      </w:r>
      <w:proofErr w:type="gramEnd"/>
      <w:r w:rsidR="00115A20">
        <w:rPr>
          <w:rFonts w:ascii="Cambria" w:hAnsi="Cambria" w:eastAsia="Cambria" w:cs="Cambria"/>
          <w:sz w:val="24"/>
          <w:szCs w:val="24"/>
          <w:lang w:bidi="en-US"/>
        </w:rPr>
        <w:t xml:space="preserve"> has on Narcissism</w:t>
      </w:r>
    </w:p>
    <w:p w:rsidRPr="000441D3" w:rsidR="00115A20" w:rsidP="00B70B2F" w:rsidRDefault="00115A20" w14:paraId="08ACE087" w14:textId="77777777">
      <w:pPr>
        <w:widowControl w:val="0"/>
        <w:autoSpaceDE w:val="0"/>
        <w:autoSpaceDN w:val="0"/>
        <w:spacing w:after="0" w:line="240" w:lineRule="auto"/>
        <w:ind w:left="720" w:right="340"/>
        <w:rPr>
          <w:rFonts w:ascii="Cambria" w:hAnsi="Cambria" w:eastAsia="Cambria" w:cs="Cambria"/>
          <w:sz w:val="24"/>
          <w:szCs w:val="24"/>
          <w:lang w:bidi="en-US"/>
        </w:rPr>
      </w:pPr>
    </w:p>
    <w:p w:rsidR="00F40508" w:rsidP="00F40508" w:rsidRDefault="00F40508" w14:paraId="5593D86F" w14:textId="77777777">
      <w:pPr>
        <w:widowControl w:val="0"/>
        <w:autoSpaceDE w:val="0"/>
        <w:autoSpaceDN w:val="0"/>
        <w:spacing w:after="0" w:line="240" w:lineRule="auto"/>
        <w:ind w:left="720" w:right="340"/>
        <w:rPr>
          <w:rFonts w:ascii="Cambria" w:hAnsi="Cambria" w:eastAsia="Cambria" w:cs="Cambria"/>
          <w:bCs/>
          <w:sz w:val="24"/>
          <w:szCs w:val="24"/>
          <w:lang w:bidi="en-US"/>
        </w:rPr>
      </w:pPr>
      <w:r>
        <w:rPr>
          <w:rFonts w:ascii="Cambria" w:hAnsi="Cambria" w:eastAsia="Cambria" w:cs="Cambria"/>
          <w:bCs/>
          <w:sz w:val="24"/>
          <w:szCs w:val="24"/>
          <w:lang w:bidi="en-US"/>
        </w:rPr>
        <w:t>4:10-4:15 PM</w:t>
      </w:r>
    </w:p>
    <w:p w:rsidR="000441D3" w:rsidP="00B70B2F" w:rsidRDefault="000441D3" w14:paraId="7F3CB1C6" w14:textId="4AD5EEAF">
      <w:pPr>
        <w:widowControl w:val="0"/>
        <w:autoSpaceDE w:val="0"/>
        <w:autoSpaceDN w:val="0"/>
        <w:spacing w:after="0" w:line="240" w:lineRule="auto"/>
        <w:ind w:left="720" w:right="340"/>
        <w:rPr>
          <w:rFonts w:ascii="Cambria" w:hAnsi="Cambria" w:eastAsia="Cambria" w:cs="Cambria"/>
          <w:sz w:val="24"/>
          <w:szCs w:val="24"/>
          <w:lang w:bidi="en-US"/>
        </w:rPr>
      </w:pPr>
      <w:r w:rsidRPr="000441D3">
        <w:rPr>
          <w:rFonts w:ascii="Cambria" w:hAnsi="Cambria" w:eastAsia="Cambria" w:cs="Cambria"/>
          <w:b/>
          <w:sz w:val="24"/>
          <w:szCs w:val="24"/>
          <w:lang w:bidi="en-US"/>
        </w:rPr>
        <w:t>Emma Antonio</w:t>
      </w:r>
      <w:r>
        <w:rPr>
          <w:rFonts w:ascii="Cambria" w:hAnsi="Cambria" w:eastAsia="Cambria" w:cs="Cambria"/>
          <w:b/>
          <w:sz w:val="24"/>
          <w:szCs w:val="24"/>
          <w:lang w:bidi="en-US"/>
        </w:rPr>
        <w:t xml:space="preserve"> </w:t>
      </w:r>
      <w:r w:rsidR="00115A20">
        <w:rPr>
          <w:rFonts w:ascii="Cambria" w:hAnsi="Cambria" w:eastAsia="Cambria" w:cs="Cambria"/>
          <w:sz w:val="24"/>
          <w:szCs w:val="24"/>
          <w:lang w:bidi="en-US"/>
        </w:rPr>
        <w:t>(</w:t>
      </w:r>
      <w:r w:rsidRPr="000441D3">
        <w:rPr>
          <w:rFonts w:ascii="Cambria" w:hAnsi="Cambria" w:eastAsia="Cambria" w:cs="Cambria"/>
          <w:sz w:val="24"/>
          <w:szCs w:val="24"/>
          <w:lang w:bidi="en-US"/>
        </w:rPr>
        <w:t>Sociology</w:t>
      </w:r>
      <w:r w:rsidR="00115A20">
        <w:rPr>
          <w:rFonts w:ascii="Cambria" w:hAnsi="Cambria" w:eastAsia="Cambria" w:cs="Cambria"/>
          <w:sz w:val="24"/>
          <w:szCs w:val="24"/>
          <w:lang w:bidi="en-US"/>
        </w:rPr>
        <w:t>): The Relationship Between Persons with Intellectual Disabilities and Employment</w:t>
      </w:r>
    </w:p>
    <w:p w:rsidR="00115A20" w:rsidP="00B70B2F" w:rsidRDefault="00115A20" w14:paraId="68B5EA06" w14:textId="77777777">
      <w:pPr>
        <w:widowControl w:val="0"/>
        <w:autoSpaceDE w:val="0"/>
        <w:autoSpaceDN w:val="0"/>
        <w:spacing w:after="0" w:line="240" w:lineRule="auto"/>
        <w:ind w:left="720" w:right="340"/>
        <w:rPr>
          <w:rFonts w:ascii="Cambria" w:hAnsi="Cambria" w:eastAsia="Cambria" w:cs="Cambria"/>
          <w:sz w:val="24"/>
          <w:szCs w:val="24"/>
          <w:lang w:bidi="en-US"/>
        </w:rPr>
      </w:pPr>
    </w:p>
    <w:p w:rsidRPr="000441D3" w:rsidR="00F40508" w:rsidP="00B70B2F" w:rsidRDefault="00F40508" w14:paraId="2FCE34B0" w14:textId="7D6FB3A8">
      <w:pPr>
        <w:widowControl w:val="0"/>
        <w:autoSpaceDE w:val="0"/>
        <w:autoSpaceDN w:val="0"/>
        <w:spacing w:after="0" w:line="240" w:lineRule="auto"/>
        <w:ind w:left="720" w:right="340"/>
        <w:rPr>
          <w:rFonts w:ascii="Cambria" w:hAnsi="Cambria" w:eastAsia="Cambria" w:cs="Cambria"/>
          <w:sz w:val="24"/>
          <w:szCs w:val="24"/>
          <w:lang w:bidi="en-US"/>
        </w:rPr>
      </w:pPr>
      <w:r>
        <w:rPr>
          <w:rFonts w:ascii="Cambria" w:hAnsi="Cambria" w:eastAsia="Cambria" w:cs="Cambria"/>
          <w:sz w:val="24"/>
          <w:szCs w:val="24"/>
          <w:lang w:bidi="en-US"/>
        </w:rPr>
        <w:t>4:15-4:20 PM</w:t>
      </w:r>
    </w:p>
    <w:p w:rsidRPr="00A160C3" w:rsidR="000441D3" w:rsidP="00B70B2F" w:rsidRDefault="00C76895" w14:paraId="567D07D1" w14:textId="6C0B6809">
      <w:pPr>
        <w:widowControl w:val="0"/>
        <w:autoSpaceDE w:val="0"/>
        <w:autoSpaceDN w:val="0"/>
        <w:spacing w:after="0" w:line="240" w:lineRule="auto"/>
        <w:ind w:left="720" w:right="340"/>
        <w:rPr>
          <w:rFonts w:ascii="Cambria" w:hAnsi="Cambria" w:eastAsia="Cambria" w:cs="Cambria"/>
          <w:sz w:val="24"/>
          <w:szCs w:val="24"/>
          <w:lang w:bidi="en-US"/>
        </w:rPr>
      </w:pPr>
      <w:r w:rsidRPr="00E944A6">
        <w:rPr>
          <w:rFonts w:ascii="Cambria" w:hAnsi="Cambria" w:eastAsia="Cambria" w:cs="Cambria"/>
          <w:b/>
          <w:sz w:val="24"/>
          <w:szCs w:val="24"/>
          <w:lang w:bidi="en-US"/>
        </w:rPr>
        <w:t>*</w:t>
      </w:r>
      <w:r w:rsidRPr="00E944A6" w:rsidR="000441D3">
        <w:rPr>
          <w:rFonts w:ascii="Cambria" w:hAnsi="Cambria" w:eastAsia="Cambria" w:cs="Cambria"/>
          <w:b/>
          <w:sz w:val="24"/>
          <w:szCs w:val="24"/>
          <w:lang w:bidi="en-US"/>
        </w:rPr>
        <w:t xml:space="preserve">Ashley Borjon </w:t>
      </w:r>
      <w:r w:rsidRPr="00E944A6" w:rsidR="00115A20">
        <w:rPr>
          <w:rFonts w:ascii="Cambria" w:hAnsi="Cambria" w:eastAsia="Cambria" w:cs="Cambria"/>
          <w:sz w:val="24"/>
          <w:szCs w:val="24"/>
          <w:lang w:bidi="en-US"/>
        </w:rPr>
        <w:t>(</w:t>
      </w:r>
      <w:r w:rsidRPr="00E944A6" w:rsidR="000441D3">
        <w:rPr>
          <w:rFonts w:ascii="Cambria" w:hAnsi="Cambria" w:eastAsia="Cambria" w:cs="Cambria"/>
          <w:sz w:val="24"/>
          <w:szCs w:val="24"/>
          <w:lang w:bidi="en-US"/>
        </w:rPr>
        <w:t>Sociology</w:t>
      </w:r>
      <w:r w:rsidRPr="00E944A6" w:rsidR="00115A20">
        <w:rPr>
          <w:rFonts w:ascii="Cambria" w:hAnsi="Cambria" w:eastAsia="Cambria" w:cs="Cambria"/>
          <w:sz w:val="24"/>
          <w:szCs w:val="24"/>
          <w:lang w:bidi="en-US"/>
        </w:rPr>
        <w:t xml:space="preserve">): </w:t>
      </w:r>
      <w:r w:rsidRPr="00A160C3" w:rsidR="00A160C3">
        <w:rPr>
          <w:rFonts w:ascii="Cambria" w:hAnsi="Cambria" w:eastAsia="Cambria" w:cs="Cambria"/>
          <w:sz w:val="24"/>
          <w:szCs w:val="24"/>
          <w:lang w:bidi="en-US"/>
        </w:rPr>
        <w:t>The Social Phenomenon Surrounding Black Cosplay</w:t>
      </w:r>
    </w:p>
    <w:p w:rsidR="00115A20" w:rsidP="00B70B2F" w:rsidRDefault="00115A20" w14:paraId="19BB3A50" w14:textId="304E7CD2">
      <w:pPr>
        <w:widowControl w:val="0"/>
        <w:autoSpaceDE w:val="0"/>
        <w:autoSpaceDN w:val="0"/>
        <w:spacing w:after="0" w:line="240" w:lineRule="auto"/>
        <w:ind w:left="720" w:right="340"/>
        <w:rPr>
          <w:rFonts w:ascii="Cambria" w:hAnsi="Cambria" w:eastAsia="Cambria" w:cs="Cambria"/>
          <w:sz w:val="20"/>
          <w:szCs w:val="20"/>
          <w:lang w:bidi="en-US"/>
        </w:rPr>
      </w:pPr>
      <w:r w:rsidRPr="00E944A6">
        <w:rPr>
          <w:rFonts w:ascii="Cambria" w:hAnsi="Cambria" w:eastAsia="Cambria" w:cs="Cambria"/>
          <w:b/>
          <w:sz w:val="20"/>
          <w:szCs w:val="20"/>
          <w:lang w:bidi="en-US"/>
        </w:rPr>
        <w:t xml:space="preserve">Faculty Mentor: </w:t>
      </w:r>
      <w:r w:rsidRPr="00E944A6">
        <w:rPr>
          <w:rFonts w:ascii="Cambria" w:hAnsi="Cambria" w:eastAsia="Cambria" w:cs="Cambria"/>
          <w:sz w:val="20"/>
          <w:szCs w:val="20"/>
          <w:lang w:bidi="en-US"/>
        </w:rPr>
        <w:t>Dr. Meggan Jordan</w:t>
      </w:r>
    </w:p>
    <w:p w:rsidR="00E51037" w:rsidP="00441A97" w:rsidRDefault="005C0529" w14:paraId="603286AD" w14:textId="09FB1075">
      <w:pPr>
        <w:widowControl w:val="0"/>
        <w:autoSpaceDE w:val="0"/>
        <w:autoSpaceDN w:val="0"/>
        <w:spacing w:after="0" w:line="240" w:lineRule="auto"/>
        <w:ind w:left="720" w:right="70"/>
        <w:jc w:val="center"/>
        <w:rPr>
          <w:rFonts w:ascii="Cambria" w:hAnsi="Cambria" w:eastAsia="Cambria" w:cs="Cambria"/>
          <w:b/>
          <w:bCs/>
          <w:iCs/>
          <w:sz w:val="20"/>
          <w:szCs w:val="20"/>
          <w:lang w:bidi="en-US"/>
        </w:rPr>
      </w:pPr>
      <w:bookmarkStart w:name="_Hlk101351453" w:id="6"/>
      <w:r>
        <w:rPr>
          <w:rFonts w:ascii="Cambria" w:hAnsi="Cambria" w:eastAsia="Cambria" w:cs="Cambria"/>
          <w:b/>
          <w:bCs/>
          <w:iCs/>
          <w:sz w:val="20"/>
          <w:szCs w:val="20"/>
          <w:lang w:bidi="en-US"/>
        </w:rPr>
        <w:t>*Denotes McNair Scholars</w:t>
      </w:r>
      <w:bookmarkEnd w:id="6"/>
    </w:p>
    <w:p w:rsidR="00B70B2F" w:rsidP="00B70B2F" w:rsidRDefault="00B70B2F" w14:paraId="7FB31DA9" w14:textId="1585CF56">
      <w:pPr>
        <w:widowControl w:val="0"/>
        <w:autoSpaceDE w:val="0"/>
        <w:autoSpaceDN w:val="0"/>
        <w:spacing w:after="0" w:line="240" w:lineRule="auto"/>
        <w:ind w:left="720" w:right="70"/>
        <w:rPr>
          <w:rFonts w:ascii="Cambria" w:hAnsi="Cambria" w:eastAsia="Cambria" w:cs="Cambria"/>
          <w:b/>
          <w:bCs/>
          <w:iCs/>
          <w:sz w:val="20"/>
          <w:szCs w:val="20"/>
          <w:lang w:bidi="en-US"/>
        </w:rPr>
      </w:pPr>
    </w:p>
    <w:p w:rsidR="00B70B2F" w:rsidP="00B70B2F" w:rsidRDefault="00B70B2F" w14:paraId="6906727A" w14:textId="568F1D23">
      <w:pPr>
        <w:widowControl w:val="0"/>
        <w:autoSpaceDE w:val="0"/>
        <w:autoSpaceDN w:val="0"/>
        <w:spacing w:after="0" w:line="240" w:lineRule="auto"/>
        <w:ind w:left="720" w:right="70"/>
        <w:rPr>
          <w:rFonts w:ascii="Cambria" w:hAnsi="Cambria" w:eastAsia="Cambria" w:cs="Cambria"/>
          <w:b/>
          <w:bCs/>
          <w:iCs/>
          <w:sz w:val="20"/>
          <w:szCs w:val="20"/>
          <w:lang w:bidi="en-US"/>
        </w:rPr>
      </w:pPr>
    </w:p>
    <w:p w:rsidRPr="00B70B2F" w:rsidR="00B70B2F" w:rsidP="00B70B2F" w:rsidRDefault="00B70B2F" w14:paraId="4B5DA5E6" w14:textId="77777777">
      <w:pPr>
        <w:widowControl w:val="0"/>
        <w:autoSpaceDE w:val="0"/>
        <w:autoSpaceDN w:val="0"/>
        <w:spacing w:after="0" w:line="240" w:lineRule="auto"/>
        <w:ind w:left="720" w:right="70"/>
        <w:rPr>
          <w:rFonts w:ascii="Cambria" w:hAnsi="Cambria" w:eastAsia="Cambria" w:cs="Cambria"/>
          <w:b/>
          <w:bCs/>
          <w:iCs/>
          <w:sz w:val="20"/>
          <w:szCs w:val="20"/>
          <w:lang w:bidi="en-US"/>
        </w:rPr>
      </w:pPr>
    </w:p>
    <w:p w:rsidR="00F84DF2" w:rsidP="194738F2" w:rsidRDefault="00F84DF2" w14:paraId="6E7FD32E" w14:textId="77777777">
      <w:pPr>
        <w:widowControl w:val="0"/>
        <w:autoSpaceDE w:val="0"/>
        <w:autoSpaceDN w:val="0"/>
        <w:spacing w:before="72" w:after="0" w:line="240" w:lineRule="auto"/>
        <w:ind w:left="720" w:right="70"/>
        <w:jc w:val="center"/>
        <w:rPr>
          <w:rFonts w:ascii="Cambria" w:hAnsi="Cambria" w:eastAsia="Cambria" w:cs="Cambria"/>
          <w:b/>
          <w:bCs/>
          <w:sz w:val="48"/>
          <w:szCs w:val="48"/>
          <w:lang w:bidi="en-US"/>
        </w:rPr>
      </w:pPr>
      <w:r w:rsidRPr="194738F2">
        <w:rPr>
          <w:rFonts w:ascii="Cambria" w:hAnsi="Cambria" w:eastAsia="Cambria" w:cs="Cambria"/>
          <w:b/>
          <w:bCs/>
          <w:sz w:val="48"/>
          <w:szCs w:val="48"/>
          <w:lang w:bidi="en-US"/>
        </w:rPr>
        <w:t xml:space="preserve">Abstracts of Senior </w:t>
      </w:r>
    </w:p>
    <w:p w:rsidR="00115A20" w:rsidP="194738F2" w:rsidRDefault="00F84DF2" w14:paraId="4820C84C" w14:textId="42F5E5DB">
      <w:pPr>
        <w:widowControl w:val="0"/>
        <w:autoSpaceDE w:val="0"/>
        <w:autoSpaceDN w:val="0"/>
        <w:spacing w:before="72" w:after="0" w:line="240" w:lineRule="auto"/>
        <w:ind w:left="720" w:right="70"/>
        <w:jc w:val="center"/>
        <w:rPr>
          <w:rFonts w:ascii="Cambria" w:hAnsi="Cambria" w:eastAsia="Cambria" w:cs="Cambria"/>
          <w:b/>
          <w:bCs/>
          <w:sz w:val="48"/>
          <w:szCs w:val="48"/>
          <w:lang w:bidi="en-US"/>
        </w:rPr>
      </w:pPr>
      <w:r w:rsidRPr="194738F2">
        <w:rPr>
          <w:rFonts w:ascii="Cambria" w:hAnsi="Cambria" w:eastAsia="Cambria" w:cs="Cambria"/>
          <w:b/>
          <w:bCs/>
          <w:sz w:val="48"/>
          <w:szCs w:val="48"/>
          <w:lang w:bidi="en-US"/>
        </w:rPr>
        <w:t xml:space="preserve">Capstone </w:t>
      </w:r>
      <w:r w:rsidRPr="194738F2" w:rsidR="00115A20">
        <w:rPr>
          <w:rFonts w:ascii="Cambria" w:hAnsi="Cambria" w:eastAsia="Cambria" w:cs="Cambria"/>
          <w:b/>
          <w:bCs/>
          <w:sz w:val="48"/>
          <w:szCs w:val="48"/>
          <w:lang w:bidi="en-US"/>
        </w:rPr>
        <w:t>Presentations</w:t>
      </w:r>
    </w:p>
    <w:p w:rsidR="00E63477" w:rsidP="00E159DA" w:rsidRDefault="00E63477" w14:paraId="19FE9099" w14:textId="77777777">
      <w:pPr>
        <w:widowControl w:val="0"/>
        <w:autoSpaceDE w:val="0"/>
        <w:autoSpaceDN w:val="0"/>
        <w:spacing w:before="72" w:after="0" w:line="240" w:lineRule="auto"/>
        <w:ind w:right="340"/>
        <w:rPr>
          <w:rFonts w:ascii="Cambria" w:hAnsi="Cambria" w:eastAsia="Cambria" w:cs="Cambria"/>
          <w:b/>
          <w:sz w:val="24"/>
          <w:szCs w:val="24"/>
          <w:lang w:bidi="en-US"/>
        </w:rPr>
      </w:pPr>
    </w:p>
    <w:p w:rsidR="00491788" w:rsidP="00B70B2F" w:rsidRDefault="00491788" w14:paraId="12118351" w14:textId="7035067B">
      <w:pPr>
        <w:widowControl w:val="0"/>
        <w:autoSpaceDE w:val="0"/>
        <w:autoSpaceDN w:val="0"/>
        <w:spacing w:after="0" w:line="240" w:lineRule="auto"/>
        <w:ind w:left="720" w:right="340"/>
        <w:jc w:val="center"/>
        <w:rPr>
          <w:rFonts w:ascii="Cambria" w:hAnsi="Cambria" w:eastAsia="Cambria" w:cs="Cambria"/>
          <w:b/>
          <w:sz w:val="24"/>
          <w:szCs w:val="24"/>
          <w:lang w:bidi="en-US"/>
        </w:rPr>
      </w:pPr>
      <w:r w:rsidRPr="00195224">
        <w:rPr>
          <w:rFonts w:ascii="Cambria" w:hAnsi="Cambria" w:eastAsia="Cambria" w:cs="Cambria"/>
          <w:b/>
          <w:sz w:val="24"/>
          <w:szCs w:val="24"/>
          <w:lang w:bidi="en-US"/>
        </w:rPr>
        <w:t xml:space="preserve">The Effect of Image Priming on Consideration </w:t>
      </w:r>
      <w:r w:rsidRPr="00195224" w:rsidR="00F84DF2">
        <w:rPr>
          <w:rFonts w:ascii="Cambria" w:hAnsi="Cambria" w:eastAsia="Cambria" w:cs="Cambria"/>
          <w:b/>
          <w:sz w:val="24"/>
          <w:szCs w:val="24"/>
          <w:lang w:bidi="en-US"/>
        </w:rPr>
        <w:t>towards</w:t>
      </w:r>
      <w:r w:rsidRPr="00195224">
        <w:rPr>
          <w:rFonts w:ascii="Cambria" w:hAnsi="Cambria" w:eastAsia="Cambria" w:cs="Cambria"/>
          <w:b/>
          <w:sz w:val="24"/>
          <w:szCs w:val="24"/>
          <w:lang w:bidi="en-US"/>
        </w:rPr>
        <w:t xml:space="preserve"> the Environment</w:t>
      </w:r>
    </w:p>
    <w:p w:rsidRPr="00E63477" w:rsidR="00491788" w:rsidP="00B70B2F" w:rsidRDefault="00491788" w14:paraId="7F02767B" w14:textId="3E0767EA">
      <w:pPr>
        <w:widowControl w:val="0"/>
        <w:autoSpaceDE w:val="0"/>
        <w:autoSpaceDN w:val="0"/>
        <w:spacing w:after="0" w:line="240" w:lineRule="auto"/>
        <w:ind w:left="720" w:right="340"/>
        <w:jc w:val="center"/>
        <w:rPr>
          <w:rFonts w:ascii="Cambria" w:hAnsi="Cambria" w:eastAsia="Cambria" w:cs="Cambria"/>
          <w:sz w:val="24"/>
          <w:szCs w:val="24"/>
          <w:lang w:bidi="en-US"/>
        </w:rPr>
      </w:pPr>
      <w:r w:rsidRPr="00195224">
        <w:rPr>
          <w:rFonts w:ascii="Cambria" w:hAnsi="Cambria" w:eastAsia="Cambria" w:cs="Cambria"/>
          <w:sz w:val="24"/>
          <w:szCs w:val="24"/>
          <w:lang w:bidi="en-US"/>
        </w:rPr>
        <w:t>Vivian Aguilar</w:t>
      </w:r>
    </w:p>
    <w:p w:rsidRPr="007F254D" w:rsidR="00491788" w:rsidP="00B70B2F" w:rsidRDefault="00491788" w14:paraId="1C884AF1" w14:textId="77777777">
      <w:pPr>
        <w:widowControl w:val="0"/>
        <w:autoSpaceDE w:val="0"/>
        <w:autoSpaceDN w:val="0"/>
        <w:spacing w:after="0" w:line="240" w:lineRule="auto"/>
        <w:ind w:left="720" w:right="340"/>
        <w:rPr>
          <w:rFonts w:ascii="Cambria" w:hAnsi="Cambria" w:eastAsia="Cambria" w:cs="Cambria"/>
          <w:sz w:val="24"/>
          <w:szCs w:val="24"/>
          <w:lang w:bidi="en-US"/>
        </w:rPr>
      </w:pPr>
      <w:r w:rsidRPr="007F254D">
        <w:rPr>
          <w:rFonts w:ascii="Cambria" w:hAnsi="Cambria" w:eastAsia="Cambria" w:cs="Cambria"/>
          <w:sz w:val="24"/>
          <w:szCs w:val="24"/>
          <w:lang w:bidi="en-US"/>
        </w:rPr>
        <w:t>The purpose of this study was to examine the effect of image priming on consideration towards the environment. It was hypothesized that images of people who are victimized by climate impacts will elicit more environmental consideration compared to images of climate impacts only in nature, and images that do not relate to climate change. A sample of 49 students were recruited through the CSU Stanislaus Department of Psychology online participant pool (SONA). Participants were randomly assigned to one of three conditions (Human, Nature, or Non-climate) and were presented with six images that related to their condition’s theme. After viewing each image, participants were asked to rate how sad, angry, and relaxed the image made them feel on a 4-point Likert scale. After completing the image priming section, participants were asked to complete an Environmental Consideration Task where they had to distribute $400 among 4 different charities (environmental, education, health, animal sanctuary). Results indicated that there was no significant effect found between image condition and the amount of money distributed to the environmental charity. These findings may have been limited by a small sample size confined to one college campus setting. Future research should have in-depth, qualitative designs that examine people’s reasonings for supporting or not supporting climate change mitigation and people’s responses to different climate change images.</w:t>
      </w:r>
    </w:p>
    <w:p w:rsidR="00491788" w:rsidP="00B70B2F" w:rsidRDefault="00491788" w14:paraId="42B4190D" w14:textId="2CF2C6FF">
      <w:pPr>
        <w:widowControl w:val="0"/>
        <w:autoSpaceDE w:val="0"/>
        <w:autoSpaceDN w:val="0"/>
        <w:spacing w:after="0" w:line="240" w:lineRule="auto"/>
        <w:ind w:left="720" w:right="340"/>
        <w:jc w:val="center"/>
        <w:rPr>
          <w:rFonts w:ascii="Cambria" w:hAnsi="Cambria" w:eastAsia="Cambria" w:cs="Cambria"/>
          <w:b/>
          <w:iCs/>
          <w:sz w:val="24"/>
          <w:szCs w:val="24"/>
          <w:lang w:bidi="en-US"/>
        </w:rPr>
      </w:pPr>
    </w:p>
    <w:p w:rsidR="00B70B2F" w:rsidP="00B70B2F" w:rsidRDefault="00B70B2F" w14:paraId="78C8F88E" w14:textId="6E0F4BA5">
      <w:pPr>
        <w:widowControl w:val="0"/>
        <w:autoSpaceDE w:val="0"/>
        <w:autoSpaceDN w:val="0"/>
        <w:spacing w:after="0" w:line="240" w:lineRule="auto"/>
        <w:ind w:left="720" w:right="340"/>
        <w:jc w:val="center"/>
        <w:rPr>
          <w:rFonts w:ascii="Cambria" w:hAnsi="Cambria" w:eastAsia="Cambria" w:cs="Cambria"/>
          <w:b/>
          <w:iCs/>
          <w:sz w:val="24"/>
          <w:szCs w:val="24"/>
          <w:lang w:bidi="en-US"/>
        </w:rPr>
      </w:pPr>
    </w:p>
    <w:p w:rsidR="00F84DF2" w:rsidP="00B70B2F" w:rsidRDefault="00F84DF2" w14:paraId="5BD5E0B7" w14:textId="371ABC59">
      <w:pPr>
        <w:widowControl w:val="0"/>
        <w:autoSpaceDE w:val="0"/>
        <w:autoSpaceDN w:val="0"/>
        <w:spacing w:after="0" w:line="240" w:lineRule="auto"/>
        <w:ind w:left="720" w:right="340"/>
        <w:jc w:val="center"/>
        <w:rPr>
          <w:rFonts w:ascii="Cambria" w:hAnsi="Cambria" w:eastAsia="Cambria" w:cs="Cambria"/>
          <w:b/>
          <w:iCs/>
          <w:sz w:val="24"/>
          <w:szCs w:val="24"/>
          <w:lang w:bidi="en-US"/>
        </w:rPr>
      </w:pPr>
    </w:p>
    <w:p w:rsidR="00F84DF2" w:rsidP="00B70B2F" w:rsidRDefault="00F84DF2" w14:paraId="17B88371" w14:textId="1C97491D">
      <w:pPr>
        <w:widowControl w:val="0"/>
        <w:autoSpaceDE w:val="0"/>
        <w:autoSpaceDN w:val="0"/>
        <w:spacing w:after="0" w:line="240" w:lineRule="auto"/>
        <w:ind w:left="720" w:right="340"/>
        <w:jc w:val="center"/>
        <w:rPr>
          <w:rFonts w:ascii="Cambria" w:hAnsi="Cambria" w:eastAsia="Cambria" w:cs="Cambria"/>
          <w:b/>
          <w:iCs/>
          <w:sz w:val="24"/>
          <w:szCs w:val="24"/>
          <w:lang w:bidi="en-US"/>
        </w:rPr>
      </w:pPr>
    </w:p>
    <w:p w:rsidR="00F84DF2" w:rsidP="00B70B2F" w:rsidRDefault="00F84DF2" w14:paraId="72DCA6D0" w14:textId="15F86C21">
      <w:pPr>
        <w:widowControl w:val="0"/>
        <w:autoSpaceDE w:val="0"/>
        <w:autoSpaceDN w:val="0"/>
        <w:spacing w:after="0" w:line="240" w:lineRule="auto"/>
        <w:ind w:left="720" w:right="340"/>
        <w:jc w:val="center"/>
        <w:rPr>
          <w:rFonts w:ascii="Cambria" w:hAnsi="Cambria" w:eastAsia="Cambria" w:cs="Cambria"/>
          <w:b/>
          <w:iCs/>
          <w:sz w:val="24"/>
          <w:szCs w:val="24"/>
          <w:lang w:bidi="en-US"/>
        </w:rPr>
      </w:pPr>
    </w:p>
    <w:p w:rsidRPr="00F4304D" w:rsidR="00F84DF2" w:rsidP="00B70B2F" w:rsidRDefault="00F84DF2" w14:paraId="7658FD7C" w14:textId="77777777">
      <w:pPr>
        <w:widowControl w:val="0"/>
        <w:autoSpaceDE w:val="0"/>
        <w:autoSpaceDN w:val="0"/>
        <w:spacing w:after="0" w:line="240" w:lineRule="auto"/>
        <w:ind w:left="720" w:right="340"/>
        <w:jc w:val="center"/>
        <w:rPr>
          <w:rFonts w:ascii="Cambria" w:hAnsi="Cambria" w:eastAsia="Cambria" w:cs="Cambria"/>
          <w:b/>
          <w:iCs/>
          <w:sz w:val="24"/>
          <w:szCs w:val="24"/>
          <w:lang w:bidi="en-US"/>
        </w:rPr>
      </w:pPr>
    </w:p>
    <w:p w:rsidRPr="00F4304D" w:rsidR="00491788" w:rsidP="00B70B2F" w:rsidRDefault="00491788" w14:paraId="5FCBA39C" w14:textId="4CDC83AB">
      <w:pPr>
        <w:widowControl w:val="0"/>
        <w:autoSpaceDE w:val="0"/>
        <w:autoSpaceDN w:val="0"/>
        <w:spacing w:after="0" w:line="240" w:lineRule="auto"/>
        <w:ind w:left="720" w:right="340"/>
        <w:jc w:val="center"/>
        <w:rPr>
          <w:rFonts w:ascii="Cambria" w:hAnsi="Cambria" w:eastAsia="Cambria" w:cs="Cambria"/>
          <w:b/>
          <w:iCs/>
          <w:sz w:val="24"/>
          <w:szCs w:val="24"/>
          <w:lang w:bidi="en-US"/>
        </w:rPr>
      </w:pPr>
      <w:r w:rsidRPr="00F4304D">
        <w:rPr>
          <w:rFonts w:ascii="Cambria" w:hAnsi="Cambria" w:eastAsia="Cambria" w:cs="Cambria"/>
          <w:b/>
          <w:iCs/>
          <w:sz w:val="24"/>
          <w:szCs w:val="24"/>
          <w:lang w:bidi="en-US"/>
        </w:rPr>
        <w:t>Designing and Testing Novel Antennas for In-Ice Neutrino Experiment</w:t>
      </w:r>
    </w:p>
    <w:p w:rsidRPr="00F4304D" w:rsidR="00265493" w:rsidP="00B70B2F" w:rsidRDefault="00491788" w14:paraId="09626107" w14:textId="0611DC23">
      <w:pPr>
        <w:widowControl w:val="0"/>
        <w:autoSpaceDE w:val="0"/>
        <w:autoSpaceDN w:val="0"/>
        <w:spacing w:after="0" w:line="240" w:lineRule="auto"/>
        <w:ind w:left="720" w:right="340"/>
        <w:jc w:val="center"/>
        <w:rPr>
          <w:rFonts w:ascii="Cambria" w:hAnsi="Cambria" w:eastAsia="Cambria" w:cs="Cambria"/>
          <w:iCs/>
          <w:sz w:val="24"/>
          <w:szCs w:val="24"/>
          <w:lang w:bidi="en-US"/>
        </w:rPr>
      </w:pPr>
      <w:r w:rsidRPr="00F4304D">
        <w:rPr>
          <w:rFonts w:ascii="Cambria" w:hAnsi="Cambria" w:eastAsia="Cambria" w:cs="Cambria"/>
          <w:iCs/>
          <w:sz w:val="24"/>
          <w:szCs w:val="24"/>
          <w:lang w:bidi="en-US"/>
        </w:rPr>
        <w:t>Julien Alfaro</w:t>
      </w:r>
    </w:p>
    <w:p w:rsidR="00265493" w:rsidP="00B70B2F" w:rsidRDefault="00265493" w14:paraId="5A644399" w14:textId="17D2E0A2">
      <w:pPr>
        <w:widowControl w:val="0"/>
        <w:autoSpaceDE w:val="0"/>
        <w:autoSpaceDN w:val="0"/>
        <w:spacing w:after="0" w:line="240" w:lineRule="auto"/>
        <w:ind w:left="720" w:right="340"/>
        <w:rPr>
          <w:rFonts w:ascii="Cambria" w:hAnsi="Cambria" w:eastAsia="Cambria" w:cs="Cambria"/>
          <w:iCs/>
          <w:sz w:val="24"/>
          <w:szCs w:val="24"/>
          <w:lang w:bidi="en-US"/>
        </w:rPr>
      </w:pPr>
      <w:r w:rsidRPr="00F4304D">
        <w:rPr>
          <w:rFonts w:ascii="Cambria" w:hAnsi="Cambria" w:eastAsia="Cambria" w:cs="Cambria"/>
          <w:iCs/>
          <w:sz w:val="24"/>
          <w:szCs w:val="24"/>
          <w:lang w:bidi="en-US"/>
        </w:rPr>
        <w:t xml:space="preserve">Neutrinos are fundamental particles that are uncharged and only interact through the weak force. This makes them ideal messenger particles because they can propagate over cosmological distances undeflected and unimpeded. The highest energy neutrinos are produced in interactions involving high energy cosmic rays and therefore provide important information about the most energetic acceleration processes in the universe. In-ice radio arrays can detect </w:t>
      </w:r>
      <w:r w:rsidRPr="00F4304D" w:rsidR="00F84DF2">
        <w:rPr>
          <w:rFonts w:ascii="Cambria" w:hAnsi="Cambria" w:eastAsia="Cambria" w:cs="Cambria"/>
          <w:iCs/>
          <w:sz w:val="24"/>
          <w:szCs w:val="24"/>
          <w:lang w:bidi="en-US"/>
        </w:rPr>
        <w:t>ultra-high</w:t>
      </w:r>
      <w:r w:rsidRPr="00F4304D">
        <w:rPr>
          <w:rFonts w:ascii="Cambria" w:hAnsi="Cambria" w:eastAsia="Cambria" w:cs="Cambria"/>
          <w:iCs/>
          <w:sz w:val="24"/>
          <w:szCs w:val="24"/>
          <w:lang w:bidi="en-US"/>
        </w:rPr>
        <w:t xml:space="preserve"> energy (UHE) neutrinos in the </w:t>
      </w:r>
      <w:proofErr w:type="spellStart"/>
      <w:r w:rsidRPr="00F4304D">
        <w:rPr>
          <w:rFonts w:ascii="Cambria" w:hAnsi="Cambria" w:eastAsia="Cambria" w:cs="Cambria"/>
          <w:iCs/>
          <w:sz w:val="24"/>
          <w:szCs w:val="24"/>
          <w:lang w:bidi="en-US"/>
        </w:rPr>
        <w:t>PeV</w:t>
      </w:r>
      <w:proofErr w:type="spellEnd"/>
      <w:r w:rsidRPr="00F4304D">
        <w:rPr>
          <w:rFonts w:ascii="Cambria" w:hAnsi="Cambria" w:eastAsia="Cambria" w:cs="Cambria"/>
          <w:iCs/>
          <w:sz w:val="24"/>
          <w:szCs w:val="24"/>
          <w:lang w:bidi="en-US"/>
        </w:rPr>
        <w:t xml:space="preserve"> to &gt;10 </w:t>
      </w:r>
      <w:proofErr w:type="spellStart"/>
      <w:r w:rsidRPr="00F4304D">
        <w:rPr>
          <w:rFonts w:ascii="Cambria" w:hAnsi="Cambria" w:eastAsia="Cambria" w:cs="Cambria"/>
          <w:iCs/>
          <w:sz w:val="24"/>
          <w:szCs w:val="24"/>
          <w:lang w:bidi="en-US"/>
        </w:rPr>
        <w:t>EeV</w:t>
      </w:r>
      <w:proofErr w:type="spellEnd"/>
      <w:r w:rsidRPr="00F4304D">
        <w:rPr>
          <w:rFonts w:ascii="Cambria" w:hAnsi="Cambria" w:eastAsia="Cambria" w:cs="Cambria"/>
          <w:iCs/>
          <w:sz w:val="24"/>
          <w:szCs w:val="24"/>
          <w:lang w:bidi="en-US"/>
        </w:rPr>
        <w:t xml:space="preserve"> range by detecting radio emission produced in showers when UHE neutrinos interact with the ice. This project aims to design, build, and test horizontally polarized antennas for </w:t>
      </w:r>
      <w:r w:rsidRPr="00F4304D">
        <w:rPr>
          <w:rFonts w:ascii="Cambria" w:hAnsi="Cambria" w:eastAsia="Cambria" w:cs="Cambria"/>
          <w:iCs/>
          <w:sz w:val="24"/>
          <w:szCs w:val="24"/>
          <w:lang w:bidi="en-US"/>
        </w:rPr>
        <w:lastRenderedPageBreak/>
        <w:t xml:space="preserve">improved gain and angular resolution in order to reconstruct neutrino arrival direction. We compare several designs including helical, folded dipoles, halo antennas, and sinuous antennas, evaluating each antenna for its gain, efficiency, and reproducibility. Designs are simulated using the </w:t>
      </w:r>
      <w:proofErr w:type="spellStart"/>
      <w:r w:rsidRPr="00F4304D">
        <w:rPr>
          <w:rFonts w:ascii="Cambria" w:hAnsi="Cambria" w:eastAsia="Cambria" w:cs="Cambria"/>
          <w:iCs/>
          <w:sz w:val="24"/>
          <w:szCs w:val="24"/>
          <w:lang w:bidi="en-US"/>
        </w:rPr>
        <w:t>XFdtd</w:t>
      </w:r>
      <w:proofErr w:type="spellEnd"/>
      <w:r w:rsidRPr="00F4304D">
        <w:rPr>
          <w:rFonts w:ascii="Cambria" w:hAnsi="Cambria" w:eastAsia="Cambria" w:cs="Cambria"/>
          <w:iCs/>
          <w:sz w:val="24"/>
          <w:szCs w:val="24"/>
          <w:lang w:bidi="en-US"/>
        </w:rPr>
        <w:t xml:space="preserve"> electromagnetics software and constructed in the lab, enabling a comparison of the performance of the realized antenna with models.</w:t>
      </w:r>
    </w:p>
    <w:p w:rsidR="00B70B2F" w:rsidP="00B70B2F" w:rsidRDefault="00B70B2F" w14:paraId="79B31A09" w14:textId="53F28E17">
      <w:pPr>
        <w:widowControl w:val="0"/>
        <w:autoSpaceDE w:val="0"/>
        <w:autoSpaceDN w:val="0"/>
        <w:spacing w:after="0" w:line="240" w:lineRule="auto"/>
        <w:ind w:left="720" w:right="340"/>
        <w:jc w:val="center"/>
        <w:rPr>
          <w:rFonts w:ascii="Cambria" w:hAnsi="Cambria" w:eastAsia="Cambria" w:cs="Cambria"/>
          <w:b/>
          <w:sz w:val="24"/>
          <w:szCs w:val="24"/>
          <w:lang w:bidi="en-US"/>
        </w:rPr>
      </w:pPr>
    </w:p>
    <w:p w:rsidR="00491788" w:rsidP="00B70B2F" w:rsidRDefault="00491788" w14:paraId="0BAA0A10" w14:textId="1231F113">
      <w:pPr>
        <w:widowControl w:val="0"/>
        <w:autoSpaceDE w:val="0"/>
        <w:autoSpaceDN w:val="0"/>
        <w:spacing w:after="0" w:line="240" w:lineRule="auto"/>
        <w:ind w:left="720" w:right="340"/>
        <w:jc w:val="center"/>
        <w:rPr>
          <w:rFonts w:ascii="Cambria" w:hAnsi="Cambria" w:eastAsia="Cambria" w:cs="Cambria"/>
          <w:b/>
          <w:sz w:val="24"/>
          <w:szCs w:val="24"/>
          <w:lang w:bidi="en-US"/>
        </w:rPr>
      </w:pPr>
      <w:r w:rsidRPr="00195224">
        <w:rPr>
          <w:rFonts w:ascii="Cambria" w:hAnsi="Cambria" w:eastAsia="Cambria" w:cs="Cambria"/>
          <w:b/>
          <w:sz w:val="24"/>
          <w:szCs w:val="24"/>
          <w:lang w:bidi="en-US"/>
        </w:rPr>
        <w:t>COVID-19 Imposed Digital Learning Environment: The Relationship Perceived Educator Attitude and Student Acceptance</w:t>
      </w:r>
    </w:p>
    <w:p w:rsidR="00491788" w:rsidP="00B70B2F" w:rsidRDefault="00491788" w14:paraId="53F1A5C8" w14:textId="122B7E47">
      <w:pPr>
        <w:widowControl w:val="0"/>
        <w:autoSpaceDE w:val="0"/>
        <w:autoSpaceDN w:val="0"/>
        <w:spacing w:after="0" w:line="240" w:lineRule="auto"/>
        <w:ind w:left="720" w:right="340"/>
        <w:jc w:val="center"/>
        <w:rPr>
          <w:rFonts w:ascii="Cambria" w:hAnsi="Cambria" w:eastAsia="Cambria" w:cs="Cambria"/>
          <w:sz w:val="24"/>
          <w:szCs w:val="24"/>
          <w:lang w:bidi="en-US"/>
        </w:rPr>
      </w:pPr>
      <w:r w:rsidRPr="00195224">
        <w:rPr>
          <w:rFonts w:ascii="Cambria" w:hAnsi="Cambria" w:eastAsia="Cambria" w:cs="Cambria"/>
          <w:sz w:val="24"/>
          <w:szCs w:val="24"/>
          <w:lang w:bidi="en-US"/>
        </w:rPr>
        <w:t>Melissa Almeida</w:t>
      </w:r>
    </w:p>
    <w:p w:rsidR="00491788" w:rsidP="00B70B2F" w:rsidRDefault="00491788" w14:paraId="7871BC00" w14:textId="66FACE8B">
      <w:pPr>
        <w:widowControl w:val="0"/>
        <w:autoSpaceDE w:val="0"/>
        <w:autoSpaceDN w:val="0"/>
        <w:spacing w:after="0" w:line="240" w:lineRule="auto"/>
        <w:ind w:left="720" w:right="340"/>
        <w:rPr>
          <w:rFonts w:ascii="Cambria" w:hAnsi="Cambria" w:eastAsia="Cambria" w:cs="Cambria"/>
          <w:sz w:val="24"/>
          <w:szCs w:val="24"/>
          <w:lang w:bidi="en-US"/>
        </w:rPr>
      </w:pPr>
      <w:r w:rsidRPr="0017178E">
        <w:rPr>
          <w:rFonts w:ascii="Cambria" w:hAnsi="Cambria" w:eastAsia="Cambria" w:cs="Cambria"/>
          <w:sz w:val="24"/>
          <w:szCs w:val="24"/>
          <w:lang w:bidi="en-US"/>
        </w:rPr>
        <w:t>Frequent note of educator and faculty resistance or concerns regarding online education platforms is found in past research. However, because of the pandemic, both educators who champion new learning technologies and those with concerns about the efficacy and value of online learning were suddenly teaching remotely. This provided an opportunity to ask if students' perceptions of educator attitudes toward digital learning environments influence the student’s acceptance of these platforms. This question was addressed via a quantitative correlational survey design to measure the strength of association between educator attitude and student acceptance as a mean across the scale of course platform and design categories: ease-of-access, comfort, and confidence in the platform effectiveness as implemented in two specific instances - their best and worst online course experiences. In both the pilot study and preliminary data analysis, the measurement tool categories were found to be strongly correlated and thus a summated score was used to compare to the Test of e-Learning Related Attitudes (</w:t>
      </w:r>
      <w:proofErr w:type="spellStart"/>
      <w:r w:rsidRPr="0017178E">
        <w:rPr>
          <w:rFonts w:ascii="Cambria" w:hAnsi="Cambria" w:eastAsia="Cambria" w:cs="Cambria"/>
          <w:sz w:val="24"/>
          <w:szCs w:val="24"/>
          <w:lang w:bidi="en-US"/>
        </w:rPr>
        <w:t>TeLRA</w:t>
      </w:r>
      <w:proofErr w:type="spellEnd"/>
      <w:r w:rsidRPr="0017178E">
        <w:rPr>
          <w:rFonts w:ascii="Cambria" w:hAnsi="Cambria" w:eastAsia="Cambria" w:cs="Cambria"/>
          <w:sz w:val="24"/>
          <w:szCs w:val="24"/>
          <w:lang w:bidi="en-US"/>
        </w:rPr>
        <w:t>) scale measure of teacher attitudes towards e-learning. The Pearson’s correlation coefficients were computed for the preliminary analysis of 56 respondents. For both best and worst courses the student acceptance category had a weak, positive, relationship with the perceived educator attitude scores. There were no statistically significant correlations between acceptance, previous online course experience, or age. This suggests that students who report a positive perception of the educator's attitude will also report slightly more positive acceptance levels.</w:t>
      </w:r>
    </w:p>
    <w:p w:rsidR="00B70B2F" w:rsidP="00B70B2F" w:rsidRDefault="00B70B2F" w14:paraId="3ED28D54" w14:textId="77777777">
      <w:pPr>
        <w:widowControl w:val="0"/>
        <w:autoSpaceDE w:val="0"/>
        <w:autoSpaceDN w:val="0"/>
        <w:spacing w:after="0" w:line="240" w:lineRule="auto"/>
        <w:ind w:left="720" w:right="340"/>
        <w:rPr>
          <w:rFonts w:ascii="Cambria" w:hAnsi="Cambria" w:eastAsia="Cambria" w:cs="Cambria"/>
          <w:sz w:val="24"/>
          <w:szCs w:val="24"/>
          <w:lang w:bidi="en-US"/>
        </w:rPr>
      </w:pPr>
    </w:p>
    <w:p w:rsidR="00E159DA" w:rsidP="00B70B2F" w:rsidRDefault="00E159DA" w14:paraId="4E505D51" w14:textId="1B41F41B">
      <w:pPr>
        <w:widowControl w:val="0"/>
        <w:autoSpaceDE w:val="0"/>
        <w:autoSpaceDN w:val="0"/>
        <w:spacing w:after="0" w:line="240" w:lineRule="auto"/>
        <w:ind w:right="340"/>
        <w:rPr>
          <w:rFonts w:ascii="Cambria" w:hAnsi="Cambria" w:eastAsia="Cambria" w:cs="Cambria"/>
          <w:b/>
          <w:sz w:val="24"/>
          <w:szCs w:val="24"/>
          <w:lang w:bidi="en-US"/>
        </w:rPr>
      </w:pPr>
    </w:p>
    <w:p w:rsidR="00F84DF2" w:rsidP="00B70B2F" w:rsidRDefault="00F84DF2" w14:paraId="4C3E6AED" w14:textId="77777777">
      <w:pPr>
        <w:widowControl w:val="0"/>
        <w:autoSpaceDE w:val="0"/>
        <w:autoSpaceDN w:val="0"/>
        <w:spacing w:after="0" w:line="240" w:lineRule="auto"/>
        <w:ind w:right="340"/>
        <w:rPr>
          <w:rFonts w:ascii="Cambria" w:hAnsi="Cambria" w:eastAsia="Cambria" w:cs="Cambria"/>
          <w:b/>
          <w:sz w:val="24"/>
          <w:szCs w:val="24"/>
          <w:lang w:bidi="en-US"/>
        </w:rPr>
      </w:pPr>
    </w:p>
    <w:p w:rsidR="00491788" w:rsidP="00B70B2F" w:rsidRDefault="00491788" w14:paraId="0E3D9763" w14:textId="45FD5C6E">
      <w:pPr>
        <w:widowControl w:val="0"/>
        <w:autoSpaceDE w:val="0"/>
        <w:autoSpaceDN w:val="0"/>
        <w:spacing w:after="0" w:line="240" w:lineRule="auto"/>
        <w:ind w:left="720" w:right="340"/>
        <w:jc w:val="center"/>
        <w:rPr>
          <w:rFonts w:ascii="Cambria" w:hAnsi="Cambria" w:eastAsia="Cambria" w:cs="Cambria"/>
          <w:b/>
          <w:sz w:val="24"/>
          <w:szCs w:val="24"/>
          <w:lang w:bidi="en-US"/>
        </w:rPr>
      </w:pPr>
      <w:r w:rsidRPr="00195224">
        <w:rPr>
          <w:rFonts w:ascii="Cambria" w:hAnsi="Cambria" w:eastAsia="Cambria" w:cs="Cambria"/>
          <w:b/>
          <w:sz w:val="24"/>
          <w:szCs w:val="24"/>
          <w:lang w:bidi="en-US"/>
        </w:rPr>
        <w:t>Language Teaching Variables and Their Effect on Student</w:t>
      </w:r>
      <w:r w:rsidRPr="0019620E">
        <w:rPr>
          <w:rFonts w:ascii="Cambria" w:hAnsi="Cambria" w:eastAsia="Cambria" w:cs="Cambria"/>
          <w:sz w:val="24"/>
          <w:szCs w:val="24"/>
          <w:lang w:bidi="en-US"/>
        </w:rPr>
        <w:t xml:space="preserve"> </w:t>
      </w:r>
      <w:r w:rsidRPr="00195224">
        <w:rPr>
          <w:rFonts w:ascii="Cambria" w:hAnsi="Cambria" w:eastAsia="Cambria" w:cs="Cambria"/>
          <w:b/>
          <w:sz w:val="24"/>
          <w:szCs w:val="24"/>
          <w:lang w:bidi="en-US"/>
        </w:rPr>
        <w:t>Proficiency in English</w:t>
      </w:r>
    </w:p>
    <w:p w:rsidR="00491788" w:rsidP="00B70B2F" w:rsidRDefault="00491788" w14:paraId="5B08E330" w14:textId="056C08A7">
      <w:pPr>
        <w:widowControl w:val="0"/>
        <w:autoSpaceDE w:val="0"/>
        <w:autoSpaceDN w:val="0"/>
        <w:spacing w:after="0" w:line="240" w:lineRule="auto"/>
        <w:ind w:left="720" w:right="340"/>
        <w:jc w:val="center"/>
        <w:rPr>
          <w:rFonts w:ascii="Cambria" w:hAnsi="Cambria" w:eastAsia="Cambria" w:cs="Cambria"/>
          <w:sz w:val="24"/>
          <w:szCs w:val="24"/>
          <w:lang w:bidi="en-US"/>
        </w:rPr>
      </w:pPr>
      <w:r w:rsidRPr="00195224">
        <w:rPr>
          <w:rFonts w:ascii="Cambria" w:hAnsi="Cambria" w:eastAsia="Cambria" w:cs="Cambria"/>
          <w:sz w:val="24"/>
          <w:szCs w:val="24"/>
          <w:lang w:bidi="en-US"/>
        </w:rPr>
        <w:t>Jordyn Boone</w:t>
      </w:r>
    </w:p>
    <w:p w:rsidR="00491788" w:rsidP="00B70B2F" w:rsidRDefault="00491788" w14:paraId="7F009BC0" w14:textId="77777777">
      <w:pPr>
        <w:widowControl w:val="0"/>
        <w:autoSpaceDE w:val="0"/>
        <w:autoSpaceDN w:val="0"/>
        <w:spacing w:after="0" w:line="240" w:lineRule="auto"/>
        <w:ind w:left="720" w:right="340"/>
        <w:rPr>
          <w:rFonts w:ascii="Cambria" w:hAnsi="Cambria" w:eastAsia="Cambria" w:cs="Cambria"/>
          <w:sz w:val="24"/>
          <w:szCs w:val="24"/>
          <w:lang w:bidi="en-US"/>
        </w:rPr>
      </w:pPr>
      <w:r w:rsidRPr="007F254D">
        <w:rPr>
          <w:rFonts w:ascii="Cambria" w:hAnsi="Cambria" w:eastAsia="Cambria" w:cs="Cambria"/>
          <w:sz w:val="24"/>
          <w:szCs w:val="24"/>
          <w:lang w:bidi="en-US"/>
        </w:rPr>
        <w:t xml:space="preserve">Schools across the United States are growing culturally and linguistically more diverse with every passing day. This explosion of linguistic diversity raises the importance of understanding the variables that influence the English proficiency of students. This study used a systematic literature review that analyzed 15 articles with years ranging from 2010 to 2020. The articles were analyzed to discover what variables within a teaching method positively influence students’ English proficiency. Once the variables were identified they were cross-examined with literature further explaining their impact on English language </w:t>
      </w:r>
      <w:r w:rsidRPr="007F254D">
        <w:rPr>
          <w:rFonts w:ascii="Cambria" w:hAnsi="Cambria" w:eastAsia="Cambria" w:cs="Cambria"/>
          <w:sz w:val="24"/>
          <w:szCs w:val="24"/>
          <w:lang w:bidi="en-US"/>
        </w:rPr>
        <w:lastRenderedPageBreak/>
        <w:t>proficiency. The variables that have been identified in this paper are limited to those that teachers can mold and implement in their personal classrooms. Through this methodology, five variables that positively affect students' English proficiency were identified. The variables that have been identified so far are as follows: the four basic language skills were met during instruction, students experienced genuine communication in the English language, students were motivated to learn English, students were able to translate between their mother tongue and English, and they were taught in a healthy, welcoming environment. The findings of this research will inform educators of the language variables that affect proficiency so that they can tailor their instruction to the needs of the individual classroom and student.</w:t>
      </w:r>
    </w:p>
    <w:p w:rsidR="00B70B2F" w:rsidP="00B70B2F" w:rsidRDefault="00B70B2F" w14:paraId="46CFBF60" w14:textId="39B4461D">
      <w:pPr>
        <w:widowControl w:val="0"/>
        <w:autoSpaceDE w:val="0"/>
        <w:autoSpaceDN w:val="0"/>
        <w:spacing w:after="0" w:line="240" w:lineRule="auto"/>
        <w:ind w:left="720" w:right="340"/>
        <w:jc w:val="center"/>
        <w:rPr>
          <w:rFonts w:ascii="Cambria" w:hAnsi="Cambria" w:eastAsia="Cambria" w:cs="Cambria"/>
          <w:b/>
          <w:iCs/>
          <w:sz w:val="24"/>
          <w:szCs w:val="24"/>
          <w:lang w:bidi="en-US"/>
        </w:rPr>
      </w:pPr>
    </w:p>
    <w:p w:rsidRPr="00195224" w:rsidR="00491788" w:rsidP="00B70B2F" w:rsidRDefault="00491788" w14:paraId="21B65719" w14:textId="77777777">
      <w:pPr>
        <w:widowControl w:val="0"/>
        <w:autoSpaceDE w:val="0"/>
        <w:autoSpaceDN w:val="0"/>
        <w:spacing w:after="0" w:line="240" w:lineRule="auto"/>
        <w:ind w:left="720" w:right="340"/>
        <w:jc w:val="center"/>
        <w:rPr>
          <w:rFonts w:ascii="Cambria" w:hAnsi="Cambria" w:eastAsia="Cambria" w:cs="Cambria"/>
          <w:b/>
          <w:iCs/>
          <w:sz w:val="24"/>
          <w:szCs w:val="24"/>
          <w:lang w:bidi="en-US"/>
        </w:rPr>
      </w:pPr>
      <w:r w:rsidRPr="00195224">
        <w:rPr>
          <w:rFonts w:ascii="Cambria" w:hAnsi="Cambria" w:eastAsia="Cambria" w:cs="Cambria"/>
          <w:b/>
          <w:iCs/>
          <w:sz w:val="24"/>
          <w:szCs w:val="24"/>
          <w:lang w:bidi="en-US"/>
        </w:rPr>
        <w:t xml:space="preserve">Female Mate Choice in the California Ground Squirrel (O. </w:t>
      </w:r>
      <w:proofErr w:type="spellStart"/>
      <w:r w:rsidRPr="00195224">
        <w:rPr>
          <w:rFonts w:ascii="Cambria" w:hAnsi="Cambria" w:eastAsia="Cambria" w:cs="Cambria"/>
          <w:b/>
          <w:iCs/>
          <w:sz w:val="24"/>
          <w:szCs w:val="24"/>
          <w:lang w:bidi="en-US"/>
        </w:rPr>
        <w:t>Beecheyi</w:t>
      </w:r>
      <w:proofErr w:type="spellEnd"/>
      <w:r w:rsidRPr="00195224">
        <w:rPr>
          <w:rFonts w:ascii="Cambria" w:hAnsi="Cambria" w:eastAsia="Cambria" w:cs="Cambria"/>
          <w:b/>
          <w:iCs/>
          <w:sz w:val="24"/>
          <w:szCs w:val="24"/>
          <w:lang w:bidi="en-US"/>
        </w:rPr>
        <w:t>)</w:t>
      </w:r>
    </w:p>
    <w:p w:rsidRPr="00195224" w:rsidR="00491788" w:rsidP="00B70B2F" w:rsidRDefault="00491788" w14:paraId="65B6DBB5" w14:textId="3A862420">
      <w:pPr>
        <w:widowControl w:val="0"/>
        <w:autoSpaceDE w:val="0"/>
        <w:autoSpaceDN w:val="0"/>
        <w:spacing w:after="0" w:line="240" w:lineRule="auto"/>
        <w:ind w:left="720" w:right="340"/>
        <w:jc w:val="center"/>
        <w:rPr>
          <w:rFonts w:ascii="Cambria" w:hAnsi="Cambria" w:eastAsia="Cambria" w:cs="Cambria"/>
          <w:iCs/>
          <w:sz w:val="24"/>
          <w:szCs w:val="24"/>
          <w:lang w:bidi="en-US"/>
        </w:rPr>
      </w:pPr>
      <w:r w:rsidRPr="00195224">
        <w:rPr>
          <w:rFonts w:ascii="Cambria" w:hAnsi="Cambria" w:eastAsia="Cambria" w:cs="Cambria"/>
          <w:iCs/>
          <w:sz w:val="24"/>
          <w:szCs w:val="24"/>
          <w:lang w:bidi="en-US"/>
        </w:rPr>
        <w:t>Jessica Pacheco Cordova</w:t>
      </w:r>
    </w:p>
    <w:p w:rsidR="00491788" w:rsidP="00B70B2F" w:rsidRDefault="00491788" w14:paraId="331797BB" w14:textId="2E849965">
      <w:pPr>
        <w:widowControl w:val="0"/>
        <w:autoSpaceDE w:val="0"/>
        <w:autoSpaceDN w:val="0"/>
        <w:spacing w:after="0" w:line="240" w:lineRule="auto"/>
        <w:ind w:left="720" w:right="340"/>
        <w:rPr>
          <w:rFonts w:ascii="Cambria" w:hAnsi="Cambria" w:eastAsia="Cambria" w:cs="Cambria"/>
          <w:iCs/>
          <w:sz w:val="24"/>
          <w:szCs w:val="24"/>
          <w:lang w:bidi="en-US"/>
        </w:rPr>
      </w:pPr>
      <w:r w:rsidRPr="0017178E">
        <w:rPr>
          <w:rFonts w:ascii="Cambria" w:hAnsi="Cambria" w:eastAsia="Cambria" w:cs="Cambria"/>
          <w:iCs/>
          <w:sz w:val="24"/>
          <w:szCs w:val="24"/>
          <w:lang w:bidi="en-US"/>
        </w:rPr>
        <w:t>In this study, we will be assessing female mate choice decisions in the California ground squirrel through the construction of pedigrees using genomic sequencing while taking into account male parasite load, male body condition, and relatedness. We intend to demonstrate that females are actively choosing to mate with males that provide benefits to themselves and to their offspring. The benefit for offspring being explored is good genetic quality, as that will give them an advantage for survival. Indicators of good genetic quality are high body condition and low parasite load. Good genetic quality is also emphasized by heterozygosity, where heterozygosity is an indicator of low inbreeding. Inbreeding avoidance through mating with unrelated males would improve chances of viability and therefore offspring survival.</w:t>
      </w:r>
    </w:p>
    <w:p w:rsidR="00E4449E" w:rsidP="00B70B2F" w:rsidRDefault="00E4449E" w14:paraId="4A15CF95" w14:textId="2F1AFEF8">
      <w:pPr>
        <w:widowControl w:val="0"/>
        <w:autoSpaceDE w:val="0"/>
        <w:autoSpaceDN w:val="0"/>
        <w:spacing w:after="0" w:line="240" w:lineRule="auto"/>
        <w:ind w:right="340"/>
        <w:rPr>
          <w:rFonts w:ascii="Cambria" w:hAnsi="Cambria" w:eastAsia="Cambria" w:cs="Cambria"/>
          <w:b/>
          <w:iCs/>
          <w:sz w:val="24"/>
          <w:szCs w:val="24"/>
          <w:lang w:bidi="en-US"/>
        </w:rPr>
      </w:pPr>
    </w:p>
    <w:p w:rsidR="00491788" w:rsidP="00B70B2F" w:rsidRDefault="00491788" w14:paraId="2BE05990" w14:textId="48C85FF3">
      <w:pPr>
        <w:widowControl w:val="0"/>
        <w:autoSpaceDE w:val="0"/>
        <w:autoSpaceDN w:val="0"/>
        <w:spacing w:after="0" w:line="240" w:lineRule="auto"/>
        <w:ind w:left="720" w:right="340"/>
        <w:jc w:val="center"/>
        <w:rPr>
          <w:rFonts w:ascii="Cambria" w:hAnsi="Cambria" w:eastAsia="Cambria" w:cs="Cambria"/>
          <w:b/>
          <w:iCs/>
          <w:sz w:val="24"/>
          <w:szCs w:val="24"/>
          <w:lang w:bidi="en-US"/>
        </w:rPr>
      </w:pPr>
      <w:r w:rsidRPr="00195224">
        <w:rPr>
          <w:rFonts w:ascii="Cambria" w:hAnsi="Cambria" w:eastAsia="Cambria" w:cs="Cambria"/>
          <w:b/>
          <w:iCs/>
          <w:sz w:val="24"/>
          <w:szCs w:val="24"/>
          <w:lang w:bidi="en-US"/>
        </w:rPr>
        <w:t>The Effects of Art Therapy on Symptoms of Post-Traumatic Stress Disorder</w:t>
      </w:r>
    </w:p>
    <w:p w:rsidR="00491788" w:rsidP="00B70B2F" w:rsidRDefault="00491788" w14:paraId="0C0EC003" w14:textId="1145E39A">
      <w:pPr>
        <w:widowControl w:val="0"/>
        <w:autoSpaceDE w:val="0"/>
        <w:autoSpaceDN w:val="0"/>
        <w:spacing w:after="0" w:line="240" w:lineRule="auto"/>
        <w:ind w:left="720" w:right="340"/>
        <w:jc w:val="center"/>
        <w:rPr>
          <w:rFonts w:ascii="Cambria" w:hAnsi="Cambria" w:eastAsia="Cambria" w:cs="Cambria"/>
          <w:iCs/>
          <w:sz w:val="24"/>
          <w:szCs w:val="24"/>
          <w:lang w:bidi="en-US"/>
        </w:rPr>
      </w:pPr>
      <w:r w:rsidRPr="00195224">
        <w:rPr>
          <w:rFonts w:ascii="Cambria" w:hAnsi="Cambria" w:eastAsia="Cambria" w:cs="Cambria"/>
          <w:iCs/>
          <w:sz w:val="24"/>
          <w:szCs w:val="24"/>
          <w:lang w:bidi="en-US"/>
        </w:rPr>
        <w:t>Elizabeth Davies</w:t>
      </w:r>
    </w:p>
    <w:p w:rsidR="00491788" w:rsidP="00B70B2F" w:rsidRDefault="00491788" w14:paraId="5F512884" w14:textId="1000753B">
      <w:pPr>
        <w:widowControl w:val="0"/>
        <w:autoSpaceDE w:val="0"/>
        <w:autoSpaceDN w:val="0"/>
        <w:spacing w:after="0" w:line="240" w:lineRule="auto"/>
        <w:ind w:left="720" w:right="340"/>
        <w:rPr>
          <w:rFonts w:ascii="Cambria" w:hAnsi="Cambria" w:eastAsia="Cambria" w:cs="Cambria"/>
          <w:iCs/>
          <w:sz w:val="24"/>
          <w:szCs w:val="24"/>
          <w:lang w:bidi="en-US"/>
        </w:rPr>
      </w:pPr>
      <w:r w:rsidRPr="0017178E">
        <w:rPr>
          <w:rFonts w:ascii="Cambria" w:hAnsi="Cambria" w:eastAsia="Cambria" w:cs="Cambria"/>
          <w:iCs/>
          <w:sz w:val="24"/>
          <w:szCs w:val="24"/>
          <w:lang w:bidi="en-US"/>
        </w:rPr>
        <w:t xml:space="preserve">This project explores the effects of art therapy on individuals experiencing symptoms of post-traumatic stress disorder (PTSD) and related symptoms. My hypothesis is that art therapy will reduce the symptoms of PTSD. I have learned that art therapy is a nonverbal therapy and that individuals experiencing symptoms of PTSD are often unable to express their traumas. Thus, I hypothesized that art therapy is a logical approach for individuals experiencing symptoms of PTSD. This research is important because it will help therapists determine how to best approach their patients. The expected results for this project are that art therapy will have a positive effect on individuals experiencing symptoms of PTSD. For this project, I used a systematic literature review design. The keywords “post-traumatic stress disorder”, PTSD, and “art therapy” were used. Thirteen clinical trials, literature reviews, and other types of studies on the topic of the effects of art therapy on the symptoms of PTSD have been collected. Six variables were collected: type of research design, number of participants, inclusion/exclusion of a control group, reduction/no reduction of symptoms, therapy type, and dropout rate. These variables helped determine if an article should or should not be included. The results indicate that art therapy does have a positive effect on individuals experiencing symptoms of PTSD. More </w:t>
      </w:r>
      <w:r w:rsidRPr="0017178E">
        <w:rPr>
          <w:rFonts w:ascii="Cambria" w:hAnsi="Cambria" w:eastAsia="Cambria" w:cs="Cambria"/>
          <w:iCs/>
          <w:sz w:val="24"/>
          <w:szCs w:val="24"/>
          <w:lang w:bidi="en-US"/>
        </w:rPr>
        <w:lastRenderedPageBreak/>
        <w:t>significantly, the results demonstrate that when art therapy is integrated other evidence-based therapies, the two therapies working together are more effective than the evidence-based therapy or the art therapy by itself.</w:t>
      </w:r>
    </w:p>
    <w:p w:rsidRPr="00B70B2F" w:rsidR="00F84DF2" w:rsidP="00B70B2F" w:rsidRDefault="00F84DF2" w14:paraId="7C9E0BC2" w14:textId="77777777">
      <w:pPr>
        <w:widowControl w:val="0"/>
        <w:autoSpaceDE w:val="0"/>
        <w:autoSpaceDN w:val="0"/>
        <w:spacing w:after="0" w:line="240" w:lineRule="auto"/>
        <w:ind w:left="720" w:right="340"/>
        <w:rPr>
          <w:rFonts w:ascii="Cambria" w:hAnsi="Cambria" w:eastAsia="Cambria" w:cs="Cambria"/>
          <w:iCs/>
          <w:sz w:val="24"/>
          <w:szCs w:val="24"/>
          <w:lang w:bidi="en-US"/>
        </w:rPr>
      </w:pPr>
    </w:p>
    <w:p w:rsidR="00491788" w:rsidP="00B70B2F" w:rsidRDefault="00491788" w14:paraId="02917E93" w14:textId="77777777">
      <w:pPr>
        <w:widowControl w:val="0"/>
        <w:autoSpaceDE w:val="0"/>
        <w:autoSpaceDN w:val="0"/>
        <w:spacing w:after="0" w:line="240" w:lineRule="auto"/>
        <w:ind w:left="720" w:right="340"/>
        <w:jc w:val="center"/>
        <w:rPr>
          <w:rFonts w:ascii="Cambria" w:hAnsi="Cambria" w:eastAsia="Cambria" w:cs="Cambria"/>
          <w:b/>
          <w:sz w:val="24"/>
          <w:szCs w:val="24"/>
          <w:lang w:bidi="en-US"/>
        </w:rPr>
      </w:pPr>
      <w:r w:rsidRPr="00195224">
        <w:rPr>
          <w:rFonts w:ascii="Cambria" w:hAnsi="Cambria" w:eastAsia="Cambria" w:cs="Cambria"/>
          <w:b/>
          <w:sz w:val="24"/>
          <w:szCs w:val="24"/>
          <w:lang w:bidi="en-US"/>
        </w:rPr>
        <w:t>A Companies Impact and Response to the Environment</w:t>
      </w:r>
    </w:p>
    <w:p w:rsidR="00491788" w:rsidP="00B70B2F" w:rsidRDefault="00491788" w14:paraId="1116ED7B" w14:textId="06F2BFFE">
      <w:pPr>
        <w:widowControl w:val="0"/>
        <w:autoSpaceDE w:val="0"/>
        <w:autoSpaceDN w:val="0"/>
        <w:spacing w:after="0" w:line="240" w:lineRule="auto"/>
        <w:ind w:left="720" w:right="340"/>
        <w:jc w:val="center"/>
        <w:rPr>
          <w:rFonts w:ascii="Cambria" w:hAnsi="Cambria" w:eastAsia="Cambria" w:cs="Cambria"/>
          <w:sz w:val="24"/>
          <w:szCs w:val="24"/>
          <w:lang w:bidi="en-US"/>
        </w:rPr>
      </w:pPr>
      <w:r w:rsidRPr="00195224">
        <w:rPr>
          <w:rFonts w:ascii="Cambria" w:hAnsi="Cambria" w:eastAsia="Cambria" w:cs="Cambria"/>
          <w:sz w:val="24"/>
          <w:szCs w:val="24"/>
          <w:lang w:bidi="en-US"/>
        </w:rPr>
        <w:t>Lizeth Sanchez Espinoza</w:t>
      </w:r>
    </w:p>
    <w:p w:rsidR="00B70B2F" w:rsidP="00F84DF2" w:rsidRDefault="00491788" w14:paraId="186A60FA" w14:textId="0362B559">
      <w:pPr>
        <w:widowControl w:val="0"/>
        <w:autoSpaceDE w:val="0"/>
        <w:autoSpaceDN w:val="0"/>
        <w:spacing w:after="0" w:line="240" w:lineRule="auto"/>
        <w:ind w:left="720" w:right="340"/>
        <w:rPr>
          <w:rFonts w:ascii="Cambria" w:hAnsi="Cambria" w:eastAsia="Cambria" w:cs="Cambria"/>
          <w:sz w:val="24"/>
          <w:szCs w:val="24"/>
          <w:lang w:bidi="en-US"/>
        </w:rPr>
      </w:pPr>
      <w:r w:rsidRPr="0017178E">
        <w:rPr>
          <w:rFonts w:ascii="Cambria" w:hAnsi="Cambria" w:eastAsia="Cambria" w:cs="Cambria"/>
          <w:sz w:val="24"/>
          <w:szCs w:val="24"/>
          <w:lang w:bidi="en-US"/>
        </w:rPr>
        <w:t xml:space="preserve">Throughout time companies have been the largest contributor to the environmental situation we are in. With plastic being the largest waste among </w:t>
      </w:r>
      <w:r w:rsidRPr="0017178E" w:rsidR="00F84DF2">
        <w:rPr>
          <w:rFonts w:ascii="Cambria" w:hAnsi="Cambria" w:eastAsia="Cambria" w:cs="Cambria"/>
          <w:sz w:val="24"/>
          <w:szCs w:val="24"/>
          <w:lang w:bidi="en-US"/>
        </w:rPr>
        <w:t>companies;</w:t>
      </w:r>
      <w:r w:rsidRPr="0017178E">
        <w:rPr>
          <w:rFonts w:ascii="Cambria" w:hAnsi="Cambria" w:eastAsia="Cambria" w:cs="Cambria"/>
          <w:sz w:val="24"/>
          <w:szCs w:val="24"/>
          <w:lang w:bidi="en-US"/>
        </w:rPr>
        <w:t xml:space="preserve"> this will be a literature review. Going through the largest company that contributes to water pollution and water </w:t>
      </w:r>
      <w:proofErr w:type="gramStart"/>
      <w:r w:rsidRPr="0017178E">
        <w:rPr>
          <w:rFonts w:ascii="Cambria" w:hAnsi="Cambria" w:eastAsia="Cambria" w:cs="Cambria"/>
          <w:sz w:val="24"/>
          <w:szCs w:val="24"/>
          <w:lang w:bidi="en-US"/>
        </w:rPr>
        <w:t>waste;</w:t>
      </w:r>
      <w:proofErr w:type="gramEnd"/>
      <w:r w:rsidRPr="0017178E">
        <w:rPr>
          <w:rFonts w:ascii="Cambria" w:hAnsi="Cambria" w:eastAsia="Cambria" w:cs="Cambria"/>
          <w:sz w:val="24"/>
          <w:szCs w:val="24"/>
          <w:lang w:bidi="en-US"/>
        </w:rPr>
        <w:t xml:space="preserve"> Nestlé. The large Swiss water company will be the main topic of discussion throughout this paper; with thousands and thousands of </w:t>
      </w:r>
      <w:proofErr w:type="gramStart"/>
      <w:r w:rsidRPr="0017178E">
        <w:rPr>
          <w:rFonts w:ascii="Cambria" w:hAnsi="Cambria" w:eastAsia="Cambria" w:cs="Cambria"/>
          <w:sz w:val="24"/>
          <w:szCs w:val="24"/>
          <w:lang w:bidi="en-US"/>
        </w:rPr>
        <w:t>water</w:t>
      </w:r>
      <w:proofErr w:type="gramEnd"/>
      <w:r w:rsidRPr="0017178E">
        <w:rPr>
          <w:rFonts w:ascii="Cambria" w:hAnsi="Cambria" w:eastAsia="Cambria" w:cs="Cambria"/>
          <w:sz w:val="24"/>
          <w:szCs w:val="24"/>
          <w:lang w:bidi="en-US"/>
        </w:rPr>
        <w:t xml:space="preserve"> being pumped and sold to the public many must know the impact they are making to the environment. This literature review will talk about the impact that a lot of large companies have on the environment, and how they’re not being held accountable for this. Mental health, overall health and the environment is constantly being polluted by these big corporations. A lot of big names that we buy from unknowingly Greenwash a lot of products, services and even themselves as a company. Greenwashing is also a big term that I use throughout the </w:t>
      </w:r>
      <w:proofErr w:type="gramStart"/>
      <w:r w:rsidRPr="0017178E">
        <w:rPr>
          <w:rFonts w:ascii="Cambria" w:hAnsi="Cambria" w:eastAsia="Cambria" w:cs="Cambria"/>
          <w:sz w:val="24"/>
          <w:szCs w:val="24"/>
          <w:lang w:bidi="en-US"/>
        </w:rPr>
        <w:t>presentation</w:t>
      </w:r>
      <w:proofErr w:type="gramEnd"/>
      <w:r w:rsidRPr="0017178E">
        <w:rPr>
          <w:rFonts w:ascii="Cambria" w:hAnsi="Cambria" w:eastAsia="Cambria" w:cs="Cambria"/>
          <w:sz w:val="24"/>
          <w:szCs w:val="24"/>
          <w:lang w:bidi="en-US"/>
        </w:rPr>
        <w:t xml:space="preserve"> and we are affected by it unknowingly.</w:t>
      </w:r>
    </w:p>
    <w:p w:rsidR="00491788" w:rsidP="00B70B2F" w:rsidRDefault="00491788" w14:paraId="58DFC186" w14:textId="77777777">
      <w:pPr>
        <w:widowControl w:val="0"/>
        <w:autoSpaceDE w:val="0"/>
        <w:autoSpaceDN w:val="0"/>
        <w:spacing w:after="0" w:line="240" w:lineRule="auto"/>
        <w:ind w:left="720" w:right="340"/>
        <w:jc w:val="center"/>
        <w:rPr>
          <w:rFonts w:ascii="Cambria" w:hAnsi="Cambria" w:eastAsia="Cambria" w:cs="Cambria"/>
          <w:b/>
          <w:sz w:val="24"/>
          <w:szCs w:val="24"/>
          <w:lang w:bidi="en-US"/>
        </w:rPr>
      </w:pPr>
    </w:p>
    <w:p w:rsidRPr="00BF4B91" w:rsidR="00491788" w:rsidP="00B70B2F" w:rsidRDefault="00491788" w14:paraId="4B943B96" w14:textId="30851855">
      <w:pPr>
        <w:widowControl w:val="0"/>
        <w:autoSpaceDE w:val="0"/>
        <w:autoSpaceDN w:val="0"/>
        <w:spacing w:after="0" w:line="240" w:lineRule="auto"/>
        <w:ind w:left="720" w:right="340"/>
        <w:jc w:val="center"/>
        <w:rPr>
          <w:rFonts w:ascii="Cambria" w:hAnsi="Cambria" w:eastAsia="Cambria" w:cs="Cambria"/>
          <w:b/>
          <w:sz w:val="24"/>
          <w:szCs w:val="24"/>
          <w:lang w:bidi="en-US"/>
        </w:rPr>
      </w:pPr>
      <w:r w:rsidRPr="00BF4B91">
        <w:rPr>
          <w:rFonts w:ascii="Cambria" w:hAnsi="Cambria" w:eastAsia="Cambria" w:cs="Cambria"/>
          <w:b/>
          <w:sz w:val="24"/>
          <w:szCs w:val="24"/>
          <w:lang w:bidi="en-US"/>
        </w:rPr>
        <w:t xml:space="preserve">COVID-19: How </w:t>
      </w:r>
      <w:r w:rsidRPr="00BF4B91" w:rsidR="00F84DF2">
        <w:rPr>
          <w:rFonts w:ascii="Cambria" w:hAnsi="Cambria" w:eastAsia="Cambria" w:cs="Cambria"/>
          <w:b/>
          <w:sz w:val="24"/>
          <w:szCs w:val="24"/>
          <w:lang w:bidi="en-US"/>
        </w:rPr>
        <w:t>did</w:t>
      </w:r>
      <w:r w:rsidRPr="00BF4B91">
        <w:rPr>
          <w:rFonts w:ascii="Cambria" w:hAnsi="Cambria" w:eastAsia="Cambria" w:cs="Cambria"/>
          <w:b/>
          <w:sz w:val="24"/>
          <w:szCs w:val="24"/>
          <w:lang w:bidi="en-US"/>
        </w:rPr>
        <w:t xml:space="preserve"> it Affect Students Academics and Mental Health</w:t>
      </w:r>
    </w:p>
    <w:p w:rsidRPr="00BF4B91" w:rsidR="00491788" w:rsidP="00B70B2F" w:rsidRDefault="00491788" w14:paraId="10BECAAD" w14:textId="33628935">
      <w:pPr>
        <w:widowControl w:val="0"/>
        <w:autoSpaceDE w:val="0"/>
        <w:autoSpaceDN w:val="0"/>
        <w:spacing w:after="0" w:line="240" w:lineRule="auto"/>
        <w:ind w:left="720" w:right="340"/>
        <w:jc w:val="center"/>
        <w:rPr>
          <w:rFonts w:ascii="Cambria" w:hAnsi="Cambria" w:eastAsia="Cambria" w:cs="Cambria"/>
          <w:sz w:val="24"/>
          <w:szCs w:val="24"/>
          <w:lang w:bidi="en-US"/>
        </w:rPr>
      </w:pPr>
      <w:r w:rsidRPr="00BF4B91">
        <w:rPr>
          <w:rFonts w:ascii="Cambria" w:hAnsi="Cambria" w:eastAsia="Cambria" w:cs="Cambria"/>
          <w:sz w:val="24"/>
          <w:szCs w:val="24"/>
          <w:lang w:bidi="en-US"/>
        </w:rPr>
        <w:t>Danny Tovar Franco</w:t>
      </w:r>
    </w:p>
    <w:p w:rsidRPr="00BF4B91" w:rsidR="00BF4B91" w:rsidP="00B70B2F" w:rsidRDefault="00BF4B91" w14:paraId="6636939D" w14:textId="56C9D450">
      <w:pPr>
        <w:widowControl w:val="0"/>
        <w:autoSpaceDE w:val="0"/>
        <w:autoSpaceDN w:val="0"/>
        <w:spacing w:after="0" w:line="240" w:lineRule="auto"/>
        <w:ind w:left="720" w:right="340"/>
        <w:jc w:val="center"/>
        <w:rPr>
          <w:rFonts w:ascii="Cambria" w:hAnsi="Cambria" w:eastAsia="Cambria" w:cs="Cambria"/>
          <w:sz w:val="24"/>
          <w:szCs w:val="24"/>
          <w:lang w:bidi="en-US"/>
        </w:rPr>
      </w:pPr>
    </w:p>
    <w:p w:rsidR="00BF4B91" w:rsidP="00B70B2F" w:rsidRDefault="00BF4B91" w14:paraId="17E2D895" w14:textId="44171A08">
      <w:pPr>
        <w:widowControl w:val="0"/>
        <w:autoSpaceDE w:val="0"/>
        <w:autoSpaceDN w:val="0"/>
        <w:spacing w:after="0" w:line="240" w:lineRule="auto"/>
        <w:ind w:left="720" w:right="340"/>
        <w:rPr>
          <w:rFonts w:ascii="Cambria" w:hAnsi="Cambria" w:eastAsia="Cambria" w:cs="Cambria"/>
          <w:sz w:val="24"/>
          <w:szCs w:val="24"/>
          <w:lang w:bidi="en-US"/>
        </w:rPr>
      </w:pPr>
      <w:r w:rsidRPr="00BF4B91">
        <w:rPr>
          <w:rFonts w:ascii="Cambria" w:hAnsi="Cambria" w:eastAsia="Cambria" w:cs="Cambria"/>
          <w:sz w:val="24"/>
          <w:szCs w:val="24"/>
          <w:lang w:bidi="en-US"/>
        </w:rPr>
        <w:t xml:space="preserve">With the COVID-19 pandemic sweeping around the world, academic institutions have adapted to this by switching from face-to-face instruction to online classes. As such, researchers have examined how this switch may affect a student’s academic performance, as well as their overall mental health and well-being. The purpose of the present study was to examine factors pertaining to the effects of the transition from in-person classes to online classes on college student’s academic performance based on reported GPA and overall mental health and well-being. A sample of 87 undergraduate students (78 female, 18 male) from CSU Stanislaus were asked to indicate what their GPA was in March of 2020 as well as what it is currently and to complete a modified version of the World Health Organization Five Well-Being Index (WHO-5) which was designed to assess their mental health status from March of 2020, and their present mental health status. It was hypothesized that participants will report lower levels of academic performance and mental health well-being at present as compared to their levels in March of 2020. Data were analyzed using a repeated measures ANOVA. As expected, a significant effect was found, F (2.463, 211.848) = 77.432, p = &lt;.001, ηp2= .474. As hypothesized, on average, participants reported lower levels of current academic achievement as well as mental health well-being (N = 87, M = 2.97, SD = 0.64; N= 87, M = 3.60, SD = 0.90, respectively) as compared to at the beginning of the pandemic (N = 87, M = 3.02, SD = 0.63; N= 87, M = 4.39, SD = 0.82, respectively). These findings imply that the COVID-19 pandemic has had a significant effect on students’ ability to excel academically and even more </w:t>
      </w:r>
      <w:r w:rsidRPr="00BF4B91">
        <w:rPr>
          <w:rFonts w:ascii="Cambria" w:hAnsi="Cambria" w:eastAsia="Cambria" w:cs="Cambria"/>
          <w:sz w:val="24"/>
          <w:szCs w:val="24"/>
          <w:lang w:bidi="en-US"/>
        </w:rPr>
        <w:lastRenderedPageBreak/>
        <w:t>specifically has impacted their mental health and well-being. Limitations to this study include a small sample size that consisted of mostly students enrolled in psychology courses restricted to one college campus. Future researchers should strive to use a larger and more diverse sample size from various college campus that will include more students from various disciplines.</w:t>
      </w:r>
    </w:p>
    <w:p w:rsidR="00491788" w:rsidP="00B70B2F" w:rsidRDefault="00491788" w14:paraId="6E3134E5" w14:textId="34189BBA">
      <w:pPr>
        <w:widowControl w:val="0"/>
        <w:autoSpaceDE w:val="0"/>
        <w:autoSpaceDN w:val="0"/>
        <w:spacing w:after="0" w:line="240" w:lineRule="auto"/>
        <w:ind w:left="720" w:right="340"/>
        <w:rPr>
          <w:rFonts w:ascii="Cambria" w:hAnsi="Cambria" w:eastAsia="Cambria" w:cs="Cambria"/>
          <w:sz w:val="24"/>
          <w:szCs w:val="24"/>
          <w:lang w:bidi="en-US"/>
        </w:rPr>
      </w:pPr>
    </w:p>
    <w:p w:rsidR="00491788" w:rsidP="00B70B2F" w:rsidRDefault="00491788" w14:paraId="01907058" w14:textId="6257CD0B">
      <w:pPr>
        <w:widowControl w:val="0"/>
        <w:autoSpaceDE w:val="0"/>
        <w:autoSpaceDN w:val="0"/>
        <w:spacing w:after="0" w:line="240" w:lineRule="auto"/>
        <w:ind w:left="720" w:right="340"/>
        <w:jc w:val="center"/>
        <w:rPr>
          <w:rFonts w:ascii="Cambria" w:hAnsi="Cambria" w:eastAsia="Cambria" w:cs="Cambria"/>
          <w:b/>
          <w:sz w:val="24"/>
          <w:szCs w:val="24"/>
          <w:lang w:bidi="en-US"/>
        </w:rPr>
      </w:pPr>
      <w:r w:rsidRPr="00195224">
        <w:rPr>
          <w:rFonts w:ascii="Cambria" w:hAnsi="Cambria" w:eastAsia="Cambria" w:cs="Cambria"/>
          <w:b/>
          <w:sz w:val="24"/>
          <w:szCs w:val="24"/>
          <w:lang w:bidi="en-US"/>
        </w:rPr>
        <w:t xml:space="preserve">The Relationship </w:t>
      </w:r>
      <w:r w:rsidRPr="00195224" w:rsidR="00F84DF2">
        <w:rPr>
          <w:rFonts w:ascii="Cambria" w:hAnsi="Cambria" w:eastAsia="Cambria" w:cs="Cambria"/>
          <w:b/>
          <w:sz w:val="24"/>
          <w:szCs w:val="24"/>
          <w:lang w:bidi="en-US"/>
        </w:rPr>
        <w:t>between</w:t>
      </w:r>
      <w:r w:rsidRPr="00195224">
        <w:rPr>
          <w:rFonts w:ascii="Cambria" w:hAnsi="Cambria" w:eastAsia="Cambria" w:cs="Cambria"/>
          <w:b/>
          <w:sz w:val="24"/>
          <w:szCs w:val="24"/>
          <w:lang w:bidi="en-US"/>
        </w:rPr>
        <w:t xml:space="preserve"> Homelessness and the Socioeconomic System in the United States</w:t>
      </w:r>
    </w:p>
    <w:p w:rsidRPr="00E63477" w:rsidR="00491788" w:rsidP="00B70B2F" w:rsidRDefault="00491788" w14:paraId="35EB09A2" w14:textId="535E4A11">
      <w:pPr>
        <w:widowControl w:val="0"/>
        <w:autoSpaceDE w:val="0"/>
        <w:autoSpaceDN w:val="0"/>
        <w:spacing w:after="0" w:line="240" w:lineRule="auto"/>
        <w:ind w:left="720" w:right="340"/>
        <w:jc w:val="center"/>
        <w:rPr>
          <w:rFonts w:ascii="Cambria" w:hAnsi="Cambria" w:eastAsia="Cambria" w:cs="Cambria"/>
          <w:sz w:val="24"/>
          <w:szCs w:val="24"/>
          <w:lang w:bidi="en-US"/>
        </w:rPr>
      </w:pPr>
      <w:r w:rsidRPr="00195224">
        <w:rPr>
          <w:rFonts w:ascii="Cambria" w:hAnsi="Cambria" w:eastAsia="Cambria" w:cs="Cambria"/>
          <w:sz w:val="24"/>
          <w:szCs w:val="24"/>
          <w:lang w:bidi="en-US"/>
        </w:rPr>
        <w:t>Carmen Galvez</w:t>
      </w:r>
    </w:p>
    <w:p w:rsidR="00491788" w:rsidP="00B70B2F" w:rsidRDefault="00491788" w14:paraId="14DD6C2D" w14:textId="6EFC9B95">
      <w:pPr>
        <w:widowControl w:val="0"/>
        <w:autoSpaceDE w:val="0"/>
        <w:autoSpaceDN w:val="0"/>
        <w:spacing w:after="0" w:line="240" w:lineRule="auto"/>
        <w:ind w:left="720" w:right="340"/>
        <w:rPr>
          <w:rFonts w:ascii="Cambria" w:hAnsi="Cambria" w:eastAsia="Cambria" w:cs="Cambria"/>
          <w:sz w:val="24"/>
          <w:szCs w:val="24"/>
          <w:lang w:bidi="en-US"/>
        </w:rPr>
      </w:pPr>
      <w:r w:rsidRPr="0017178E">
        <w:rPr>
          <w:rFonts w:ascii="Cambria" w:hAnsi="Cambria" w:eastAsia="Cambria" w:cs="Cambria"/>
          <w:sz w:val="24"/>
          <w:szCs w:val="24"/>
          <w:lang w:bidi="en-US"/>
        </w:rPr>
        <w:t>In this research study, I will explore the relationship between unhoused adults and the socioeconomic system in the United States. Previous research has pointed to the way that homelessness is a result of moral failings. In this research study, I will argue that homelessness is a product of the socioeconomic system because it fails to recognize the right to housing, enables the criminalization of unhoused people, and incentivizes jobs that aggravate the issue of homelessness. The research problem I have proposed is: Is there any evidence that the present United States socioeconomic system increases homelessness among adults in the United States? The design I will use in this study is a qualitative phenomenological research design. This study will be conducted utilizing the Qualtrics survey software. The main reason for this study is to uncover a similar pattern within the socioeconomic system utilizing the lived personal experiences of unhoused people, which could reveal how economic inequality and homelessness are correlated. I will survey approximately 20 (18–64+) unhoused individuals, defined by how often an individual has access to adequate shelter (weekly). There will be 9 open-ended questions. There are 3 neutral questions, and also 3 questions made to discuss negative experiences of being homeless, as well as 3 questions about the positive experiences unhoused people have had. The significance of my argument is that homelessness is a human rights violation. My hypothesis is: How do unhoused individuals experience economic inequality in the United States?</w:t>
      </w:r>
    </w:p>
    <w:p w:rsidR="00B70B2F" w:rsidP="00B70B2F" w:rsidRDefault="00B70B2F" w14:paraId="6BE999AA" w14:textId="1198EC01">
      <w:pPr>
        <w:widowControl w:val="0"/>
        <w:autoSpaceDE w:val="0"/>
        <w:autoSpaceDN w:val="0"/>
        <w:spacing w:after="0" w:line="240" w:lineRule="auto"/>
        <w:ind w:left="720" w:right="340"/>
        <w:rPr>
          <w:rFonts w:ascii="Cambria" w:hAnsi="Cambria" w:eastAsia="Cambria" w:cs="Cambria"/>
          <w:sz w:val="24"/>
          <w:szCs w:val="24"/>
          <w:lang w:bidi="en-US"/>
        </w:rPr>
      </w:pPr>
    </w:p>
    <w:p w:rsidR="00F84DF2" w:rsidP="00B70B2F" w:rsidRDefault="00F84DF2" w14:paraId="32A2970A" w14:textId="228928B6">
      <w:pPr>
        <w:widowControl w:val="0"/>
        <w:autoSpaceDE w:val="0"/>
        <w:autoSpaceDN w:val="0"/>
        <w:spacing w:after="0" w:line="240" w:lineRule="auto"/>
        <w:ind w:left="720" w:right="340"/>
        <w:rPr>
          <w:rFonts w:ascii="Cambria" w:hAnsi="Cambria" w:eastAsia="Cambria" w:cs="Cambria"/>
          <w:sz w:val="24"/>
          <w:szCs w:val="24"/>
          <w:lang w:bidi="en-US"/>
        </w:rPr>
      </w:pPr>
    </w:p>
    <w:p w:rsidR="00F84DF2" w:rsidP="00B70B2F" w:rsidRDefault="00F84DF2" w14:paraId="02EB8BF0" w14:textId="2164240C">
      <w:pPr>
        <w:widowControl w:val="0"/>
        <w:autoSpaceDE w:val="0"/>
        <w:autoSpaceDN w:val="0"/>
        <w:spacing w:after="0" w:line="240" w:lineRule="auto"/>
        <w:ind w:left="720" w:right="340"/>
        <w:rPr>
          <w:rFonts w:ascii="Cambria" w:hAnsi="Cambria" w:eastAsia="Cambria" w:cs="Cambria"/>
          <w:sz w:val="24"/>
          <w:szCs w:val="24"/>
          <w:lang w:bidi="en-US"/>
        </w:rPr>
      </w:pPr>
    </w:p>
    <w:p w:rsidR="00F84DF2" w:rsidP="00B70B2F" w:rsidRDefault="00F84DF2" w14:paraId="19C79A22" w14:textId="77777777">
      <w:pPr>
        <w:widowControl w:val="0"/>
        <w:autoSpaceDE w:val="0"/>
        <w:autoSpaceDN w:val="0"/>
        <w:spacing w:after="0" w:line="240" w:lineRule="auto"/>
        <w:ind w:left="720" w:right="340"/>
        <w:rPr>
          <w:rFonts w:ascii="Cambria" w:hAnsi="Cambria" w:eastAsia="Cambria" w:cs="Cambria"/>
          <w:sz w:val="24"/>
          <w:szCs w:val="24"/>
          <w:lang w:bidi="en-US"/>
        </w:rPr>
      </w:pPr>
    </w:p>
    <w:p w:rsidR="00491788" w:rsidP="00B70B2F" w:rsidRDefault="00491788" w14:paraId="42956974" w14:textId="77777777">
      <w:pPr>
        <w:widowControl w:val="0"/>
        <w:autoSpaceDE w:val="0"/>
        <w:autoSpaceDN w:val="0"/>
        <w:spacing w:after="0" w:line="240" w:lineRule="auto"/>
        <w:ind w:left="720" w:right="340"/>
        <w:jc w:val="center"/>
        <w:rPr>
          <w:rFonts w:ascii="Cambria" w:hAnsi="Cambria" w:eastAsia="Cambria" w:cs="Cambria"/>
          <w:b/>
          <w:iCs/>
          <w:sz w:val="24"/>
          <w:szCs w:val="24"/>
          <w:lang w:bidi="en-US"/>
        </w:rPr>
      </w:pPr>
    </w:p>
    <w:p w:rsidRPr="00195224" w:rsidR="00491788" w:rsidP="00B70B2F" w:rsidRDefault="00491788" w14:paraId="02EA0F10" w14:textId="77777777">
      <w:pPr>
        <w:widowControl w:val="0"/>
        <w:autoSpaceDE w:val="0"/>
        <w:autoSpaceDN w:val="0"/>
        <w:spacing w:after="0" w:line="240" w:lineRule="auto"/>
        <w:ind w:left="720" w:right="340"/>
        <w:jc w:val="center"/>
        <w:rPr>
          <w:rFonts w:ascii="Cambria" w:hAnsi="Cambria" w:eastAsia="Cambria" w:cs="Cambria"/>
          <w:b/>
          <w:iCs/>
          <w:sz w:val="24"/>
          <w:szCs w:val="24"/>
          <w:lang w:bidi="en-US"/>
        </w:rPr>
      </w:pPr>
      <w:r w:rsidRPr="00195224">
        <w:rPr>
          <w:rFonts w:ascii="Cambria" w:hAnsi="Cambria" w:eastAsia="Cambria" w:cs="Cambria"/>
          <w:b/>
          <w:iCs/>
          <w:sz w:val="24"/>
          <w:szCs w:val="24"/>
          <w:lang w:bidi="en-US"/>
        </w:rPr>
        <w:t>Can Acupuncture help my neck pain?</w:t>
      </w:r>
    </w:p>
    <w:p w:rsidRPr="00195224" w:rsidR="00491788" w:rsidP="00B70B2F" w:rsidRDefault="00491788" w14:paraId="737C3791" w14:textId="0A811A27">
      <w:pPr>
        <w:widowControl w:val="0"/>
        <w:autoSpaceDE w:val="0"/>
        <w:autoSpaceDN w:val="0"/>
        <w:spacing w:after="0" w:line="240" w:lineRule="auto"/>
        <w:ind w:left="720" w:right="340"/>
        <w:jc w:val="center"/>
        <w:rPr>
          <w:rFonts w:ascii="Cambria" w:hAnsi="Cambria" w:eastAsia="Cambria" w:cs="Cambria"/>
          <w:iCs/>
          <w:sz w:val="24"/>
          <w:szCs w:val="24"/>
          <w:lang w:bidi="en-US"/>
        </w:rPr>
      </w:pPr>
      <w:r w:rsidRPr="00195224">
        <w:rPr>
          <w:rFonts w:ascii="Cambria" w:hAnsi="Cambria" w:eastAsia="Cambria" w:cs="Cambria"/>
          <w:iCs/>
          <w:sz w:val="24"/>
          <w:szCs w:val="24"/>
          <w:lang w:bidi="en-US"/>
        </w:rPr>
        <w:t>Lucie Jegoux</w:t>
      </w:r>
    </w:p>
    <w:p w:rsidR="00B70B2F" w:rsidP="00F84DF2" w:rsidRDefault="00491788" w14:paraId="0248737A" w14:textId="07470370">
      <w:pPr>
        <w:widowControl w:val="0"/>
        <w:autoSpaceDE w:val="0"/>
        <w:autoSpaceDN w:val="0"/>
        <w:spacing w:after="0" w:line="240" w:lineRule="auto"/>
        <w:ind w:left="720" w:right="340"/>
        <w:rPr>
          <w:rFonts w:ascii="Cambria" w:hAnsi="Cambria" w:eastAsia="Cambria" w:cs="Cambria"/>
          <w:iCs/>
          <w:sz w:val="24"/>
          <w:szCs w:val="24"/>
          <w:lang w:bidi="en-US"/>
        </w:rPr>
      </w:pPr>
      <w:r w:rsidRPr="0017178E">
        <w:rPr>
          <w:rFonts w:ascii="Cambria" w:hAnsi="Cambria" w:eastAsia="Cambria" w:cs="Cambria"/>
          <w:iCs/>
          <w:sz w:val="24"/>
          <w:szCs w:val="24"/>
          <w:lang w:bidi="en-US"/>
        </w:rPr>
        <w:t xml:space="preserve">Acupuncture is a Traditional Chinese medicine practice that is said to restore the qi in the body and let energy flow through the body. The practice involves inserting very thin needles into specific points of the body. We will be finding whether or not acupuncture is a valuable resource to help treat bodily pains. In the research we will not only be talking about the physical effects, but we will also see the mental effects acupuncture can have on patients as well. I hypothesized that acupuncture is a valid treatment for people with pain. This research will help many people to find a different method to help their pain that western medicine may not be able to heal. I am hoping to confirm that </w:t>
      </w:r>
      <w:r w:rsidRPr="0017178E">
        <w:rPr>
          <w:rFonts w:ascii="Cambria" w:hAnsi="Cambria" w:eastAsia="Cambria" w:cs="Cambria"/>
          <w:iCs/>
          <w:sz w:val="24"/>
          <w:szCs w:val="24"/>
          <w:lang w:bidi="en-US"/>
        </w:rPr>
        <w:lastRenderedPageBreak/>
        <w:t>acupuncture is a valid medical practice to treat pain and to show others that as well, I believe this will be my outcome.</w:t>
      </w:r>
    </w:p>
    <w:p w:rsidRPr="00F84DF2" w:rsidR="00F84DF2" w:rsidP="00F84DF2" w:rsidRDefault="00F84DF2" w14:paraId="4A5B8560" w14:textId="77777777">
      <w:pPr>
        <w:widowControl w:val="0"/>
        <w:autoSpaceDE w:val="0"/>
        <w:autoSpaceDN w:val="0"/>
        <w:spacing w:after="0" w:line="240" w:lineRule="auto"/>
        <w:ind w:left="720" w:right="340"/>
        <w:rPr>
          <w:rFonts w:ascii="Cambria" w:hAnsi="Cambria" w:eastAsia="Cambria" w:cs="Cambria"/>
          <w:iCs/>
          <w:sz w:val="24"/>
          <w:szCs w:val="24"/>
          <w:lang w:bidi="en-US"/>
        </w:rPr>
      </w:pPr>
    </w:p>
    <w:p w:rsidRPr="00E159DA" w:rsidR="00491788" w:rsidP="00B70B2F" w:rsidRDefault="00491788" w14:paraId="06BECA01" w14:textId="514C96F7">
      <w:pPr>
        <w:widowControl w:val="0"/>
        <w:autoSpaceDE w:val="0"/>
        <w:autoSpaceDN w:val="0"/>
        <w:spacing w:after="0" w:line="240" w:lineRule="auto"/>
        <w:ind w:left="720" w:right="340"/>
        <w:jc w:val="center"/>
        <w:rPr>
          <w:rFonts w:ascii="Cambria" w:hAnsi="Cambria" w:eastAsia="Cambria" w:cs="Cambria"/>
          <w:b/>
          <w:iCs/>
          <w:sz w:val="24"/>
          <w:szCs w:val="24"/>
          <w:lang w:bidi="en-US"/>
        </w:rPr>
      </w:pPr>
      <w:r w:rsidRPr="00E159DA">
        <w:rPr>
          <w:rFonts w:ascii="Cambria" w:hAnsi="Cambria" w:eastAsia="Cambria" w:cs="Cambria"/>
          <w:b/>
          <w:iCs/>
          <w:sz w:val="24"/>
          <w:szCs w:val="24"/>
          <w:lang w:bidi="en-US"/>
        </w:rPr>
        <w:t>The Effects of Music on Human Comprehension</w:t>
      </w:r>
    </w:p>
    <w:p w:rsidR="00491788" w:rsidP="00B70B2F" w:rsidRDefault="00491788" w14:paraId="605848A7" w14:textId="77777777">
      <w:pPr>
        <w:widowControl w:val="0"/>
        <w:autoSpaceDE w:val="0"/>
        <w:autoSpaceDN w:val="0"/>
        <w:spacing w:after="0" w:line="240" w:lineRule="auto"/>
        <w:ind w:left="720" w:right="340"/>
        <w:jc w:val="center"/>
        <w:rPr>
          <w:rFonts w:ascii="Cambria" w:hAnsi="Cambria" w:eastAsia="Cambria" w:cs="Cambria"/>
          <w:iCs/>
          <w:sz w:val="24"/>
          <w:szCs w:val="24"/>
          <w:lang w:bidi="en-US"/>
        </w:rPr>
      </w:pPr>
      <w:r w:rsidRPr="00E159DA">
        <w:rPr>
          <w:rFonts w:ascii="Cambria" w:hAnsi="Cambria" w:eastAsia="Cambria" w:cs="Cambria"/>
          <w:iCs/>
          <w:sz w:val="24"/>
          <w:szCs w:val="24"/>
          <w:lang w:bidi="en-US"/>
        </w:rPr>
        <w:t xml:space="preserve"> Isaac Lopez</w:t>
      </w:r>
    </w:p>
    <w:p w:rsidRPr="00F84DF2" w:rsidR="00E4449E" w:rsidP="00F84DF2" w:rsidRDefault="00E159DA" w14:paraId="126AE519" w14:textId="4F719D1A">
      <w:pPr>
        <w:widowControl w:val="0"/>
        <w:autoSpaceDE w:val="0"/>
        <w:autoSpaceDN w:val="0"/>
        <w:spacing w:after="0" w:line="240" w:lineRule="auto"/>
        <w:ind w:left="720" w:right="340"/>
        <w:rPr>
          <w:rFonts w:ascii="Cambria" w:hAnsi="Cambria" w:eastAsia="Cambria" w:cs="Cambria"/>
          <w:sz w:val="24"/>
          <w:szCs w:val="24"/>
          <w:lang w:bidi="en-US"/>
        </w:rPr>
      </w:pPr>
      <w:r w:rsidRPr="00E159DA">
        <w:rPr>
          <w:rFonts w:ascii="Cambria" w:hAnsi="Cambria" w:eastAsia="Cambria" w:cs="Cambria"/>
          <w:sz w:val="24"/>
          <w:szCs w:val="24"/>
          <w:lang w:bidi="en-US"/>
        </w:rPr>
        <w:t>Music is a tool that can be used proactively in many kinds of environments. People use it to work out, to bring out emotions, and empower themselves. Music causes changes within us that can either improve or decrease our intended purpose of what we are trying to achieve. The purpose of this study was to examine the effects of lyrical and non-lyrical music on reading comprehension. It was hypothesized that individuals who listen to a lyric-less version of a song while reading an essay prompt will report higher levels of comprehension performance as compared to those who listen to a lyrical version of the song. A sample of 72 participants (53, female, 19 male) recruited from CSU Stanislaus were randomly assigned to either a lyrical or non-lyrical condition where they were asked to complete a reading comprehension test. To determine whether there were differences in reading comprehension scores between music with lyrics and music without lyrics, data were analyzed using an independent samples t-test. The research hypothesis was not supported.</w:t>
      </w:r>
    </w:p>
    <w:p w:rsidR="00B70B2F" w:rsidP="00B70B2F" w:rsidRDefault="00B70B2F" w14:paraId="65BF3DA9" w14:textId="77777777">
      <w:pPr>
        <w:widowControl w:val="0"/>
        <w:autoSpaceDE w:val="0"/>
        <w:autoSpaceDN w:val="0"/>
        <w:spacing w:after="0" w:line="240" w:lineRule="auto"/>
        <w:ind w:left="720" w:right="340"/>
        <w:jc w:val="center"/>
        <w:rPr>
          <w:rFonts w:ascii="Cambria" w:hAnsi="Cambria" w:eastAsia="Cambria" w:cs="Cambria"/>
          <w:b/>
          <w:sz w:val="24"/>
          <w:szCs w:val="24"/>
          <w:lang w:bidi="en-US"/>
        </w:rPr>
      </w:pPr>
    </w:p>
    <w:p w:rsidR="00491788" w:rsidP="00B70B2F" w:rsidRDefault="00491788" w14:paraId="49C10F99" w14:textId="104B9F21">
      <w:pPr>
        <w:widowControl w:val="0"/>
        <w:autoSpaceDE w:val="0"/>
        <w:autoSpaceDN w:val="0"/>
        <w:spacing w:after="0" w:line="240" w:lineRule="auto"/>
        <w:ind w:left="720" w:right="340"/>
        <w:jc w:val="center"/>
        <w:rPr>
          <w:rFonts w:ascii="Cambria" w:hAnsi="Cambria" w:eastAsia="Cambria" w:cs="Cambria"/>
          <w:b/>
          <w:sz w:val="24"/>
          <w:szCs w:val="24"/>
          <w:lang w:bidi="en-US"/>
        </w:rPr>
      </w:pPr>
      <w:r w:rsidRPr="00195224">
        <w:rPr>
          <w:rFonts w:ascii="Cambria" w:hAnsi="Cambria" w:eastAsia="Cambria" w:cs="Cambria"/>
          <w:b/>
          <w:sz w:val="24"/>
          <w:szCs w:val="24"/>
          <w:lang w:bidi="en-US"/>
        </w:rPr>
        <w:t xml:space="preserve">The Relationship </w:t>
      </w:r>
      <w:r w:rsidR="00F84DF2">
        <w:rPr>
          <w:rFonts w:ascii="Cambria" w:hAnsi="Cambria" w:eastAsia="Cambria" w:cs="Cambria"/>
          <w:b/>
          <w:sz w:val="24"/>
          <w:szCs w:val="24"/>
          <w:lang w:bidi="en-US"/>
        </w:rPr>
        <w:t>B</w:t>
      </w:r>
      <w:r w:rsidRPr="00195224" w:rsidR="00F84DF2">
        <w:rPr>
          <w:rFonts w:ascii="Cambria" w:hAnsi="Cambria" w:eastAsia="Cambria" w:cs="Cambria"/>
          <w:b/>
          <w:sz w:val="24"/>
          <w:szCs w:val="24"/>
          <w:lang w:bidi="en-US"/>
        </w:rPr>
        <w:t>etween</w:t>
      </w:r>
      <w:r w:rsidRPr="00195224">
        <w:rPr>
          <w:rFonts w:ascii="Cambria" w:hAnsi="Cambria" w:eastAsia="Cambria" w:cs="Cambria"/>
          <w:b/>
          <w:sz w:val="24"/>
          <w:szCs w:val="24"/>
          <w:lang w:bidi="en-US"/>
        </w:rPr>
        <w:t xml:space="preserve"> First-Generation Status and Academic Success</w:t>
      </w:r>
    </w:p>
    <w:p w:rsidR="00491788" w:rsidP="00B70B2F" w:rsidRDefault="00491788" w14:paraId="6A399CCA" w14:textId="2893B9F5">
      <w:pPr>
        <w:widowControl w:val="0"/>
        <w:autoSpaceDE w:val="0"/>
        <w:autoSpaceDN w:val="0"/>
        <w:spacing w:after="0" w:line="240" w:lineRule="auto"/>
        <w:ind w:left="720" w:right="340"/>
        <w:jc w:val="center"/>
        <w:rPr>
          <w:rFonts w:ascii="Cambria" w:hAnsi="Cambria" w:eastAsia="Cambria" w:cs="Cambria"/>
          <w:sz w:val="24"/>
          <w:szCs w:val="24"/>
          <w:lang w:bidi="en-US"/>
        </w:rPr>
      </w:pPr>
      <w:r w:rsidRPr="00195224">
        <w:rPr>
          <w:rFonts w:ascii="Cambria" w:hAnsi="Cambria" w:eastAsia="Cambria" w:cs="Cambria"/>
          <w:sz w:val="24"/>
          <w:szCs w:val="24"/>
          <w:lang w:bidi="en-US"/>
        </w:rPr>
        <w:t>Guadalupe Marquez</w:t>
      </w:r>
    </w:p>
    <w:p w:rsidR="0022669B" w:rsidP="00B70B2F" w:rsidRDefault="00491788" w14:paraId="2C997BA1" w14:textId="62B24EC1">
      <w:pPr>
        <w:widowControl w:val="0"/>
        <w:autoSpaceDE w:val="0"/>
        <w:autoSpaceDN w:val="0"/>
        <w:spacing w:after="0" w:line="240" w:lineRule="auto"/>
        <w:ind w:left="720" w:right="340"/>
        <w:rPr>
          <w:rFonts w:ascii="Cambria" w:hAnsi="Cambria" w:eastAsia="Cambria" w:cs="Cambria"/>
          <w:sz w:val="24"/>
          <w:szCs w:val="24"/>
          <w:lang w:bidi="en-US"/>
        </w:rPr>
      </w:pPr>
      <w:r w:rsidRPr="0017178E">
        <w:rPr>
          <w:rFonts w:ascii="Cambria" w:hAnsi="Cambria" w:eastAsia="Cambria" w:cs="Cambria"/>
          <w:sz w:val="24"/>
          <w:szCs w:val="24"/>
          <w:lang w:bidi="en-US"/>
        </w:rPr>
        <w:t>First-generation college students may face more disadvantages than their non-first-generation counterparts. Large amounts of literature report that first-generation students have lower GPAs than their non-first-generation counterparts. The purpose of this study is to examine the differences between first-generation students and non-first-generation students regarding their academic achievement and the obstacles they encounter attending a post-secondary institution. The survey will be distributed through Qualtrics available to CSU Stanislaus students on a social media platform. Using a modified version of the Student Experience in the Research University Survey, students will report whether the obstacles listed in the survey have impacted their academic success. We will be using a non-experimental, correlational design to assess the responses given by CSU Stanislaus students. This will help determine whether there is a correlation between obstacles and academic success and which association is stronger between first-generation students and non-first-generation students. Keywords: First-generation, non-first-generation, student, academic success</w:t>
      </w:r>
      <w:r>
        <w:rPr>
          <w:rFonts w:ascii="Cambria" w:hAnsi="Cambria" w:eastAsia="Cambria" w:cs="Cambria"/>
          <w:sz w:val="24"/>
          <w:szCs w:val="24"/>
          <w:lang w:bidi="en-US"/>
        </w:rPr>
        <w:t>.</w:t>
      </w:r>
    </w:p>
    <w:p w:rsidRPr="00B70B2F" w:rsidR="00B70B2F" w:rsidP="00F84DF2" w:rsidRDefault="00B70B2F" w14:paraId="7FFA89C5" w14:textId="40246B89">
      <w:pPr>
        <w:widowControl w:val="0"/>
        <w:autoSpaceDE w:val="0"/>
        <w:autoSpaceDN w:val="0"/>
        <w:spacing w:after="0" w:line="240" w:lineRule="auto"/>
        <w:ind w:right="340"/>
        <w:rPr>
          <w:rFonts w:ascii="Cambria" w:hAnsi="Cambria" w:eastAsia="Cambria" w:cs="Cambria"/>
          <w:sz w:val="24"/>
          <w:szCs w:val="24"/>
          <w:lang w:bidi="en-US"/>
        </w:rPr>
      </w:pPr>
    </w:p>
    <w:p w:rsidRPr="00386F1C" w:rsidR="00386F1C" w:rsidP="00B70B2F" w:rsidRDefault="00386F1C" w14:paraId="015DDE4A" w14:textId="4EBC65C8">
      <w:pPr>
        <w:spacing w:after="0"/>
        <w:ind w:left="720"/>
        <w:jc w:val="center"/>
        <w:rPr>
          <w:rFonts w:ascii="Cambria" w:hAnsi="Cambria" w:eastAsia="Cambria" w:cs="Cambria"/>
          <w:b/>
          <w:bCs/>
          <w:sz w:val="24"/>
          <w:szCs w:val="24"/>
          <w:lang w:bidi="en-US"/>
        </w:rPr>
      </w:pPr>
      <w:r w:rsidRPr="00386F1C">
        <w:rPr>
          <w:rFonts w:ascii="Cambria" w:hAnsi="Cambria" w:eastAsia="Cambria" w:cs="Cambria"/>
          <w:b/>
          <w:bCs/>
          <w:sz w:val="24"/>
          <w:szCs w:val="24"/>
          <w:lang w:bidi="en-US"/>
        </w:rPr>
        <w:t>Power of Emotion</w:t>
      </w:r>
    </w:p>
    <w:p w:rsidRPr="00386F1C" w:rsidR="00386F1C" w:rsidP="00B70B2F" w:rsidRDefault="00386F1C" w14:paraId="09256606" w14:textId="77777777">
      <w:pPr>
        <w:spacing w:after="0"/>
        <w:ind w:left="720"/>
        <w:jc w:val="center"/>
        <w:rPr>
          <w:rFonts w:ascii="Cambria" w:hAnsi="Cambria" w:eastAsia="Cambria" w:cs="Cambria"/>
          <w:bCs/>
          <w:sz w:val="24"/>
          <w:szCs w:val="24"/>
          <w:lang w:bidi="en-US"/>
        </w:rPr>
      </w:pPr>
      <w:r w:rsidRPr="00386F1C">
        <w:rPr>
          <w:rFonts w:ascii="Cambria" w:hAnsi="Cambria" w:eastAsia="Cambria" w:cs="Cambria"/>
          <w:bCs/>
          <w:sz w:val="24"/>
          <w:szCs w:val="24"/>
          <w:lang w:bidi="en-US"/>
        </w:rPr>
        <w:t>Alexis Martinez</w:t>
      </w:r>
    </w:p>
    <w:p w:rsidRPr="00386F1C" w:rsidR="00B70B2F" w:rsidP="00F84DF2" w:rsidRDefault="00386F1C" w14:paraId="74ADC872" w14:textId="009A62D4">
      <w:pPr>
        <w:spacing w:after="0"/>
        <w:ind w:left="720"/>
        <w:rPr>
          <w:rFonts w:ascii="Cambria" w:hAnsi="Cambria" w:eastAsia="Cambria" w:cs="Cambria"/>
          <w:bCs/>
          <w:sz w:val="24"/>
          <w:szCs w:val="24"/>
          <w:lang w:bidi="en-US"/>
        </w:rPr>
      </w:pPr>
      <w:r w:rsidRPr="00386F1C">
        <w:rPr>
          <w:rFonts w:ascii="Cambria" w:hAnsi="Cambria" w:eastAsia="Cambria" w:cs="Cambria"/>
          <w:bCs/>
          <w:sz w:val="24"/>
          <w:szCs w:val="24"/>
          <w:lang w:bidi="en-US"/>
        </w:rPr>
        <w:t xml:space="preserve">The purpose of the present study is to see if there is a relationship between emotions and academic motivation in students. In theory, people that are more positive, tend to be motivated to accomplish things. This is especially true for students. The more positive they are, the more they would be motivated to do well </w:t>
      </w:r>
      <w:r w:rsidRPr="00386F1C">
        <w:rPr>
          <w:rFonts w:ascii="Cambria" w:hAnsi="Cambria" w:eastAsia="Cambria" w:cs="Cambria"/>
          <w:bCs/>
          <w:sz w:val="24"/>
          <w:szCs w:val="24"/>
          <w:lang w:bidi="en-US"/>
        </w:rPr>
        <w:lastRenderedPageBreak/>
        <w:t xml:space="preserve">in school and get good grades. Past research has shown that students that had a positive emotion throughout the week, had high levels of academic motivation. In contrast to people having a negative emotion, there motivation was low. I have conducted a survey to determine if there is a relationship between both variables. I will be using the Positive and Negative Affect Schedule, which will help me determine the score of students affect score. I will also be using the Academic motivation scale, to determine the students’ academic motivation level. Based on my current findings, there was a positive correlation with positive emotions with motivation towards achievement in students. </w:t>
      </w:r>
      <w:proofErr w:type="gramStart"/>
      <w:r w:rsidRPr="00386F1C">
        <w:rPr>
          <w:rFonts w:ascii="Cambria" w:hAnsi="Cambria" w:eastAsia="Cambria" w:cs="Cambria"/>
          <w:bCs/>
          <w:sz w:val="24"/>
          <w:szCs w:val="24"/>
          <w:lang w:bidi="en-US"/>
        </w:rPr>
        <w:t>Thus</w:t>
      </w:r>
      <w:proofErr w:type="gramEnd"/>
      <w:r w:rsidRPr="00386F1C">
        <w:rPr>
          <w:rFonts w:ascii="Cambria" w:hAnsi="Cambria" w:eastAsia="Cambria" w:cs="Cambria"/>
          <w:bCs/>
          <w:sz w:val="24"/>
          <w:szCs w:val="24"/>
          <w:lang w:bidi="en-US"/>
        </w:rPr>
        <w:t xml:space="preserve"> supporting my hypothesis that there is a relationship between positive emotion and academic motivation. r (45) = .51, p &lt;.001, 95% Cl [.25,.69]</w:t>
      </w:r>
    </w:p>
    <w:p w:rsidR="00491788" w:rsidP="00B70B2F" w:rsidRDefault="00491788" w14:paraId="1F7550F8" w14:textId="77777777">
      <w:pPr>
        <w:widowControl w:val="0"/>
        <w:autoSpaceDE w:val="0"/>
        <w:autoSpaceDN w:val="0"/>
        <w:spacing w:after="0" w:line="240" w:lineRule="auto"/>
        <w:ind w:left="720" w:right="340"/>
        <w:jc w:val="center"/>
        <w:rPr>
          <w:rFonts w:ascii="Cambria" w:hAnsi="Cambria" w:eastAsia="Cambria" w:cs="Cambria"/>
          <w:b/>
          <w:iCs/>
          <w:sz w:val="24"/>
          <w:szCs w:val="24"/>
          <w:lang w:bidi="en-US"/>
        </w:rPr>
      </w:pPr>
    </w:p>
    <w:p w:rsidR="00491788" w:rsidP="00B70B2F" w:rsidRDefault="00491788" w14:paraId="6541B66B" w14:textId="77777777">
      <w:pPr>
        <w:widowControl w:val="0"/>
        <w:autoSpaceDE w:val="0"/>
        <w:autoSpaceDN w:val="0"/>
        <w:spacing w:after="0" w:line="240" w:lineRule="auto"/>
        <w:ind w:left="720" w:right="340"/>
        <w:jc w:val="center"/>
        <w:rPr>
          <w:rFonts w:ascii="Cambria" w:hAnsi="Cambria" w:eastAsia="Cambria" w:cs="Cambria"/>
          <w:b/>
          <w:sz w:val="24"/>
          <w:szCs w:val="24"/>
          <w:lang w:bidi="en-US"/>
        </w:rPr>
      </w:pPr>
      <w:r w:rsidRPr="00195224">
        <w:rPr>
          <w:rFonts w:ascii="Cambria" w:hAnsi="Cambria" w:eastAsia="Cambria" w:cs="Cambria"/>
          <w:b/>
          <w:sz w:val="24"/>
          <w:szCs w:val="24"/>
          <w:lang w:bidi="en-US"/>
        </w:rPr>
        <w:t xml:space="preserve">The Polarizing Effect of </w:t>
      </w:r>
      <w:proofErr w:type="gramStart"/>
      <w:r w:rsidRPr="00195224">
        <w:rPr>
          <w:rFonts w:ascii="Cambria" w:hAnsi="Cambria" w:eastAsia="Cambria" w:cs="Cambria"/>
          <w:b/>
          <w:sz w:val="24"/>
          <w:szCs w:val="24"/>
          <w:lang w:bidi="en-US"/>
        </w:rPr>
        <w:t>Social Media</w:t>
      </w:r>
      <w:proofErr w:type="gramEnd"/>
      <w:r w:rsidRPr="00195224">
        <w:rPr>
          <w:rFonts w:ascii="Cambria" w:hAnsi="Cambria" w:eastAsia="Cambria" w:cs="Cambria"/>
          <w:b/>
          <w:sz w:val="24"/>
          <w:szCs w:val="24"/>
          <w:lang w:bidi="en-US"/>
        </w:rPr>
        <w:t xml:space="preserve"> and it’s Users</w:t>
      </w:r>
    </w:p>
    <w:p w:rsidRPr="00E63477" w:rsidR="00491788" w:rsidP="00B70B2F" w:rsidRDefault="00491788" w14:paraId="109D5B74" w14:textId="3349F006">
      <w:pPr>
        <w:widowControl w:val="0"/>
        <w:autoSpaceDE w:val="0"/>
        <w:autoSpaceDN w:val="0"/>
        <w:spacing w:after="0" w:line="240" w:lineRule="auto"/>
        <w:ind w:left="720" w:right="340"/>
        <w:jc w:val="center"/>
        <w:rPr>
          <w:rFonts w:ascii="Cambria" w:hAnsi="Cambria" w:eastAsia="Cambria" w:cs="Cambria"/>
          <w:sz w:val="24"/>
          <w:szCs w:val="24"/>
          <w:lang w:bidi="en-US"/>
        </w:rPr>
      </w:pPr>
      <w:r w:rsidRPr="00195224">
        <w:rPr>
          <w:rFonts w:ascii="Cambria" w:hAnsi="Cambria" w:eastAsia="Cambria" w:cs="Cambria"/>
          <w:sz w:val="24"/>
          <w:szCs w:val="24"/>
          <w:lang w:bidi="en-US"/>
        </w:rPr>
        <w:t>Brian Meginness</w:t>
      </w:r>
    </w:p>
    <w:p w:rsidR="00E4449E" w:rsidP="00B70B2F" w:rsidRDefault="00491788" w14:paraId="7ED7670B" w14:textId="49EFA1F8">
      <w:pPr>
        <w:widowControl w:val="0"/>
        <w:autoSpaceDE w:val="0"/>
        <w:autoSpaceDN w:val="0"/>
        <w:spacing w:after="0" w:line="240" w:lineRule="auto"/>
        <w:ind w:left="720" w:right="340"/>
        <w:rPr>
          <w:rFonts w:ascii="Cambria" w:hAnsi="Cambria" w:eastAsia="Cambria" w:cs="Cambria"/>
          <w:sz w:val="24"/>
          <w:szCs w:val="24"/>
          <w:lang w:bidi="en-US"/>
        </w:rPr>
      </w:pPr>
      <w:r w:rsidRPr="0017178E">
        <w:rPr>
          <w:rFonts w:ascii="Cambria" w:hAnsi="Cambria" w:eastAsia="Cambria" w:cs="Cambria"/>
          <w:sz w:val="24"/>
          <w:szCs w:val="24"/>
          <w:lang w:bidi="en-US"/>
        </w:rPr>
        <w:t>Social media curation algorithms are designed to create subtle echo chambers for their users in which groups of users tend to mainly interact with other users that share similar opinions on topics they express interest in. As a result, I hypothesize that these algorithms have a deterministic effect on users, causing them to form more polarized views on certain topics the more they’re exposed to them. To test this, I am working on analyzing user data from two types of social media platforms: those that I am considering “opinion based” and are driven by posting what they think and feel such as Facebook or Twitter, and those that are “objective oriented” with content based around certain goals or interests like Twitch or GitHub. When I finish my analysis, I’m expecting to find that, based on metrics such as transitivity, average clustering coefficient, diameter, and the size of the largest community, “opinion” networks will be less connected than “objective” ones, meaning they tend to be clustered in a larger number of groups than “objective” networks but with each cluster being smaller and with little interconnection between clusters.</w:t>
      </w:r>
    </w:p>
    <w:p w:rsidRPr="00E4449E" w:rsidR="00B70B2F" w:rsidP="00B70B2F" w:rsidRDefault="00B70B2F" w14:paraId="092577F2" w14:textId="77777777">
      <w:pPr>
        <w:widowControl w:val="0"/>
        <w:autoSpaceDE w:val="0"/>
        <w:autoSpaceDN w:val="0"/>
        <w:spacing w:after="0" w:line="240" w:lineRule="auto"/>
        <w:ind w:left="720" w:right="340"/>
        <w:rPr>
          <w:rFonts w:ascii="Cambria" w:hAnsi="Cambria" w:eastAsia="Cambria" w:cs="Cambria"/>
          <w:sz w:val="24"/>
          <w:szCs w:val="24"/>
          <w:lang w:bidi="en-US"/>
        </w:rPr>
      </w:pPr>
    </w:p>
    <w:p w:rsidR="00E63477" w:rsidP="00F84DF2" w:rsidRDefault="00E63477" w14:paraId="6AE41177" w14:textId="3DCE163D">
      <w:pPr>
        <w:widowControl w:val="0"/>
        <w:autoSpaceDE w:val="0"/>
        <w:autoSpaceDN w:val="0"/>
        <w:spacing w:after="0" w:line="240" w:lineRule="auto"/>
        <w:ind w:left="720" w:right="340"/>
        <w:rPr>
          <w:rFonts w:ascii="Cambria" w:hAnsi="Cambria" w:eastAsia="Cambria" w:cs="Cambria"/>
          <w:b/>
          <w:sz w:val="24"/>
          <w:szCs w:val="24"/>
          <w:lang w:bidi="en-US"/>
        </w:rPr>
      </w:pPr>
    </w:p>
    <w:p w:rsidR="00F84DF2" w:rsidP="00F84DF2" w:rsidRDefault="00F84DF2" w14:paraId="2637F6FB" w14:textId="4C0AD1CD">
      <w:pPr>
        <w:widowControl w:val="0"/>
        <w:autoSpaceDE w:val="0"/>
        <w:autoSpaceDN w:val="0"/>
        <w:spacing w:after="0" w:line="240" w:lineRule="auto"/>
        <w:ind w:left="720" w:right="340"/>
        <w:rPr>
          <w:rFonts w:ascii="Cambria" w:hAnsi="Cambria" w:eastAsia="Cambria" w:cs="Cambria"/>
          <w:b/>
          <w:sz w:val="24"/>
          <w:szCs w:val="24"/>
          <w:lang w:bidi="en-US"/>
        </w:rPr>
      </w:pPr>
    </w:p>
    <w:p w:rsidR="00F84DF2" w:rsidP="00F84DF2" w:rsidRDefault="00F84DF2" w14:paraId="561F7E69" w14:textId="1141734A">
      <w:pPr>
        <w:widowControl w:val="0"/>
        <w:autoSpaceDE w:val="0"/>
        <w:autoSpaceDN w:val="0"/>
        <w:spacing w:after="0" w:line="240" w:lineRule="auto"/>
        <w:ind w:left="720" w:right="340"/>
        <w:rPr>
          <w:rFonts w:ascii="Cambria" w:hAnsi="Cambria" w:eastAsia="Cambria" w:cs="Cambria"/>
          <w:b/>
          <w:sz w:val="24"/>
          <w:szCs w:val="24"/>
          <w:lang w:bidi="en-US"/>
        </w:rPr>
      </w:pPr>
    </w:p>
    <w:p w:rsidR="00F84DF2" w:rsidP="00F84DF2" w:rsidRDefault="00F84DF2" w14:paraId="16F09C00" w14:textId="77777777">
      <w:pPr>
        <w:widowControl w:val="0"/>
        <w:autoSpaceDE w:val="0"/>
        <w:autoSpaceDN w:val="0"/>
        <w:spacing w:after="0" w:line="240" w:lineRule="auto"/>
        <w:ind w:left="720" w:right="340"/>
        <w:rPr>
          <w:rFonts w:ascii="Cambria" w:hAnsi="Cambria" w:eastAsia="Cambria" w:cs="Cambria"/>
          <w:b/>
          <w:sz w:val="24"/>
          <w:szCs w:val="24"/>
          <w:lang w:bidi="en-US"/>
        </w:rPr>
      </w:pPr>
    </w:p>
    <w:p w:rsidR="00491788" w:rsidP="00B70B2F" w:rsidRDefault="00491788" w14:paraId="48394053" w14:textId="22BA949D">
      <w:pPr>
        <w:widowControl w:val="0"/>
        <w:autoSpaceDE w:val="0"/>
        <w:autoSpaceDN w:val="0"/>
        <w:spacing w:after="0" w:line="240" w:lineRule="auto"/>
        <w:ind w:left="720" w:right="340"/>
        <w:jc w:val="center"/>
        <w:rPr>
          <w:rFonts w:ascii="Cambria" w:hAnsi="Cambria" w:eastAsia="Cambria" w:cs="Cambria"/>
          <w:b/>
          <w:sz w:val="24"/>
          <w:szCs w:val="24"/>
          <w:lang w:bidi="en-US"/>
        </w:rPr>
      </w:pPr>
      <w:r w:rsidRPr="00195224">
        <w:rPr>
          <w:rFonts w:ascii="Cambria" w:hAnsi="Cambria" w:eastAsia="Cambria" w:cs="Cambria"/>
          <w:b/>
          <w:sz w:val="24"/>
          <w:szCs w:val="24"/>
          <w:lang w:bidi="en-US"/>
        </w:rPr>
        <w:t>Public Opinion on Inmate Reentry: Reducing Recidivism vs. Indefinite Punishment</w:t>
      </w:r>
    </w:p>
    <w:p w:rsidR="00491788" w:rsidP="00B70B2F" w:rsidRDefault="00491788" w14:paraId="6F966DFC" w14:textId="12F38178">
      <w:pPr>
        <w:widowControl w:val="0"/>
        <w:autoSpaceDE w:val="0"/>
        <w:autoSpaceDN w:val="0"/>
        <w:spacing w:after="0" w:line="240" w:lineRule="auto"/>
        <w:ind w:left="720" w:right="340"/>
        <w:jc w:val="center"/>
        <w:rPr>
          <w:rFonts w:ascii="Cambria" w:hAnsi="Cambria" w:eastAsia="Cambria" w:cs="Cambria"/>
          <w:sz w:val="24"/>
          <w:szCs w:val="24"/>
          <w:lang w:bidi="en-US"/>
        </w:rPr>
      </w:pPr>
      <w:r w:rsidRPr="00195224">
        <w:rPr>
          <w:rFonts w:ascii="Cambria" w:hAnsi="Cambria" w:eastAsia="Cambria" w:cs="Cambria"/>
          <w:sz w:val="24"/>
          <w:szCs w:val="24"/>
          <w:lang w:bidi="en-US"/>
        </w:rPr>
        <w:t>Rachel Merritt</w:t>
      </w:r>
    </w:p>
    <w:p w:rsidR="00491788" w:rsidP="00B70B2F" w:rsidRDefault="00491788" w14:paraId="79064033" w14:textId="77777777">
      <w:pPr>
        <w:widowControl w:val="0"/>
        <w:autoSpaceDE w:val="0"/>
        <w:autoSpaceDN w:val="0"/>
        <w:spacing w:after="0" w:line="240" w:lineRule="auto"/>
        <w:ind w:left="720" w:right="340"/>
        <w:rPr>
          <w:rFonts w:ascii="Cambria" w:hAnsi="Cambria" w:eastAsia="Cambria" w:cs="Cambria"/>
          <w:sz w:val="24"/>
          <w:szCs w:val="24"/>
          <w:lang w:bidi="en-US"/>
        </w:rPr>
      </w:pPr>
      <w:r w:rsidRPr="007F254D">
        <w:rPr>
          <w:rFonts w:ascii="Cambria" w:hAnsi="Cambria" w:eastAsia="Cambria" w:cs="Cambria"/>
          <w:sz w:val="24"/>
          <w:szCs w:val="24"/>
          <w:lang w:bidi="en-US"/>
        </w:rPr>
        <w:t xml:space="preserve">Since the 1970's, the American Criminal Justice System has utilized a “tough on crime” approach to deter people away from committing crimes. The product of this ideology is overcrowded prisons and economic strain. The United States houses more prisoners and has higher recidivism rates than any other country. Our current system is ineffective at reducing crime in communities; a topic that is universally important to most all Americans. The purpose of this project is to gain knowledge about public opinion regarding the American Criminal Justice System and the associated outcomes of the formerly incarcerated. The United </w:t>
      </w:r>
      <w:r w:rsidRPr="007F254D">
        <w:rPr>
          <w:rFonts w:ascii="Cambria" w:hAnsi="Cambria" w:eastAsia="Cambria" w:cs="Cambria"/>
          <w:sz w:val="24"/>
          <w:szCs w:val="24"/>
          <w:lang w:bidi="en-US"/>
        </w:rPr>
        <w:lastRenderedPageBreak/>
        <w:t>States has shown minimal attention to the rehabilitation and the successful reentry of inmates. It is theorized that when people are offered facts about high levels of incarceration, the percentage of inmates that will be released, extreme rates of recidivism (a return to incarceration) and the associated costs of the Criminal Justice System, most people will favor a rehabilitative model that attempts to reduce recidivism. I also expect to find respondents being more empathetic towards people who commit drug-related and white-collar crimes when compared to violent crimes, with demographical patterns. Replacing political rhetoric with facts will provide an effective starting point to this conversation. Public support of a rehabilitative model begins with an effective analysis of the facts and how those facts affect us. This study begins important and necessary public discourse on this topic, in a logical way.</w:t>
      </w:r>
    </w:p>
    <w:p w:rsidR="0085030E" w:rsidP="00B70B2F" w:rsidRDefault="0085030E" w14:paraId="0A91D5B9" w14:textId="7D773203">
      <w:pPr>
        <w:widowControl w:val="0"/>
        <w:autoSpaceDE w:val="0"/>
        <w:autoSpaceDN w:val="0"/>
        <w:spacing w:after="0" w:line="240" w:lineRule="auto"/>
        <w:ind w:left="720" w:right="340"/>
        <w:jc w:val="center"/>
        <w:rPr>
          <w:rFonts w:ascii="Cambria" w:hAnsi="Cambria" w:eastAsia="Cambria" w:cs="Cambria"/>
          <w:b/>
          <w:sz w:val="24"/>
          <w:szCs w:val="24"/>
          <w:lang w:bidi="en-US"/>
        </w:rPr>
      </w:pPr>
    </w:p>
    <w:p w:rsidR="00B70B2F" w:rsidP="00B70B2F" w:rsidRDefault="00B70B2F" w14:paraId="60C698A5" w14:textId="77777777">
      <w:pPr>
        <w:widowControl w:val="0"/>
        <w:autoSpaceDE w:val="0"/>
        <w:autoSpaceDN w:val="0"/>
        <w:spacing w:after="0" w:line="240" w:lineRule="auto"/>
        <w:ind w:left="720" w:right="340"/>
        <w:jc w:val="center"/>
        <w:rPr>
          <w:rFonts w:ascii="Cambria" w:hAnsi="Cambria" w:eastAsia="Cambria" w:cs="Cambria"/>
          <w:b/>
          <w:sz w:val="24"/>
          <w:szCs w:val="24"/>
          <w:lang w:bidi="en-US"/>
        </w:rPr>
      </w:pPr>
    </w:p>
    <w:p w:rsidR="00491788" w:rsidP="00B70B2F" w:rsidRDefault="00491788" w14:paraId="0D6DA627" w14:textId="69A8C4C6">
      <w:pPr>
        <w:widowControl w:val="0"/>
        <w:autoSpaceDE w:val="0"/>
        <w:autoSpaceDN w:val="0"/>
        <w:spacing w:after="0" w:line="240" w:lineRule="auto"/>
        <w:ind w:left="720" w:right="340"/>
        <w:jc w:val="center"/>
        <w:rPr>
          <w:rFonts w:ascii="Cambria" w:hAnsi="Cambria" w:eastAsia="Cambria" w:cs="Cambria"/>
          <w:sz w:val="24"/>
          <w:szCs w:val="24"/>
          <w:lang w:bidi="en-US"/>
        </w:rPr>
      </w:pPr>
      <w:r w:rsidRPr="00195224">
        <w:rPr>
          <w:rFonts w:ascii="Cambria" w:hAnsi="Cambria" w:eastAsia="Cambria" w:cs="Cambria"/>
          <w:b/>
          <w:sz w:val="24"/>
          <w:szCs w:val="24"/>
          <w:lang w:bidi="en-US"/>
        </w:rPr>
        <w:t>Are We Really Just Platonic? The Study of Cross-Sex Relationships</w:t>
      </w:r>
      <w:r w:rsidRPr="00195224">
        <w:rPr>
          <w:rFonts w:ascii="Cambria" w:hAnsi="Cambria" w:eastAsia="Cambria" w:cs="Cambria"/>
          <w:sz w:val="24"/>
          <w:szCs w:val="24"/>
          <w:lang w:bidi="en-US"/>
        </w:rPr>
        <w:t xml:space="preserve"> </w:t>
      </w:r>
    </w:p>
    <w:p w:rsidRPr="00E63477" w:rsidR="00491788" w:rsidP="00B70B2F" w:rsidRDefault="00491788" w14:paraId="097448C4" w14:textId="304AF10E">
      <w:pPr>
        <w:widowControl w:val="0"/>
        <w:autoSpaceDE w:val="0"/>
        <w:autoSpaceDN w:val="0"/>
        <w:spacing w:after="0" w:line="240" w:lineRule="auto"/>
        <w:ind w:left="720" w:right="340"/>
        <w:jc w:val="center"/>
        <w:rPr>
          <w:rFonts w:ascii="Cambria" w:hAnsi="Cambria" w:eastAsia="Cambria" w:cs="Cambria"/>
          <w:b/>
          <w:sz w:val="24"/>
          <w:szCs w:val="24"/>
          <w:lang w:bidi="en-US"/>
        </w:rPr>
      </w:pPr>
      <w:r w:rsidRPr="00195224">
        <w:rPr>
          <w:rFonts w:ascii="Cambria" w:hAnsi="Cambria" w:eastAsia="Cambria" w:cs="Cambria"/>
          <w:sz w:val="24"/>
          <w:szCs w:val="24"/>
          <w:lang w:bidi="en-US"/>
        </w:rPr>
        <w:t>Corrine Stevenson-Mushaw</w:t>
      </w:r>
    </w:p>
    <w:p w:rsidR="00491788" w:rsidP="00B70B2F" w:rsidRDefault="00491788" w14:paraId="4D183150" w14:textId="77777777">
      <w:pPr>
        <w:widowControl w:val="0"/>
        <w:autoSpaceDE w:val="0"/>
        <w:autoSpaceDN w:val="0"/>
        <w:spacing w:after="0" w:line="240" w:lineRule="auto"/>
        <w:ind w:left="720" w:right="340"/>
        <w:rPr>
          <w:rFonts w:ascii="Cambria" w:hAnsi="Cambria" w:eastAsia="Cambria" w:cs="Cambria"/>
          <w:sz w:val="24"/>
          <w:szCs w:val="24"/>
          <w:lang w:bidi="en-US"/>
        </w:rPr>
      </w:pPr>
      <w:r w:rsidRPr="007F254D">
        <w:rPr>
          <w:rFonts w:ascii="Cambria" w:hAnsi="Cambria" w:eastAsia="Cambria" w:cs="Cambria"/>
          <w:sz w:val="24"/>
          <w:szCs w:val="24"/>
          <w:lang w:bidi="en-US"/>
        </w:rPr>
        <w:t>The social aspect of western culture has created a normality of non-sexual relationships with members of the opposite sex. These relationships are being supported through educational institutions, workplace environments, and even online communities. When forming these platonic relationships, specific feelings of attraction may cause difficulties in remaining platonic. Past research suggests that when straight male and females form friendships it is highly likely that the male will experience feelings of physical or romantic attraction. This study will not only focus on straight male and females but will also focus on gay and lesbian relationships and the various categories of attraction that can be found when these relationships are formed. These categories include subjective attraction - feeling physically or sexually attracted to the other person. Objective attraction - thinking the other person has attractive qualities but not to oneself. Romantic attraction - wanting to form a romantic relationship and friendship attraction - feeling close as friends and nothing more. This research is examining these several types of attraction along with the incorporation of sexual orientation, gender, and their impact with cross-sex relationships. Through a constructed survey, a collection of participants will complete a questionnaire with questions focused on their relationship with an opposite sex past platonic friend. The results of this questionnaire will determine what type of attraction is present in these relationships. By conducting this research, the findings can help contribute to the study of platonic relationships and the types of attraction that are present in these relationships.</w:t>
      </w:r>
    </w:p>
    <w:p w:rsidR="00E4449E" w:rsidP="00B70B2F" w:rsidRDefault="00E4449E" w14:paraId="7E0271EE" w14:textId="3DDAE003">
      <w:pPr>
        <w:widowControl w:val="0"/>
        <w:autoSpaceDE w:val="0"/>
        <w:autoSpaceDN w:val="0"/>
        <w:spacing w:after="0" w:line="240" w:lineRule="auto"/>
        <w:ind w:left="720" w:right="340"/>
        <w:jc w:val="center"/>
        <w:rPr>
          <w:rFonts w:ascii="Cambria" w:hAnsi="Cambria" w:eastAsia="Cambria" w:cs="Cambria"/>
          <w:b/>
          <w:iCs/>
          <w:sz w:val="24"/>
          <w:szCs w:val="24"/>
          <w:lang w:bidi="en-US"/>
        </w:rPr>
      </w:pPr>
    </w:p>
    <w:p w:rsidR="00B70B2F" w:rsidP="00B70B2F" w:rsidRDefault="00B70B2F" w14:paraId="10D0A66A" w14:textId="77777777">
      <w:pPr>
        <w:widowControl w:val="0"/>
        <w:autoSpaceDE w:val="0"/>
        <w:autoSpaceDN w:val="0"/>
        <w:spacing w:after="0" w:line="240" w:lineRule="auto"/>
        <w:ind w:left="720" w:right="340"/>
        <w:jc w:val="center"/>
        <w:rPr>
          <w:rFonts w:ascii="Cambria" w:hAnsi="Cambria" w:eastAsia="Cambria" w:cs="Cambria"/>
          <w:b/>
          <w:iCs/>
          <w:sz w:val="24"/>
          <w:szCs w:val="24"/>
          <w:lang w:bidi="en-US"/>
        </w:rPr>
      </w:pPr>
    </w:p>
    <w:p w:rsidR="00491788" w:rsidP="00B70B2F" w:rsidRDefault="00491788" w14:paraId="6A388DE7" w14:textId="0905CDFC">
      <w:pPr>
        <w:widowControl w:val="0"/>
        <w:autoSpaceDE w:val="0"/>
        <w:autoSpaceDN w:val="0"/>
        <w:spacing w:after="0" w:line="240" w:lineRule="auto"/>
        <w:ind w:left="720" w:right="340"/>
        <w:jc w:val="center"/>
        <w:rPr>
          <w:rFonts w:ascii="Cambria" w:hAnsi="Cambria" w:eastAsia="Cambria" w:cs="Cambria"/>
          <w:b/>
          <w:iCs/>
          <w:sz w:val="24"/>
          <w:szCs w:val="24"/>
          <w:lang w:bidi="en-US"/>
        </w:rPr>
      </w:pPr>
      <w:r w:rsidRPr="00195224">
        <w:rPr>
          <w:rFonts w:ascii="Cambria" w:hAnsi="Cambria" w:eastAsia="Cambria" w:cs="Cambria"/>
          <w:b/>
          <w:iCs/>
          <w:sz w:val="24"/>
          <w:szCs w:val="24"/>
          <w:lang w:bidi="en-US"/>
        </w:rPr>
        <w:t xml:space="preserve">Excessive Screen Time and </w:t>
      </w:r>
      <w:r w:rsidRPr="00195224" w:rsidR="005A1088">
        <w:rPr>
          <w:rFonts w:ascii="Cambria" w:hAnsi="Cambria" w:eastAsia="Cambria" w:cs="Cambria"/>
          <w:b/>
          <w:iCs/>
          <w:sz w:val="24"/>
          <w:szCs w:val="24"/>
          <w:lang w:bidi="en-US"/>
        </w:rPr>
        <w:t>its</w:t>
      </w:r>
      <w:r w:rsidRPr="00195224">
        <w:rPr>
          <w:rFonts w:ascii="Cambria" w:hAnsi="Cambria" w:eastAsia="Cambria" w:cs="Cambria"/>
          <w:b/>
          <w:iCs/>
          <w:sz w:val="24"/>
          <w:szCs w:val="24"/>
          <w:lang w:bidi="en-US"/>
        </w:rPr>
        <w:t xml:space="preserve"> Effects on Mental, Physical and Physiological Health</w:t>
      </w:r>
    </w:p>
    <w:p w:rsidR="00491788" w:rsidP="00B70B2F" w:rsidRDefault="00491788" w14:paraId="61AE6758" w14:textId="37DEAF55">
      <w:pPr>
        <w:widowControl w:val="0"/>
        <w:autoSpaceDE w:val="0"/>
        <w:autoSpaceDN w:val="0"/>
        <w:spacing w:after="0" w:line="240" w:lineRule="auto"/>
        <w:ind w:left="720" w:right="340"/>
        <w:jc w:val="center"/>
        <w:rPr>
          <w:rFonts w:ascii="Cambria" w:hAnsi="Cambria" w:eastAsia="Cambria" w:cs="Cambria"/>
          <w:iCs/>
          <w:sz w:val="24"/>
          <w:szCs w:val="24"/>
          <w:lang w:bidi="en-US"/>
        </w:rPr>
      </w:pPr>
      <w:r w:rsidRPr="00195224">
        <w:rPr>
          <w:rFonts w:ascii="Cambria" w:hAnsi="Cambria" w:eastAsia="Cambria" w:cs="Cambria"/>
          <w:iCs/>
          <w:sz w:val="24"/>
          <w:szCs w:val="24"/>
          <w:lang w:bidi="en-US"/>
        </w:rPr>
        <w:t>Erica Nixon</w:t>
      </w:r>
    </w:p>
    <w:p w:rsidR="00491788" w:rsidP="00B70B2F" w:rsidRDefault="00491788" w14:paraId="7ABF825E" w14:textId="745C0DE6">
      <w:pPr>
        <w:widowControl w:val="0"/>
        <w:autoSpaceDE w:val="0"/>
        <w:autoSpaceDN w:val="0"/>
        <w:spacing w:after="0" w:line="240" w:lineRule="auto"/>
        <w:ind w:left="720" w:right="340"/>
        <w:rPr>
          <w:rFonts w:ascii="Cambria" w:hAnsi="Cambria" w:eastAsia="Cambria" w:cs="Cambria"/>
          <w:iCs/>
          <w:sz w:val="24"/>
          <w:szCs w:val="24"/>
          <w:lang w:bidi="en-US"/>
        </w:rPr>
      </w:pPr>
      <w:r w:rsidRPr="0017178E">
        <w:rPr>
          <w:rFonts w:ascii="Cambria" w:hAnsi="Cambria" w:eastAsia="Cambria" w:cs="Cambria"/>
          <w:iCs/>
          <w:sz w:val="24"/>
          <w:szCs w:val="24"/>
          <w:lang w:bidi="en-US"/>
        </w:rPr>
        <w:t xml:space="preserve">Abstract Screen time exposure can be deemed a necessity in many modern-day societies. Many parents use screen time to entertain their toddlers and children while they manage household duties. </w:t>
      </w:r>
      <w:proofErr w:type="gramStart"/>
      <w:r w:rsidRPr="0017178E">
        <w:rPr>
          <w:rFonts w:ascii="Cambria" w:hAnsi="Cambria" w:eastAsia="Cambria" w:cs="Cambria"/>
          <w:iCs/>
          <w:sz w:val="24"/>
          <w:szCs w:val="24"/>
          <w:lang w:bidi="en-US"/>
        </w:rPr>
        <w:t>Furthermore</w:t>
      </w:r>
      <w:proofErr w:type="gramEnd"/>
      <w:r w:rsidRPr="0017178E">
        <w:rPr>
          <w:rFonts w:ascii="Cambria" w:hAnsi="Cambria" w:eastAsia="Cambria" w:cs="Cambria"/>
          <w:iCs/>
          <w:sz w:val="24"/>
          <w:szCs w:val="24"/>
          <w:lang w:bidi="en-US"/>
        </w:rPr>
        <w:t xml:space="preserve"> many adolescents and adults </w:t>
      </w:r>
      <w:r w:rsidRPr="0017178E">
        <w:rPr>
          <w:rFonts w:ascii="Cambria" w:hAnsi="Cambria" w:eastAsia="Cambria" w:cs="Cambria"/>
          <w:iCs/>
          <w:sz w:val="24"/>
          <w:szCs w:val="24"/>
          <w:lang w:bidi="en-US"/>
        </w:rPr>
        <w:lastRenderedPageBreak/>
        <w:t xml:space="preserve">rely on screen time for school, work, socializing and managing their day-to-day life. In this study a closer look at screen time habits were examined to gain clarity on what the effects of the rise in screen time usage has on the general </w:t>
      </w:r>
      <w:proofErr w:type="gramStart"/>
      <w:r w:rsidRPr="0017178E">
        <w:rPr>
          <w:rFonts w:ascii="Cambria" w:hAnsi="Cambria" w:eastAsia="Cambria" w:cs="Cambria"/>
          <w:iCs/>
          <w:sz w:val="24"/>
          <w:szCs w:val="24"/>
          <w:lang w:bidi="en-US"/>
        </w:rPr>
        <w:t>populations</w:t>
      </w:r>
      <w:proofErr w:type="gramEnd"/>
      <w:r w:rsidRPr="0017178E">
        <w:rPr>
          <w:rFonts w:ascii="Cambria" w:hAnsi="Cambria" w:eastAsia="Cambria" w:cs="Cambria"/>
          <w:iCs/>
          <w:sz w:val="24"/>
          <w:szCs w:val="24"/>
          <w:lang w:bidi="en-US"/>
        </w:rPr>
        <w:t xml:space="preserve"> overall health. With technology continuing to advance, the more reliant it is presumed society will become on it. For this reason alone, its impact on mental, physical, and physiological health should be monitored closely. Previous research has found throughout the decades, with the establishment of the television, there has been an increase in lack of exercise, as well as aggressive behavior in children. Additionally, with current research today on the impact of the internet and smart devices many studies have linked both mental and physiological health to adverse reactions with excessive screen time consumption. Using a meta-analysis research design this study will explore how excessive screen time exposure has been impacting society over that last few decades in negative ways due to the nature of its intensity in everyday usage. Keywords: Screen time, mental health, internet, adversity, digital device</w:t>
      </w:r>
      <w:r w:rsidR="00B70B2F">
        <w:rPr>
          <w:rFonts w:ascii="Cambria" w:hAnsi="Cambria" w:eastAsia="Cambria" w:cs="Cambria"/>
          <w:iCs/>
          <w:sz w:val="24"/>
          <w:szCs w:val="24"/>
          <w:lang w:bidi="en-US"/>
        </w:rPr>
        <w:t>.</w:t>
      </w:r>
    </w:p>
    <w:p w:rsidR="00B70B2F" w:rsidP="00B70B2F" w:rsidRDefault="00B70B2F" w14:paraId="0A8E187C" w14:textId="77777777">
      <w:pPr>
        <w:widowControl w:val="0"/>
        <w:autoSpaceDE w:val="0"/>
        <w:autoSpaceDN w:val="0"/>
        <w:spacing w:after="0" w:line="240" w:lineRule="auto"/>
        <w:ind w:left="720" w:right="340"/>
        <w:rPr>
          <w:rFonts w:ascii="Cambria" w:hAnsi="Cambria" w:eastAsia="Cambria" w:cs="Cambria"/>
          <w:iCs/>
          <w:sz w:val="24"/>
          <w:szCs w:val="24"/>
          <w:lang w:bidi="en-US"/>
        </w:rPr>
      </w:pPr>
    </w:p>
    <w:p w:rsidR="00087C66" w:rsidP="00B70B2F" w:rsidRDefault="00087C66" w14:paraId="04DA34E8" w14:textId="77777777">
      <w:pPr>
        <w:widowControl w:val="0"/>
        <w:autoSpaceDE w:val="0"/>
        <w:autoSpaceDN w:val="0"/>
        <w:spacing w:after="0" w:line="240" w:lineRule="auto"/>
        <w:ind w:left="720" w:right="340"/>
        <w:jc w:val="center"/>
        <w:rPr>
          <w:rFonts w:ascii="Cambria" w:hAnsi="Cambria" w:eastAsia="Cambria" w:cs="Cambria"/>
          <w:b/>
          <w:sz w:val="24"/>
          <w:szCs w:val="24"/>
          <w:lang w:bidi="en-US"/>
        </w:rPr>
      </w:pPr>
    </w:p>
    <w:p w:rsidR="00AD5A04" w:rsidP="00B70B2F" w:rsidRDefault="00AD5A04" w14:paraId="56A2C337" w14:textId="6B3FACEF">
      <w:pPr>
        <w:widowControl w:val="0"/>
        <w:autoSpaceDE w:val="0"/>
        <w:autoSpaceDN w:val="0"/>
        <w:spacing w:after="0" w:line="240" w:lineRule="auto"/>
        <w:ind w:left="720" w:right="340"/>
        <w:jc w:val="center"/>
        <w:rPr>
          <w:rFonts w:ascii="Cambria" w:hAnsi="Cambria" w:eastAsia="Cambria" w:cs="Cambria"/>
          <w:b/>
          <w:sz w:val="24"/>
          <w:szCs w:val="24"/>
          <w:lang w:bidi="en-US"/>
        </w:rPr>
      </w:pPr>
      <w:r w:rsidRPr="00195224">
        <w:rPr>
          <w:rFonts w:ascii="Cambria" w:hAnsi="Cambria" w:eastAsia="Cambria" w:cs="Cambria"/>
          <w:b/>
          <w:sz w:val="24"/>
          <w:szCs w:val="24"/>
          <w:lang w:bidi="en-US"/>
        </w:rPr>
        <w:t>Resources for Children with LGBTQ+ Parents</w:t>
      </w:r>
    </w:p>
    <w:p w:rsidR="00AD5A04" w:rsidP="00B70B2F" w:rsidRDefault="00AD5A04" w14:paraId="4163500E" w14:textId="2313117D">
      <w:pPr>
        <w:widowControl w:val="0"/>
        <w:autoSpaceDE w:val="0"/>
        <w:autoSpaceDN w:val="0"/>
        <w:spacing w:after="0" w:line="240" w:lineRule="auto"/>
        <w:ind w:left="720" w:right="340"/>
        <w:jc w:val="center"/>
        <w:rPr>
          <w:rFonts w:ascii="Cambria" w:hAnsi="Cambria" w:eastAsia="Cambria" w:cs="Cambria"/>
          <w:sz w:val="24"/>
          <w:szCs w:val="24"/>
          <w:lang w:bidi="en-US"/>
        </w:rPr>
      </w:pPr>
      <w:r w:rsidRPr="00195224">
        <w:rPr>
          <w:rFonts w:ascii="Cambria" w:hAnsi="Cambria" w:eastAsia="Cambria" w:cs="Cambria"/>
          <w:sz w:val="24"/>
          <w:szCs w:val="24"/>
          <w:lang w:bidi="en-US"/>
        </w:rPr>
        <w:t>Johanna Pena</w:t>
      </w:r>
    </w:p>
    <w:p w:rsidR="00B70B2F" w:rsidP="00F84DF2" w:rsidRDefault="00AD5A04" w14:paraId="331AEA7E" w14:textId="2D986F31">
      <w:pPr>
        <w:widowControl w:val="0"/>
        <w:autoSpaceDE w:val="0"/>
        <w:autoSpaceDN w:val="0"/>
        <w:spacing w:after="0" w:line="240" w:lineRule="auto"/>
        <w:ind w:left="720" w:right="340"/>
        <w:rPr>
          <w:rFonts w:ascii="Cambria" w:hAnsi="Cambria" w:eastAsia="Cambria" w:cs="Cambria"/>
          <w:sz w:val="24"/>
          <w:szCs w:val="24"/>
          <w:lang w:bidi="en-US"/>
        </w:rPr>
      </w:pPr>
      <w:r w:rsidRPr="007F254D">
        <w:rPr>
          <w:rFonts w:ascii="Cambria" w:hAnsi="Cambria" w:eastAsia="Cambria" w:cs="Cambria"/>
          <w:sz w:val="24"/>
          <w:szCs w:val="24"/>
          <w:lang w:bidi="en-US"/>
        </w:rPr>
        <w:t>Children with LGBTQ+ parents have an increased risk of bullying compared to their peers who have heterosexual cisgender parents. Previous research has shown that children from these diverse backgrounds thrive when they have a strong family dynamic with their parents. Prior research has also shown that children from this background thrive when they know peers who are like them. Another point prior research brings is that school environments which appear to be welcoming to the LGBTQ+ community have also had a positive effect on the well-being of children from these backgrounds. The method used for this research was anecdotal evidence through an interview process. A person from a family with one lesbian mother and one bisexual mother was interviewed. Through the process of interviewing, this research provided insight on what community resources are lacking for this population, as well as the importance of a strong family dynamic for the well-being of the child.</w:t>
      </w:r>
    </w:p>
    <w:p w:rsidR="00F84DF2" w:rsidP="00F84DF2" w:rsidRDefault="00F84DF2" w14:paraId="4BEE7534" w14:textId="161333E5">
      <w:pPr>
        <w:widowControl w:val="0"/>
        <w:autoSpaceDE w:val="0"/>
        <w:autoSpaceDN w:val="0"/>
        <w:spacing w:after="0" w:line="240" w:lineRule="auto"/>
        <w:ind w:left="720" w:right="340"/>
        <w:rPr>
          <w:rFonts w:ascii="Cambria" w:hAnsi="Cambria" w:eastAsia="Cambria" w:cs="Cambria"/>
          <w:sz w:val="24"/>
          <w:szCs w:val="24"/>
          <w:lang w:bidi="en-US"/>
        </w:rPr>
      </w:pPr>
    </w:p>
    <w:p w:rsidR="00F84DF2" w:rsidP="00F84DF2" w:rsidRDefault="00F84DF2" w14:paraId="79BA9029" w14:textId="77777777">
      <w:pPr>
        <w:widowControl w:val="0"/>
        <w:autoSpaceDE w:val="0"/>
        <w:autoSpaceDN w:val="0"/>
        <w:spacing w:after="0" w:line="240" w:lineRule="auto"/>
        <w:ind w:left="720" w:right="340"/>
        <w:rPr>
          <w:rFonts w:ascii="Cambria" w:hAnsi="Cambria" w:eastAsia="Cambria" w:cs="Cambria"/>
          <w:sz w:val="24"/>
          <w:szCs w:val="24"/>
          <w:lang w:bidi="en-US"/>
        </w:rPr>
      </w:pPr>
    </w:p>
    <w:p w:rsidR="00AD5A04" w:rsidP="00B70B2F" w:rsidRDefault="00AD5A04" w14:paraId="724265EE" w14:textId="77777777">
      <w:pPr>
        <w:widowControl w:val="0"/>
        <w:autoSpaceDE w:val="0"/>
        <w:autoSpaceDN w:val="0"/>
        <w:spacing w:after="0" w:line="240" w:lineRule="auto"/>
        <w:ind w:left="720" w:right="340"/>
        <w:jc w:val="center"/>
        <w:rPr>
          <w:rFonts w:ascii="Cambria" w:hAnsi="Cambria" w:eastAsia="Cambria" w:cs="Cambria"/>
          <w:b/>
          <w:iCs/>
          <w:sz w:val="24"/>
          <w:szCs w:val="24"/>
          <w:lang w:bidi="en-US"/>
        </w:rPr>
      </w:pPr>
    </w:p>
    <w:p w:rsidR="0019620E" w:rsidP="00B70B2F" w:rsidRDefault="0019620E" w14:paraId="14EF6D2F" w14:textId="7A2ED8DC">
      <w:pPr>
        <w:widowControl w:val="0"/>
        <w:autoSpaceDE w:val="0"/>
        <w:autoSpaceDN w:val="0"/>
        <w:spacing w:after="0" w:line="240" w:lineRule="auto"/>
        <w:ind w:left="720" w:right="340"/>
        <w:jc w:val="center"/>
        <w:rPr>
          <w:rFonts w:ascii="Cambria" w:hAnsi="Cambria" w:eastAsia="Cambria" w:cs="Cambria"/>
          <w:b/>
          <w:iCs/>
          <w:sz w:val="24"/>
          <w:szCs w:val="24"/>
          <w:lang w:bidi="en-US"/>
        </w:rPr>
      </w:pPr>
      <w:r w:rsidRPr="00195224">
        <w:rPr>
          <w:rFonts w:ascii="Cambria" w:hAnsi="Cambria" w:eastAsia="Cambria" w:cs="Cambria"/>
          <w:b/>
          <w:iCs/>
          <w:sz w:val="24"/>
          <w:szCs w:val="24"/>
          <w:lang w:bidi="en-US"/>
        </w:rPr>
        <w:t>Understanding the Characteristics and the Method of Transmission for Gallbladder Disease Within Families</w:t>
      </w:r>
    </w:p>
    <w:p w:rsidR="007F254D" w:rsidP="00B70B2F" w:rsidRDefault="00195224" w14:paraId="6E9B855B" w14:textId="4DB5829A">
      <w:pPr>
        <w:widowControl w:val="0"/>
        <w:autoSpaceDE w:val="0"/>
        <w:autoSpaceDN w:val="0"/>
        <w:spacing w:after="0" w:line="240" w:lineRule="auto"/>
        <w:ind w:left="720" w:right="340"/>
        <w:jc w:val="center"/>
        <w:rPr>
          <w:rFonts w:ascii="Cambria" w:hAnsi="Cambria" w:eastAsia="Cambria" w:cs="Cambria"/>
          <w:iCs/>
          <w:sz w:val="24"/>
          <w:szCs w:val="24"/>
          <w:lang w:bidi="en-US"/>
        </w:rPr>
      </w:pPr>
      <w:r w:rsidRPr="00195224">
        <w:rPr>
          <w:rFonts w:ascii="Cambria" w:hAnsi="Cambria" w:eastAsia="Cambria" w:cs="Cambria"/>
          <w:iCs/>
          <w:sz w:val="24"/>
          <w:szCs w:val="24"/>
          <w:lang w:bidi="en-US"/>
        </w:rPr>
        <w:t>Angel Reyes</w:t>
      </w:r>
    </w:p>
    <w:p w:rsidR="00355E95" w:rsidP="00B70B2F" w:rsidRDefault="007F254D" w14:paraId="323BF1F7" w14:textId="7189F4DB">
      <w:pPr>
        <w:widowControl w:val="0"/>
        <w:autoSpaceDE w:val="0"/>
        <w:autoSpaceDN w:val="0"/>
        <w:spacing w:after="0" w:line="240" w:lineRule="auto"/>
        <w:ind w:left="720" w:right="340"/>
        <w:rPr>
          <w:rFonts w:ascii="Cambria" w:hAnsi="Cambria" w:eastAsia="Cambria" w:cs="Cambria"/>
          <w:iCs/>
          <w:sz w:val="24"/>
          <w:szCs w:val="24"/>
          <w:lang w:bidi="en-US"/>
        </w:rPr>
      </w:pPr>
      <w:r w:rsidRPr="007F254D">
        <w:rPr>
          <w:rFonts w:ascii="Cambria" w:hAnsi="Cambria" w:eastAsia="Cambria" w:cs="Cambria"/>
          <w:iCs/>
          <w:sz w:val="24"/>
          <w:szCs w:val="24"/>
          <w:lang w:bidi="en-US"/>
        </w:rPr>
        <w:t xml:space="preserve">To protect one’s lifestyle one should not only focus on their own health, but the health of their family members. In this project several members of the control family suffer from gallbladder disease, a major digestive disease known to affect millions of Americans, and for the control family it is not only important to know the factors of gallbladder, but to understand how these factors present themselves and how their presence can increase susceptibility to gallbladder disease. Analysis of personal and medical information gathered from interviews, conducted over the phone or through zoom, will be used to construct pedigrees </w:t>
      </w:r>
      <w:r w:rsidRPr="007F254D">
        <w:rPr>
          <w:rFonts w:ascii="Cambria" w:hAnsi="Cambria" w:eastAsia="Cambria" w:cs="Cambria"/>
          <w:iCs/>
          <w:sz w:val="24"/>
          <w:szCs w:val="24"/>
          <w:lang w:bidi="en-US"/>
        </w:rPr>
        <w:lastRenderedPageBreak/>
        <w:t xml:space="preserve">for each family involved. These pedigrees will follow certain family lines showing gender, </w:t>
      </w:r>
      <w:proofErr w:type="gramStart"/>
      <w:r w:rsidRPr="007F254D">
        <w:rPr>
          <w:rFonts w:ascii="Cambria" w:hAnsi="Cambria" w:eastAsia="Cambria" w:cs="Cambria"/>
          <w:iCs/>
          <w:sz w:val="24"/>
          <w:szCs w:val="24"/>
          <w:lang w:bidi="en-US"/>
        </w:rPr>
        <w:t>offspring</w:t>
      </w:r>
      <w:proofErr w:type="gramEnd"/>
      <w:r w:rsidRPr="007F254D">
        <w:rPr>
          <w:rFonts w:ascii="Cambria" w:hAnsi="Cambria" w:eastAsia="Cambria" w:cs="Cambria"/>
          <w:iCs/>
          <w:sz w:val="24"/>
          <w:szCs w:val="24"/>
          <w:lang w:bidi="en-US"/>
        </w:rPr>
        <w:t xml:space="preserve"> or parent, living or deceased, and those affected by gallbladder disease or other aliments in relation to gallbladder disease. With the visual representation of the </w:t>
      </w:r>
      <w:proofErr w:type="gramStart"/>
      <w:r w:rsidRPr="007F254D">
        <w:rPr>
          <w:rFonts w:ascii="Cambria" w:hAnsi="Cambria" w:eastAsia="Cambria" w:cs="Cambria"/>
          <w:iCs/>
          <w:sz w:val="24"/>
          <w:szCs w:val="24"/>
          <w:lang w:bidi="en-US"/>
        </w:rPr>
        <w:t>information</w:t>
      </w:r>
      <w:proofErr w:type="gramEnd"/>
      <w:r w:rsidRPr="007F254D">
        <w:rPr>
          <w:rFonts w:ascii="Cambria" w:hAnsi="Cambria" w:eastAsia="Cambria" w:cs="Cambria"/>
          <w:iCs/>
          <w:sz w:val="24"/>
          <w:szCs w:val="24"/>
          <w:lang w:bidi="en-US"/>
        </w:rPr>
        <w:t xml:space="preserve"> I can determine the risk factors that can result in the greatest susceptibility toward gallbladder disease within a family and between families. This reveals the importance of understanding the medical history of one’s own family to ensure the health of future descendants and to preserve one’s own health.</w:t>
      </w:r>
    </w:p>
    <w:p w:rsidRPr="00B70B2F" w:rsidR="00B70B2F" w:rsidP="00B70B2F" w:rsidRDefault="00B70B2F" w14:paraId="54836F2B" w14:textId="77777777">
      <w:pPr>
        <w:widowControl w:val="0"/>
        <w:autoSpaceDE w:val="0"/>
        <w:autoSpaceDN w:val="0"/>
        <w:spacing w:after="0" w:line="240" w:lineRule="auto"/>
        <w:ind w:left="720" w:right="340"/>
        <w:rPr>
          <w:rFonts w:ascii="Cambria" w:hAnsi="Cambria" w:eastAsia="Cambria" w:cs="Cambria"/>
          <w:iCs/>
          <w:sz w:val="24"/>
          <w:szCs w:val="24"/>
          <w:lang w:bidi="en-US"/>
        </w:rPr>
      </w:pPr>
    </w:p>
    <w:p w:rsidR="00CC5919" w:rsidP="00B70B2F" w:rsidRDefault="00CC5919" w14:paraId="5989DDFC" w14:textId="77777777">
      <w:pPr>
        <w:widowControl w:val="0"/>
        <w:autoSpaceDE w:val="0"/>
        <w:autoSpaceDN w:val="0"/>
        <w:spacing w:after="0" w:line="240" w:lineRule="auto"/>
        <w:ind w:left="720" w:right="340"/>
        <w:jc w:val="center"/>
        <w:rPr>
          <w:rFonts w:ascii="Cambria" w:hAnsi="Cambria" w:eastAsia="Cambria" w:cs="Cambria"/>
          <w:b/>
          <w:sz w:val="24"/>
          <w:szCs w:val="24"/>
          <w:lang w:bidi="en-US"/>
        </w:rPr>
      </w:pPr>
    </w:p>
    <w:p w:rsidR="00AD5A04" w:rsidP="00B70B2F" w:rsidRDefault="00AD5A04" w14:paraId="5ABB9816" w14:textId="4DD40327">
      <w:pPr>
        <w:widowControl w:val="0"/>
        <w:autoSpaceDE w:val="0"/>
        <w:autoSpaceDN w:val="0"/>
        <w:spacing w:after="0" w:line="240" w:lineRule="auto"/>
        <w:ind w:left="720" w:right="340"/>
        <w:jc w:val="center"/>
        <w:rPr>
          <w:rFonts w:ascii="Cambria" w:hAnsi="Cambria" w:eastAsia="Cambria" w:cs="Cambria"/>
          <w:sz w:val="24"/>
          <w:szCs w:val="24"/>
          <w:lang w:bidi="en-US"/>
        </w:rPr>
      </w:pPr>
      <w:r w:rsidRPr="00195224">
        <w:rPr>
          <w:rFonts w:ascii="Cambria" w:hAnsi="Cambria" w:eastAsia="Cambria" w:cs="Cambria"/>
          <w:b/>
          <w:sz w:val="24"/>
          <w:szCs w:val="24"/>
          <w:lang w:bidi="en-US"/>
        </w:rPr>
        <w:t>A Critical Comparison of the American and Nordic Prison Systems</w:t>
      </w:r>
      <w:r w:rsidRPr="00195224">
        <w:rPr>
          <w:rFonts w:ascii="Cambria" w:hAnsi="Cambria" w:eastAsia="Cambria" w:cs="Cambria"/>
          <w:sz w:val="24"/>
          <w:szCs w:val="24"/>
          <w:lang w:bidi="en-US"/>
        </w:rPr>
        <w:t xml:space="preserve"> </w:t>
      </w:r>
    </w:p>
    <w:p w:rsidR="00AD5A04" w:rsidP="00B70B2F" w:rsidRDefault="00AD5A04" w14:paraId="7C71AA5F" w14:textId="7102C563">
      <w:pPr>
        <w:widowControl w:val="0"/>
        <w:autoSpaceDE w:val="0"/>
        <w:autoSpaceDN w:val="0"/>
        <w:spacing w:after="0" w:line="240" w:lineRule="auto"/>
        <w:ind w:left="720" w:right="340"/>
        <w:jc w:val="center"/>
        <w:rPr>
          <w:rFonts w:ascii="Cambria" w:hAnsi="Cambria" w:eastAsia="Cambria" w:cs="Cambria"/>
          <w:sz w:val="24"/>
          <w:szCs w:val="24"/>
          <w:lang w:bidi="en-US"/>
        </w:rPr>
      </w:pPr>
      <w:r w:rsidRPr="00195224">
        <w:rPr>
          <w:rFonts w:ascii="Cambria" w:hAnsi="Cambria" w:eastAsia="Cambria" w:cs="Cambria"/>
          <w:sz w:val="24"/>
          <w:szCs w:val="24"/>
          <w:lang w:bidi="en-US"/>
        </w:rPr>
        <w:t>Candace Stubblefield</w:t>
      </w:r>
    </w:p>
    <w:p w:rsidR="00E4449E" w:rsidP="00B70B2F" w:rsidRDefault="00AD5A04" w14:paraId="7E535DA8" w14:textId="7EAAEC58">
      <w:pPr>
        <w:widowControl w:val="0"/>
        <w:autoSpaceDE w:val="0"/>
        <w:autoSpaceDN w:val="0"/>
        <w:spacing w:after="0" w:line="240" w:lineRule="auto"/>
        <w:ind w:left="720" w:right="340"/>
        <w:rPr>
          <w:rFonts w:ascii="Cambria" w:hAnsi="Cambria" w:eastAsia="Cambria" w:cs="Cambria"/>
          <w:sz w:val="24"/>
          <w:szCs w:val="24"/>
          <w:lang w:bidi="en-US"/>
        </w:rPr>
      </w:pPr>
      <w:r w:rsidRPr="0017178E">
        <w:rPr>
          <w:rFonts w:ascii="Cambria" w:hAnsi="Cambria" w:eastAsia="Cambria" w:cs="Cambria"/>
          <w:sz w:val="24"/>
          <w:szCs w:val="24"/>
          <w:lang w:bidi="en-US"/>
        </w:rPr>
        <w:t>The American criminal justice system must focus on a near-total overhaul of present sentencing practices and prison reform to lower the world's greatest prison population, recidivism rates, and prisoner violence. With a humanitarian approach, the Nordic (or Scandinavian) jail system is made up of five member nations that continuously reduce and rehabilitate their offenders. A meta-analysis and interpretive qualitative secondary data analysis were used to better comprehend the American-Nordic jail system relationship. The focus was on recidivism, prison violence, and the differences between punitive and rehabilitative techniques. The Nordic system abolished capital punishment and decreased the maximum sentence to 21 years with the promise of rehabilitation. Everything is built for rehabilitation, from the architecture to employee training. Prior to release, each offender is provided with a home, a job, and a supportive social network. In exchange, Nordic nations imprison an average of 70 out of every 100,000 inhabitants (DOJ, 2019), with a 20% recidivism rate (</w:t>
      </w:r>
      <w:proofErr w:type="spellStart"/>
      <w:r w:rsidRPr="0017178E">
        <w:rPr>
          <w:rFonts w:ascii="Cambria" w:hAnsi="Cambria" w:eastAsia="Cambria" w:cs="Cambria"/>
          <w:sz w:val="24"/>
          <w:szCs w:val="24"/>
          <w:lang w:bidi="en-US"/>
        </w:rPr>
        <w:t>Benecchi</w:t>
      </w:r>
      <w:proofErr w:type="spellEnd"/>
      <w:r w:rsidRPr="0017178E">
        <w:rPr>
          <w:rFonts w:ascii="Cambria" w:hAnsi="Cambria" w:eastAsia="Cambria" w:cs="Cambria"/>
          <w:sz w:val="24"/>
          <w:szCs w:val="24"/>
          <w:lang w:bidi="en-US"/>
        </w:rPr>
        <w:t>, 2021), whereas America imprisons an average of 700 out of every 100,000 citizens, with a 76.6% recidivism rate.</w:t>
      </w:r>
    </w:p>
    <w:p w:rsidRPr="00115A20" w:rsidR="000D6675" w:rsidP="003946F6" w:rsidRDefault="00E51037" w14:paraId="698CADE9" w14:textId="35587B3F">
      <w:pPr>
        <w:widowControl w:val="0"/>
        <w:autoSpaceDE w:val="0"/>
        <w:autoSpaceDN w:val="0"/>
        <w:spacing w:before="72" w:after="0" w:line="240" w:lineRule="auto"/>
        <w:ind w:right="340"/>
        <w:rPr>
          <w:rFonts w:ascii="Cambria" w:hAnsi="Cambria" w:eastAsia="Cambria" w:cs="Cambria"/>
          <w:sz w:val="24"/>
          <w:szCs w:val="24"/>
          <w:lang w:bidi="en-US"/>
        </w:rPr>
      </w:pPr>
      <w:r w:rsidRPr="00E51037">
        <w:rPr>
          <w:noProof/>
        </w:rPr>
        <w:lastRenderedPageBreak/>
        <w:drawing>
          <wp:anchor distT="0" distB="0" distL="114300" distR="114300" simplePos="0" relativeHeight="251661312" behindDoc="0" locked="0" layoutInCell="1" allowOverlap="1" wp14:anchorId="6D6B5568" wp14:editId="44ADF3D0">
            <wp:simplePos x="1371600" y="914400"/>
            <wp:positionH relativeFrom="margin">
              <wp:align>center</wp:align>
            </wp:positionH>
            <wp:positionV relativeFrom="margin">
              <wp:align>top</wp:align>
            </wp:positionV>
            <wp:extent cx="5943600" cy="6418123"/>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418123"/>
                    </a:xfrm>
                    <a:prstGeom prst="rect">
                      <a:avLst/>
                    </a:prstGeom>
                    <a:noFill/>
                    <a:ln>
                      <a:noFill/>
                    </a:ln>
                  </pic:spPr>
                </pic:pic>
              </a:graphicData>
            </a:graphic>
          </wp:anchor>
        </w:drawing>
      </w:r>
    </w:p>
    <w:sectPr w:rsidRPr="00115A20" w:rsidR="000D6675" w:rsidSect="008B2213">
      <w:type w:val="continuous"/>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2DC4" w:rsidRDefault="005C2DC4" w14:paraId="1DA7C5FB" w14:textId="77777777">
      <w:pPr>
        <w:spacing w:after="0" w:line="240" w:lineRule="auto"/>
      </w:pPr>
      <w:r>
        <w:separator/>
      </w:r>
    </w:p>
  </w:endnote>
  <w:endnote w:type="continuationSeparator" w:id="0">
    <w:p w:rsidR="005C2DC4" w:rsidRDefault="005C2DC4" w14:paraId="1763407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Condensed">
    <w:altName w:val="Tw Cen MT Condensed"/>
    <w:panose1 w:val="020B0606020104020203"/>
    <w:charset w:val="00"/>
    <w:family w:val="swiss"/>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75A7" w:rsidP="009D75A7" w:rsidRDefault="009D75A7" w14:paraId="29E571B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2DC4" w:rsidRDefault="005C2DC4" w14:paraId="72602F42" w14:textId="77777777">
      <w:pPr>
        <w:spacing w:after="0" w:line="240" w:lineRule="auto"/>
      </w:pPr>
      <w:r>
        <w:separator/>
      </w:r>
    </w:p>
  </w:footnote>
  <w:footnote w:type="continuationSeparator" w:id="0">
    <w:p w:rsidR="005C2DC4" w:rsidRDefault="005C2DC4" w14:paraId="378047F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75A7" w:rsidP="009D75A7" w:rsidRDefault="009D75A7" w14:paraId="179A1043" w14:textId="77777777">
    <w:pPr>
      <w:pStyle w:val="Heade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activeWritingStyle w:lang="es-HN" w:vendorID="64" w:dllVersion="0" w:nlCheck="1" w:checkStyle="0" w:appName="MSWord"/>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BD3"/>
    <w:rsid w:val="00015681"/>
    <w:rsid w:val="000441D3"/>
    <w:rsid w:val="00087C66"/>
    <w:rsid w:val="000D6675"/>
    <w:rsid w:val="00115A20"/>
    <w:rsid w:val="0017178E"/>
    <w:rsid w:val="00195224"/>
    <w:rsid w:val="0019620E"/>
    <w:rsid w:val="001B020E"/>
    <w:rsid w:val="001B0EEA"/>
    <w:rsid w:val="001E0843"/>
    <w:rsid w:val="0022669B"/>
    <w:rsid w:val="00265493"/>
    <w:rsid w:val="00272204"/>
    <w:rsid w:val="00280FDA"/>
    <w:rsid w:val="00281309"/>
    <w:rsid w:val="002941B4"/>
    <w:rsid w:val="002D368D"/>
    <w:rsid w:val="002E53E4"/>
    <w:rsid w:val="00302156"/>
    <w:rsid w:val="003140DF"/>
    <w:rsid w:val="00355E95"/>
    <w:rsid w:val="00381F0D"/>
    <w:rsid w:val="0038528B"/>
    <w:rsid w:val="00386F1C"/>
    <w:rsid w:val="003946F6"/>
    <w:rsid w:val="003C24E6"/>
    <w:rsid w:val="003E7F30"/>
    <w:rsid w:val="003F69E4"/>
    <w:rsid w:val="00401EFA"/>
    <w:rsid w:val="00441A97"/>
    <w:rsid w:val="004530FF"/>
    <w:rsid w:val="004738DA"/>
    <w:rsid w:val="00491788"/>
    <w:rsid w:val="005027DE"/>
    <w:rsid w:val="00525319"/>
    <w:rsid w:val="00544B5A"/>
    <w:rsid w:val="0056265D"/>
    <w:rsid w:val="005A1088"/>
    <w:rsid w:val="005B467A"/>
    <w:rsid w:val="005C0529"/>
    <w:rsid w:val="005C2DC4"/>
    <w:rsid w:val="005C3D90"/>
    <w:rsid w:val="005F05D4"/>
    <w:rsid w:val="006049A8"/>
    <w:rsid w:val="006078C0"/>
    <w:rsid w:val="00630944"/>
    <w:rsid w:val="006E0FC5"/>
    <w:rsid w:val="00703604"/>
    <w:rsid w:val="007063CC"/>
    <w:rsid w:val="0077183E"/>
    <w:rsid w:val="00785676"/>
    <w:rsid w:val="007A216A"/>
    <w:rsid w:val="007F254D"/>
    <w:rsid w:val="007F26F7"/>
    <w:rsid w:val="0083372C"/>
    <w:rsid w:val="0085030E"/>
    <w:rsid w:val="008517CF"/>
    <w:rsid w:val="00867B9D"/>
    <w:rsid w:val="008B2213"/>
    <w:rsid w:val="008D6400"/>
    <w:rsid w:val="008F5F68"/>
    <w:rsid w:val="009036F2"/>
    <w:rsid w:val="00933BD3"/>
    <w:rsid w:val="00975685"/>
    <w:rsid w:val="009D75A7"/>
    <w:rsid w:val="00A05657"/>
    <w:rsid w:val="00A160C3"/>
    <w:rsid w:val="00A80F0D"/>
    <w:rsid w:val="00AC0484"/>
    <w:rsid w:val="00AD5A04"/>
    <w:rsid w:val="00B315E0"/>
    <w:rsid w:val="00B70B2F"/>
    <w:rsid w:val="00BF4764"/>
    <w:rsid w:val="00BF4B91"/>
    <w:rsid w:val="00C01F05"/>
    <w:rsid w:val="00C5470F"/>
    <w:rsid w:val="00C6084B"/>
    <w:rsid w:val="00C62C49"/>
    <w:rsid w:val="00C65480"/>
    <w:rsid w:val="00C76895"/>
    <w:rsid w:val="00C875A3"/>
    <w:rsid w:val="00CC5919"/>
    <w:rsid w:val="00CD036B"/>
    <w:rsid w:val="00CE116A"/>
    <w:rsid w:val="00CE47AE"/>
    <w:rsid w:val="00D1424C"/>
    <w:rsid w:val="00D36903"/>
    <w:rsid w:val="00D407A6"/>
    <w:rsid w:val="00D54078"/>
    <w:rsid w:val="00D6561F"/>
    <w:rsid w:val="00D71805"/>
    <w:rsid w:val="00DA6DE0"/>
    <w:rsid w:val="00DC1D92"/>
    <w:rsid w:val="00DD66DF"/>
    <w:rsid w:val="00E07A2A"/>
    <w:rsid w:val="00E114A9"/>
    <w:rsid w:val="00E159DA"/>
    <w:rsid w:val="00E25DA1"/>
    <w:rsid w:val="00E40724"/>
    <w:rsid w:val="00E41159"/>
    <w:rsid w:val="00E4449E"/>
    <w:rsid w:val="00E51037"/>
    <w:rsid w:val="00E63477"/>
    <w:rsid w:val="00E70F13"/>
    <w:rsid w:val="00E944A6"/>
    <w:rsid w:val="00EE2935"/>
    <w:rsid w:val="00F40508"/>
    <w:rsid w:val="00F4304D"/>
    <w:rsid w:val="00F47506"/>
    <w:rsid w:val="00F84DF2"/>
    <w:rsid w:val="00F918E4"/>
    <w:rsid w:val="00FC4EAE"/>
    <w:rsid w:val="025A9F9B"/>
    <w:rsid w:val="0DA18D0C"/>
    <w:rsid w:val="1039283F"/>
    <w:rsid w:val="193DA32B"/>
    <w:rsid w:val="194738F2"/>
    <w:rsid w:val="1E868434"/>
    <w:rsid w:val="1EE3C15E"/>
    <w:rsid w:val="207F91BF"/>
    <w:rsid w:val="208ED458"/>
    <w:rsid w:val="30F5F5A3"/>
    <w:rsid w:val="3F3126CC"/>
    <w:rsid w:val="4AED635D"/>
    <w:rsid w:val="4B8CBA10"/>
    <w:rsid w:val="4E3ADCD1"/>
    <w:rsid w:val="57F72969"/>
    <w:rsid w:val="67A9E37C"/>
    <w:rsid w:val="79B4A3BB"/>
    <w:rsid w:val="7AF532C4"/>
    <w:rsid w:val="7DF60790"/>
    <w:rsid w:val="7E80F9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48CCB"/>
  <w15:chartTrackingRefBased/>
  <w15:docId w15:val="{45007B43-53AC-474B-85A8-21745E165BE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67B9D"/>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3BD3"/>
    <w:pPr>
      <w:widowControl w:val="0"/>
      <w:tabs>
        <w:tab w:val="center" w:pos="4680"/>
        <w:tab w:val="right" w:pos="9360"/>
      </w:tabs>
      <w:autoSpaceDE w:val="0"/>
      <w:autoSpaceDN w:val="0"/>
      <w:spacing w:after="0" w:line="240" w:lineRule="auto"/>
    </w:pPr>
    <w:rPr>
      <w:rFonts w:ascii="Cambria" w:hAnsi="Cambria" w:eastAsia="Cambria" w:cs="Cambria"/>
      <w:lang w:bidi="en-US"/>
    </w:rPr>
  </w:style>
  <w:style w:type="character" w:styleId="HeaderChar" w:customStyle="1">
    <w:name w:val="Header Char"/>
    <w:basedOn w:val="DefaultParagraphFont"/>
    <w:link w:val="Header"/>
    <w:uiPriority w:val="99"/>
    <w:rsid w:val="00933BD3"/>
    <w:rPr>
      <w:rFonts w:ascii="Cambria" w:hAnsi="Cambria" w:eastAsia="Cambria" w:cs="Cambria"/>
      <w:lang w:bidi="en-US"/>
    </w:rPr>
  </w:style>
  <w:style w:type="paragraph" w:styleId="Footer">
    <w:name w:val="footer"/>
    <w:basedOn w:val="Normal"/>
    <w:link w:val="FooterChar"/>
    <w:uiPriority w:val="99"/>
    <w:unhideWhenUsed/>
    <w:rsid w:val="00933BD3"/>
    <w:pPr>
      <w:widowControl w:val="0"/>
      <w:tabs>
        <w:tab w:val="center" w:pos="4680"/>
        <w:tab w:val="right" w:pos="9360"/>
      </w:tabs>
      <w:autoSpaceDE w:val="0"/>
      <w:autoSpaceDN w:val="0"/>
      <w:spacing w:after="0" w:line="240" w:lineRule="auto"/>
    </w:pPr>
    <w:rPr>
      <w:rFonts w:ascii="Cambria" w:hAnsi="Cambria" w:eastAsia="Cambria" w:cs="Cambria"/>
      <w:lang w:bidi="en-US"/>
    </w:rPr>
  </w:style>
  <w:style w:type="character" w:styleId="FooterChar" w:customStyle="1">
    <w:name w:val="Footer Char"/>
    <w:basedOn w:val="DefaultParagraphFont"/>
    <w:link w:val="Footer"/>
    <w:uiPriority w:val="99"/>
    <w:rsid w:val="00933BD3"/>
    <w:rPr>
      <w:rFonts w:ascii="Cambria" w:hAnsi="Cambria" w:eastAsia="Cambria" w:cs="Cambria"/>
      <w:lang w:bidi="en-US"/>
    </w:rPr>
  </w:style>
  <w:style w:type="table" w:styleId="TableGrid">
    <w:name w:val="Table Grid"/>
    <w:basedOn w:val="TableNormal"/>
    <w:uiPriority w:val="39"/>
    <w:rsid w:val="00E4449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198108">
      <w:bodyDiv w:val="1"/>
      <w:marLeft w:val="0"/>
      <w:marRight w:val="0"/>
      <w:marTop w:val="0"/>
      <w:marBottom w:val="0"/>
      <w:divBdr>
        <w:top w:val="none" w:sz="0" w:space="0" w:color="auto"/>
        <w:left w:val="none" w:sz="0" w:space="0" w:color="auto"/>
        <w:bottom w:val="none" w:sz="0" w:space="0" w:color="auto"/>
        <w:right w:val="none" w:sz="0" w:space="0" w:color="auto"/>
      </w:divBdr>
    </w:div>
    <w:div w:id="151737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3.emf"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image" Target="media/image2.png"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fontTable" Target="fontTable.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25DB32B7119C47BD42A4CA30912246" ma:contentTypeVersion="13" ma:contentTypeDescription="Create a new document." ma:contentTypeScope="" ma:versionID="c4e62b249069aa75fcbb1460d8f0ca87">
  <xsd:schema xmlns:xsd="http://www.w3.org/2001/XMLSchema" xmlns:xs="http://www.w3.org/2001/XMLSchema" xmlns:p="http://schemas.microsoft.com/office/2006/metadata/properties" xmlns:ns2="3c5a60bc-1ce8-4778-a6f5-eca280ff7609" xmlns:ns3="aa8e7974-2733-4230-aa79-9f67670b9c18" targetNamespace="http://schemas.microsoft.com/office/2006/metadata/properties" ma:root="true" ma:fieldsID="1f6bb272f82a8610da31e39be0c6540a" ns2:_="" ns3:_="">
    <xsd:import namespace="3c5a60bc-1ce8-4778-a6f5-eca280ff7609"/>
    <xsd:import namespace="aa8e7974-2733-4230-aa79-9f67670b9c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5a60bc-1ce8-4778-a6f5-eca280ff76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8e7974-2733-4230-aa79-9f67670b9c1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971D95-F2FC-47C4-A8D2-215E36D612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4D44EA-63F6-44F2-B814-F1B3A96DA0ED}">
  <ds:schemaRefs>
    <ds:schemaRef ds:uri="http://schemas.microsoft.com/sharepoint/v3/contenttype/forms"/>
  </ds:schemaRefs>
</ds:datastoreItem>
</file>

<file path=customXml/itemProps3.xml><?xml version="1.0" encoding="utf-8"?>
<ds:datastoreItem xmlns:ds="http://schemas.openxmlformats.org/officeDocument/2006/customXml" ds:itemID="{85712788-C7D6-4F1B-B016-373CDC5D5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5a60bc-1ce8-4778-a6f5-eca280ff7609"/>
    <ds:schemaRef ds:uri="aa8e7974-2733-4230-aa79-9f67670b9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StanState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Kirstin Halstead</dc:creator>
  <keywords/>
  <dc:description/>
  <lastModifiedBy>Cristal Perez</lastModifiedBy>
  <revision>55</revision>
  <dcterms:created xsi:type="dcterms:W3CDTF">2022-04-20T20:35:00.0000000Z</dcterms:created>
  <dcterms:modified xsi:type="dcterms:W3CDTF">2022-04-22T23:14:04.1548234Z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0x010100C925DB32B7119C47BD42A4CA30912246</vt:lpwstr>
  </property>
</Properties>
</file>