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80" w:type="dxa"/>
        <w:tblInd w:w="-95" w:type="dxa"/>
        <w:tblLook w:val="04A0" w:firstRow="1" w:lastRow="0" w:firstColumn="1" w:lastColumn="0" w:noHBand="0" w:noVBand="1"/>
      </w:tblPr>
      <w:tblGrid>
        <w:gridCol w:w="1530"/>
        <w:gridCol w:w="10350"/>
      </w:tblGrid>
      <w:tr w:rsidR="001E0A37" w14:paraId="644A142F" w14:textId="77777777" w:rsidTr="00BD197F">
        <w:trPr>
          <w:trHeight w:val="1241"/>
        </w:trPr>
        <w:tc>
          <w:tcPr>
            <w:tcW w:w="1530" w:type="dxa"/>
          </w:tcPr>
          <w:p w14:paraId="75BB678F" w14:textId="7403A139" w:rsidR="001E0A37" w:rsidRDefault="001E0A3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B6B78F1" wp14:editId="2C71221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3776</wp:posOffset>
                  </wp:positionV>
                  <wp:extent cx="565725" cy="781878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ield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25" cy="78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50" w:type="dxa"/>
            <w:vAlign w:val="center"/>
          </w:tcPr>
          <w:p w14:paraId="3180E238" w14:textId="77777777" w:rsidR="001E0A37" w:rsidRPr="001E0A37" w:rsidRDefault="001E0A37" w:rsidP="001E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A37">
              <w:rPr>
                <w:rFonts w:ascii="Times New Roman" w:hAnsi="Times New Roman" w:cs="Times New Roman"/>
                <w:sz w:val="28"/>
              </w:rPr>
              <w:t>California State University, Stanislaus</w:t>
            </w:r>
          </w:p>
          <w:p w14:paraId="38734F31" w14:textId="77777777" w:rsidR="001E0A37" w:rsidRPr="001E0A37" w:rsidRDefault="001E0A37" w:rsidP="001E0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A37">
              <w:rPr>
                <w:rFonts w:ascii="Times New Roman" w:hAnsi="Times New Roman" w:cs="Times New Roman"/>
                <w:sz w:val="24"/>
              </w:rPr>
              <w:t>Department of Teacher Education</w:t>
            </w:r>
          </w:p>
          <w:p w14:paraId="3AB1E444" w14:textId="77777777" w:rsidR="001E0A37" w:rsidRPr="001E0A37" w:rsidRDefault="001E0A37" w:rsidP="001E0A37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E0A37">
              <w:rPr>
                <w:rFonts w:ascii="Times New Roman" w:hAnsi="Times New Roman" w:cs="Times New Roman"/>
                <w:color w:val="0000FF"/>
                <w:sz w:val="24"/>
              </w:rPr>
              <w:t>Appendix B</w:t>
            </w:r>
          </w:p>
          <w:p w14:paraId="558ED9E5" w14:textId="1F2FD618" w:rsidR="001E0A37" w:rsidRPr="001E0A37" w:rsidRDefault="001B1514" w:rsidP="001E0A3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BILA </w:t>
            </w:r>
            <w:r w:rsidR="001E0A37" w:rsidRPr="001E0A37">
              <w:rPr>
                <w:rFonts w:ascii="Times New Roman" w:hAnsi="Times New Roman" w:cs="Times New Roman"/>
                <w:b/>
                <w:sz w:val="24"/>
              </w:rPr>
              <w:t>Formal Lesson Observation Record for Five Dimensions of Teaching and Learning</w:t>
            </w:r>
          </w:p>
        </w:tc>
      </w:tr>
    </w:tbl>
    <w:p w14:paraId="08F541CB" w14:textId="3DC49AFA" w:rsidR="0066786D" w:rsidRPr="001B1514" w:rsidRDefault="0066786D">
      <w:pPr>
        <w:rPr>
          <w:sz w:val="14"/>
        </w:rPr>
      </w:pPr>
    </w:p>
    <w:p w14:paraId="625E5EDC" w14:textId="3F651CEC" w:rsidR="00206956" w:rsidRDefault="00934354" w:rsidP="006025F3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1B1514">
        <w:rPr>
          <w:rFonts w:ascii="Times New Roman" w:hAnsi="Times New Roman" w:cs="Times New Roman"/>
          <w:b/>
          <w:color w:val="C00000"/>
          <w:sz w:val="24"/>
          <w:bdr w:val="single" w:sz="12" w:space="0" w:color="C00000"/>
        </w:rPr>
        <w:t>Observation #</w:t>
      </w:r>
      <w:r>
        <w:rPr>
          <w:rFonts w:ascii="Times New Roman" w:hAnsi="Times New Roman" w:cs="Times New Roman"/>
          <w:b/>
          <w:sz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</w:rPr>
          <w:id w:val="-1096546102"/>
          <w:placeholder>
            <w:docPart w:val="A6CB174FE7E643B2A14878FF5370B1C5"/>
          </w:placeholder>
          <w:showingPlcHdr/>
          <w15:color w:val="FF0000"/>
        </w:sdtPr>
        <w:sdtEndPr/>
        <w:sdtContent>
          <w:r w:rsidRPr="00206956">
            <w:rPr>
              <w:rStyle w:val="PlaceholderText"/>
            </w:rPr>
            <w:t>Click here to enter Obs. #</w:t>
          </w:r>
        </w:sdtContent>
      </w:sdt>
      <w:r w:rsidRPr="00206956">
        <w:rPr>
          <w:rFonts w:ascii="Times New Roman" w:hAnsi="Times New Roman" w:cs="Times New Roman"/>
          <w:b/>
          <w:sz w:val="20"/>
        </w:rPr>
        <w:t xml:space="preserve"> </w:t>
      </w:r>
      <w:r w:rsidR="00206956">
        <w:rPr>
          <w:rFonts w:ascii="Times New Roman" w:hAnsi="Times New Roman" w:cs="Times New Roman"/>
          <w:b/>
          <w:sz w:val="20"/>
        </w:rPr>
        <w:tab/>
      </w:r>
    </w:p>
    <w:p w14:paraId="0181FFE3" w14:textId="1CDFB725" w:rsidR="00206956" w:rsidRDefault="001E0A37" w:rsidP="006025F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BD197F">
        <w:rPr>
          <w:rFonts w:ascii="Times New Roman" w:hAnsi="Times New Roman" w:cs="Times New Roman"/>
          <w:b/>
          <w:sz w:val="20"/>
          <w:u w:val="single"/>
        </w:rPr>
        <w:t>Teacher Candidate</w:t>
      </w:r>
      <w:r>
        <w:rPr>
          <w:rFonts w:ascii="Times New Roman" w:hAnsi="Times New Roman" w:cs="Times New Roman"/>
          <w:sz w:val="20"/>
        </w:rPr>
        <w:t>:</w:t>
      </w:r>
      <w:r w:rsidR="00BD197F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-119233943"/>
          <w:placeholder>
            <w:docPart w:val="E4DC45A9556F461ABF2B8A44482DF990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here to enter </w:t>
          </w:r>
          <w:r w:rsidR="00BD197F">
            <w:rPr>
              <w:rStyle w:val="PlaceholderText"/>
            </w:rPr>
            <w:t>TC Name</w:t>
          </w:r>
          <w:r w:rsidR="00BD197F" w:rsidRPr="00E975ED">
            <w:rPr>
              <w:rStyle w:val="PlaceholderText"/>
            </w:rPr>
            <w:t>.</w:t>
          </w:r>
        </w:sdtContent>
      </w:sdt>
      <w:r w:rsidR="00BD197F">
        <w:rPr>
          <w:rFonts w:ascii="Times New Roman" w:hAnsi="Times New Roman" w:cs="Times New Roman"/>
          <w:sz w:val="20"/>
        </w:rPr>
        <w:t xml:space="preserve">        </w:t>
      </w:r>
      <w:r w:rsidRPr="00BD197F">
        <w:rPr>
          <w:rFonts w:ascii="Times New Roman" w:hAnsi="Times New Roman" w:cs="Times New Roman"/>
          <w:b/>
          <w:sz w:val="20"/>
          <w:u w:val="single"/>
        </w:rPr>
        <w:t>School</w:t>
      </w:r>
      <w:r>
        <w:rPr>
          <w:rFonts w:ascii="Times New Roman" w:hAnsi="Times New Roman" w:cs="Times New Roman"/>
          <w:sz w:val="20"/>
        </w:rPr>
        <w:t>:</w:t>
      </w:r>
      <w:r w:rsidR="00BD197F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-1601165489"/>
          <w:placeholder>
            <w:docPart w:val="55A141138F324D0EB6DB82D3BF8FD42E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>Click here to enter</w:t>
          </w:r>
          <w:r w:rsidR="00BD197F">
            <w:rPr>
              <w:rStyle w:val="PlaceholderText"/>
            </w:rPr>
            <w:t xml:space="preserve"> School</w:t>
          </w:r>
          <w:r w:rsidR="00BD197F" w:rsidRPr="00E975ED">
            <w:rPr>
              <w:rStyle w:val="PlaceholderText"/>
            </w:rPr>
            <w:t>.</w:t>
          </w:r>
        </w:sdtContent>
      </w:sdt>
      <w:r w:rsidR="00BD197F">
        <w:rPr>
          <w:rFonts w:ascii="Times New Roman" w:hAnsi="Times New Roman" w:cs="Times New Roman"/>
          <w:sz w:val="20"/>
        </w:rPr>
        <w:t xml:space="preserve">        </w:t>
      </w:r>
      <w:r w:rsidR="00BD197F" w:rsidRPr="00BD197F">
        <w:rPr>
          <w:rFonts w:ascii="Times New Roman" w:hAnsi="Times New Roman" w:cs="Times New Roman"/>
          <w:b/>
          <w:sz w:val="20"/>
          <w:u w:val="single"/>
        </w:rPr>
        <w:t>Grade</w:t>
      </w:r>
      <w:r w:rsidR="00BD197F">
        <w:rPr>
          <w:rFonts w:ascii="Times New Roman" w:hAnsi="Times New Roman" w:cs="Times New Roman"/>
          <w:sz w:val="20"/>
        </w:rPr>
        <w:t xml:space="preserve">: </w:t>
      </w:r>
      <w:sdt>
        <w:sdtPr>
          <w:rPr>
            <w:rFonts w:ascii="Times New Roman" w:hAnsi="Times New Roman" w:cs="Times New Roman"/>
            <w:sz w:val="20"/>
          </w:rPr>
          <w:id w:val="-989018931"/>
          <w:placeholder>
            <w:docPart w:val="0C908CDDD89041EC929BA95CE1D0E138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here to enter </w:t>
          </w:r>
          <w:r w:rsidR="00BD197F">
            <w:rPr>
              <w:rStyle w:val="PlaceholderText"/>
            </w:rPr>
            <w:t>Grade</w:t>
          </w:r>
          <w:r w:rsidR="00BD197F" w:rsidRPr="00E975ED">
            <w:rPr>
              <w:rStyle w:val="PlaceholderText"/>
            </w:rPr>
            <w:t>.</w:t>
          </w:r>
        </w:sdtContent>
      </w:sdt>
      <w:r w:rsidR="00206956">
        <w:rPr>
          <w:rFonts w:ascii="Times New Roman" w:hAnsi="Times New Roman" w:cs="Times New Roman"/>
          <w:sz w:val="20"/>
        </w:rPr>
        <w:t xml:space="preserve"> </w:t>
      </w:r>
      <w:r w:rsidRPr="00BD197F">
        <w:rPr>
          <w:rFonts w:ascii="Times New Roman" w:hAnsi="Times New Roman" w:cs="Times New Roman"/>
          <w:b/>
          <w:sz w:val="20"/>
          <w:u w:val="single"/>
        </w:rPr>
        <w:t>Cooperating Teacher</w:t>
      </w:r>
      <w:r>
        <w:rPr>
          <w:rFonts w:ascii="Times New Roman" w:hAnsi="Times New Roman" w:cs="Times New Roman"/>
          <w:sz w:val="20"/>
        </w:rPr>
        <w:t xml:space="preserve">: </w:t>
      </w:r>
      <w:sdt>
        <w:sdtPr>
          <w:rPr>
            <w:rFonts w:ascii="Times New Roman" w:hAnsi="Times New Roman" w:cs="Times New Roman"/>
            <w:sz w:val="20"/>
          </w:rPr>
          <w:id w:val="-1338149933"/>
          <w:placeholder>
            <w:docPart w:val="4A2F3D16875340B5974E1C6753068E33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here to enter </w:t>
          </w:r>
          <w:r w:rsidR="00BD197F">
            <w:rPr>
              <w:rStyle w:val="PlaceholderText"/>
            </w:rPr>
            <w:t>CT</w:t>
          </w:r>
          <w:r w:rsidR="00BD197F" w:rsidRPr="00E975ED">
            <w:rPr>
              <w:rStyle w:val="PlaceholderText"/>
            </w:rPr>
            <w:t>.</w:t>
          </w:r>
        </w:sdtContent>
      </w:sdt>
      <w:r w:rsidR="00BD197F">
        <w:rPr>
          <w:rFonts w:ascii="Times New Roman" w:hAnsi="Times New Roman" w:cs="Times New Roman"/>
          <w:sz w:val="20"/>
        </w:rPr>
        <w:t xml:space="preserve">     </w:t>
      </w:r>
      <w:r w:rsidR="00934354">
        <w:rPr>
          <w:rFonts w:ascii="Times New Roman" w:hAnsi="Times New Roman" w:cs="Times New Roman"/>
          <w:b/>
          <w:sz w:val="20"/>
          <w:u w:val="single"/>
        </w:rPr>
        <w:t>Date of O</w:t>
      </w:r>
      <w:r w:rsidRPr="00BD197F">
        <w:rPr>
          <w:rFonts w:ascii="Times New Roman" w:hAnsi="Times New Roman" w:cs="Times New Roman"/>
          <w:b/>
          <w:sz w:val="20"/>
          <w:u w:val="single"/>
        </w:rPr>
        <w:t>bservation</w:t>
      </w:r>
      <w:r>
        <w:rPr>
          <w:rFonts w:ascii="Times New Roman" w:hAnsi="Times New Roman" w:cs="Times New Roman"/>
          <w:sz w:val="20"/>
        </w:rPr>
        <w:t>:</w:t>
      </w:r>
      <w:r w:rsidR="00BD197F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1413275262"/>
          <w:placeholder>
            <w:docPart w:val="2D0CDEBE83AD499AA41238708DBC87B0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here to enter </w:t>
          </w:r>
          <w:r w:rsidR="00BD197F">
            <w:rPr>
              <w:rStyle w:val="PlaceholderText"/>
            </w:rPr>
            <w:t>Date</w:t>
          </w:r>
          <w:r w:rsidR="00BD197F" w:rsidRPr="00E975ED">
            <w:rPr>
              <w:rStyle w:val="PlaceholderText"/>
            </w:rPr>
            <w:t>.</w:t>
          </w:r>
        </w:sdtContent>
      </w:sdt>
      <w:r w:rsidR="00BD197F">
        <w:rPr>
          <w:rFonts w:ascii="Times New Roman" w:hAnsi="Times New Roman" w:cs="Times New Roman"/>
          <w:sz w:val="20"/>
        </w:rPr>
        <w:t xml:space="preserve">  </w:t>
      </w:r>
      <w:r w:rsidRPr="00BD197F">
        <w:rPr>
          <w:rFonts w:ascii="Times New Roman" w:hAnsi="Times New Roman" w:cs="Times New Roman"/>
          <w:b/>
          <w:sz w:val="20"/>
          <w:u w:val="single"/>
        </w:rPr>
        <w:t xml:space="preserve">Time of </w:t>
      </w:r>
      <w:proofErr w:type="spellStart"/>
      <w:r w:rsidR="00934354">
        <w:rPr>
          <w:rFonts w:ascii="Times New Roman" w:hAnsi="Times New Roman" w:cs="Times New Roman"/>
          <w:b/>
          <w:sz w:val="20"/>
          <w:u w:val="single"/>
        </w:rPr>
        <w:t>Obs</w:t>
      </w:r>
      <w:proofErr w:type="spellEnd"/>
      <w:r>
        <w:rPr>
          <w:rFonts w:ascii="Times New Roman" w:hAnsi="Times New Roman" w:cs="Times New Roman"/>
          <w:sz w:val="20"/>
        </w:rPr>
        <w:t>:</w:t>
      </w:r>
      <w:r w:rsidR="00BD197F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-1216190510"/>
          <w:placeholder>
            <w:docPart w:val="76C264ED693A428EA0C62EFD7B9554E3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</w:t>
          </w:r>
          <w:r w:rsidR="00BD197F">
            <w:rPr>
              <w:rStyle w:val="PlaceholderText"/>
            </w:rPr>
            <w:t>here to enter Time</w:t>
          </w:r>
          <w:r w:rsidR="00BD197F" w:rsidRPr="00E975ED">
            <w:rPr>
              <w:rStyle w:val="PlaceholderText"/>
            </w:rPr>
            <w:t>.</w:t>
          </w:r>
        </w:sdtContent>
      </w:sdt>
      <w:r w:rsidR="00206956">
        <w:rPr>
          <w:rFonts w:ascii="Times New Roman" w:hAnsi="Times New Roman" w:cs="Times New Roman"/>
          <w:sz w:val="20"/>
        </w:rPr>
        <w:t xml:space="preserve"> </w:t>
      </w:r>
      <w:r w:rsidRPr="00BD197F">
        <w:rPr>
          <w:rFonts w:ascii="Times New Roman" w:hAnsi="Times New Roman" w:cs="Times New Roman"/>
          <w:b/>
          <w:sz w:val="20"/>
          <w:u w:val="single"/>
        </w:rPr>
        <w:t>Subject/Activity</w:t>
      </w:r>
      <w:r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ab/>
      </w:r>
      <w:r w:rsidR="00BD197F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-1847390049"/>
          <w:placeholder>
            <w:docPart w:val="58481724C1944B9382E9A5F397834EB3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here to enter </w:t>
          </w:r>
          <w:r w:rsidR="00BD197F">
            <w:rPr>
              <w:rStyle w:val="PlaceholderText"/>
            </w:rPr>
            <w:t>Subject/Activity</w:t>
          </w:r>
          <w:r w:rsidR="00BD197F" w:rsidRPr="00E975ED">
            <w:rPr>
              <w:rStyle w:val="PlaceholderText"/>
            </w:rPr>
            <w:t>.</w:t>
          </w:r>
        </w:sdtContent>
      </w:sdt>
      <w:r w:rsidR="00BD197F">
        <w:rPr>
          <w:rFonts w:ascii="Times New Roman" w:hAnsi="Times New Roman" w:cs="Times New Roman"/>
          <w:sz w:val="20"/>
        </w:rPr>
        <w:t xml:space="preserve">  </w:t>
      </w:r>
    </w:p>
    <w:p w14:paraId="2EC82A3F" w14:textId="6DC16889" w:rsidR="001E0A37" w:rsidRDefault="001E0A37" w:rsidP="00934354">
      <w:pPr>
        <w:spacing w:after="0"/>
        <w:rPr>
          <w:rFonts w:ascii="Times New Roman" w:hAnsi="Times New Roman" w:cs="Times New Roman"/>
          <w:b/>
          <w:sz w:val="20"/>
        </w:rPr>
      </w:pPr>
      <w:r w:rsidRPr="00BD197F">
        <w:rPr>
          <w:rFonts w:ascii="Times New Roman" w:hAnsi="Times New Roman" w:cs="Times New Roman"/>
          <w:b/>
          <w:sz w:val="20"/>
          <w:u w:val="single"/>
        </w:rPr>
        <w:t>Pre-conference – Objective for observation</w:t>
      </w:r>
      <w:r>
        <w:rPr>
          <w:rFonts w:ascii="Times New Roman" w:hAnsi="Times New Roman" w:cs="Times New Roman"/>
          <w:b/>
          <w:sz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</w:rPr>
          <w:id w:val="1124816436"/>
          <w:placeholder>
            <w:docPart w:val="5184A34E95914718A8C8830A78C21CE4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here to enter </w:t>
          </w:r>
          <w:r w:rsidR="00BD197F">
            <w:rPr>
              <w:rStyle w:val="PlaceholderText"/>
            </w:rPr>
            <w:t>Objective</w:t>
          </w:r>
          <w:r w:rsidR="00BD197F" w:rsidRPr="00E975ED">
            <w:rPr>
              <w:rStyle w:val="PlaceholderText"/>
            </w:rPr>
            <w:t>.</w:t>
          </w:r>
        </w:sdtContent>
      </w:sdt>
      <w:r w:rsidR="00934354">
        <w:rPr>
          <w:rFonts w:ascii="Times New Roman" w:hAnsi="Times New Roman" w:cs="Times New Roman"/>
          <w:b/>
          <w:sz w:val="20"/>
        </w:rPr>
        <w:tab/>
      </w:r>
      <w:r w:rsidR="00934354">
        <w:rPr>
          <w:rFonts w:ascii="Times New Roman" w:hAnsi="Times New Roman" w:cs="Times New Roman"/>
          <w:b/>
          <w:sz w:val="20"/>
        </w:rPr>
        <w:tab/>
      </w:r>
    </w:p>
    <w:p w14:paraId="1055DD1D" w14:textId="77777777" w:rsidR="00831267" w:rsidRPr="00206956" w:rsidRDefault="00831267" w:rsidP="00934354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p w14:paraId="50097294" w14:textId="34B4E366" w:rsidR="001E0A37" w:rsidRPr="00BD197F" w:rsidRDefault="00EB41C6" w:rsidP="00831267">
      <w:pPr>
        <w:spacing w:after="0"/>
        <w:ind w:left="-9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A61A0" wp14:editId="28DD78E1">
                <wp:simplePos x="0" y="0"/>
                <wp:positionH relativeFrom="column">
                  <wp:posOffset>-52291</wp:posOffset>
                </wp:positionH>
                <wp:positionV relativeFrom="paragraph">
                  <wp:posOffset>33020</wp:posOffset>
                </wp:positionV>
                <wp:extent cx="74980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78F8B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.6pt" to="586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hX0gEAAPgDAAAOAAAAZHJzL2Uyb0RvYy54bWysU8GO2yAQvVfqPyDujR23alMrzh6y2l6q&#10;NupuP4BgiFGBQQONk7/vgBPvqq32sFofMAPz3sx7wPrm5Cw7KowGfMeXi5oz5SX0xh86/vPh7t2K&#10;s5iE74UFrzp+VpHfbN6+WY+hVQ0MYHuFjEh8bMfQ8SGl0FZVlINyIi4gKE+bGtCJRCEeqh7FSOzO&#10;Vk1df6xGwD4gSBUjrd5Om3xT+LVWMn3XOqrEbMept1RGLOM+j9VmLdoDijAYeWlDvKALJ4ynojPV&#10;rUiC/UbzD5UzEiGCTgsJrgKtjVRFA6lZ1n+puR9EUEULmRPDbFN8PVr57bhDZvqON5x54eiI7hMK&#10;cxgS24L3ZCAga7JPY4gtpW/9Di9RDDvMok8aXf6THHYq3p5nb9UpMUmLnz58XtUrOgJ53asegQFj&#10;+qLAsTzpuDU+yxatOH6NiYpR6jUlL1ufxwjW9HfG2hLgYb+1yI6CDnpb5y/3TMAnaRRlaJWVTL2X&#10;WTpbNdH+UJq8oG7fl/LlFqqZtv+1vHBaT5kZoqn8DKqfB11yM0yVmzkDm+eBc3apCD7NQGc84P/A&#10;6XRtVU/5V9WT1ix7D/25nGSxg65XcevyFPL9fRoX+OOD3fwBAAD//wMAUEsDBBQABgAIAAAAIQCZ&#10;HHYA3wAAAAcBAAAPAAAAZHJzL2Rvd25yZXYueG1sTI5PT8JAEMXvJnyHzZh4gy2NAtZuCf4BE+GA&#10;aIzHoTu2Dd3ZprtA9dOzeNHTy7z38uaXTjtTiwO1rrKsYDiIQBDnVldcKHh/m/cnIJxH1lhbJgXf&#10;5GCa9S5STLQ98isdNr4QYYRdggpK75tESpeXZNANbEMcsi/bGvThbAupWzyGcVPLOIpG0mDF4UOJ&#10;DT2UlO82e6OAHnExf7p/vl3J3c96Zj8Xy+uXD6WuLrvZHQhPnf8rwxk/oEMWmLZ2z9qJWkF/Eoem&#10;gpsg53g4jkcgtr+GzFL5nz87AQAA//8DAFBLAQItABQABgAIAAAAIQC2gziS/gAAAOEBAAATAAAA&#10;AAAAAAAAAAAAAAAAAABbQ29udGVudF9UeXBlc10ueG1sUEsBAi0AFAAGAAgAAAAhADj9If/WAAAA&#10;lAEAAAsAAAAAAAAAAAAAAAAALwEAAF9yZWxzLy5yZWxzUEsBAi0AFAAGAAgAAAAhAJTG+FfSAQAA&#10;+AMAAA4AAAAAAAAAAAAAAAAALgIAAGRycy9lMm9Eb2MueG1sUEsBAi0AFAAGAAgAAAAhAJkcdgDf&#10;AAAABwEAAA8AAAAAAAAAAAAAAAAALAQAAGRycy9kb3ducmV2LnhtbFBLBQYAAAAABAAEAPMAAAA4&#10;BQAAAAA=&#10;" strokecolor="#c00000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397"/>
        <w:gridCol w:w="2302"/>
        <w:gridCol w:w="2141"/>
        <w:gridCol w:w="2160"/>
        <w:gridCol w:w="2880"/>
      </w:tblGrid>
      <w:tr w:rsidR="001E0A37" w14:paraId="73B4A594" w14:textId="77777777" w:rsidTr="00494C01">
        <w:trPr>
          <w:trHeight w:val="827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157D7162" w14:textId="77777777" w:rsidR="001E0A37" w:rsidRDefault="001E0A37" w:rsidP="008312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A37">
              <w:rPr>
                <w:rFonts w:ascii="Times New Roman" w:hAnsi="Times New Roman" w:cs="Times New Roman"/>
                <w:b/>
                <w:sz w:val="24"/>
              </w:rPr>
              <w:t>Rubric for Determining Level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0873795F" w14:textId="77777777" w:rsidR="001E0A37" w:rsidRPr="001E0A37" w:rsidRDefault="001E0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A3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14:paraId="5103F0E6" w14:textId="77777777" w:rsidR="001E0A37" w:rsidRP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A37">
              <w:rPr>
                <w:rFonts w:ascii="Times New Roman" w:hAnsi="Times New Roman" w:cs="Times New Roman"/>
                <w:b/>
                <w:sz w:val="20"/>
              </w:rPr>
              <w:t xml:space="preserve">Unsatisfactory </w:t>
            </w:r>
          </w:p>
          <w:p w14:paraId="1F3D9B06" w14:textId="77777777" w:rsid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A37">
              <w:rPr>
                <w:rFonts w:ascii="Times New Roman" w:hAnsi="Times New Roman" w:cs="Times New Roman"/>
                <w:b/>
                <w:sz w:val="18"/>
              </w:rPr>
              <w:t>(Needs to put more effort)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1970E523" w14:textId="77777777" w:rsidR="001E0A37" w:rsidRPr="001E0A37" w:rsidRDefault="001E0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A3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14:paraId="1B132CC9" w14:textId="77777777" w:rsidR="001E0A37" w:rsidRP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A37">
              <w:rPr>
                <w:rFonts w:ascii="Times New Roman" w:hAnsi="Times New Roman" w:cs="Times New Roman"/>
                <w:b/>
                <w:sz w:val="20"/>
              </w:rPr>
              <w:t>Basic</w:t>
            </w:r>
          </w:p>
          <w:p w14:paraId="49A9CFEB" w14:textId="77777777" w:rsid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A37">
              <w:rPr>
                <w:rFonts w:ascii="Times New Roman" w:hAnsi="Times New Roman" w:cs="Times New Roman"/>
                <w:b/>
                <w:sz w:val="18"/>
              </w:rPr>
              <w:t>(Putting forth effort and developing)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29A4D5B" w14:textId="77777777" w:rsidR="001E0A37" w:rsidRPr="001E0A37" w:rsidRDefault="001E0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A3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14:paraId="44964D83" w14:textId="77777777" w:rsid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Proficient </w:t>
            </w:r>
          </w:p>
          <w:p w14:paraId="55286FEF" w14:textId="77777777" w:rsid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A37">
              <w:rPr>
                <w:rFonts w:ascii="Times New Roman" w:hAnsi="Times New Roman" w:cs="Times New Roman"/>
                <w:b/>
                <w:sz w:val="18"/>
              </w:rPr>
              <w:t>(Effective and consistent)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B5AF965" w14:textId="77777777" w:rsidR="001E0A37" w:rsidRPr="001E0A37" w:rsidRDefault="001E0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A37">
              <w:rPr>
                <w:rFonts w:ascii="Times New Roman" w:hAnsi="Times New Roman" w:cs="Times New Roman"/>
                <w:b/>
                <w:sz w:val="24"/>
              </w:rPr>
              <w:t>UJ</w:t>
            </w:r>
          </w:p>
          <w:p w14:paraId="3C1E5BCD" w14:textId="77777777" w:rsid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Unable to Judge at this time </w:t>
            </w:r>
            <w:r w:rsidRPr="001E0A37">
              <w:rPr>
                <w:rFonts w:ascii="Times New Roman" w:hAnsi="Times New Roman" w:cs="Times New Roman"/>
                <w:b/>
                <w:sz w:val="18"/>
              </w:rPr>
              <w:t>(TC did not yet have the opportunity to demonstrate)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tblpX="-95" w:tblpY="165"/>
        <w:tblW w:w="11880" w:type="dxa"/>
        <w:tblLook w:val="04A0" w:firstRow="1" w:lastRow="0" w:firstColumn="1" w:lastColumn="0" w:noHBand="0" w:noVBand="1"/>
      </w:tblPr>
      <w:tblGrid>
        <w:gridCol w:w="8545"/>
        <w:gridCol w:w="3335"/>
      </w:tblGrid>
      <w:tr w:rsidR="001E0A37" w14:paraId="021CD888" w14:textId="77777777" w:rsidTr="00DD1B26">
        <w:tc>
          <w:tcPr>
            <w:tcW w:w="11880" w:type="dxa"/>
            <w:gridSpan w:val="2"/>
            <w:shd w:val="clear" w:color="auto" w:fill="00FF00"/>
          </w:tcPr>
          <w:p w14:paraId="7441245C" w14:textId="3CB608F9" w:rsidR="001E0A37" w:rsidRPr="00831267" w:rsidRDefault="001E0A37" w:rsidP="00DD1B2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1267">
              <w:rPr>
                <w:rFonts w:ascii="Times New Roman" w:hAnsi="Times New Roman" w:cs="Times New Roman"/>
                <w:b/>
                <w:sz w:val="28"/>
              </w:rPr>
              <w:t xml:space="preserve">Use this form in conjunction with the </w:t>
            </w:r>
            <w:hyperlink r:id="rId11" w:history="1">
              <w:r w:rsidRPr="00831267">
                <w:rPr>
                  <w:rStyle w:val="Hyperlink"/>
                  <w:rFonts w:ascii="Times New Roman" w:hAnsi="Times New Roman" w:cs="Times New Roman"/>
                  <w:b/>
                  <w:sz w:val="28"/>
                </w:rPr>
                <w:t>5D+ Rubric</w:t>
              </w:r>
            </w:hyperlink>
            <w:r w:rsidRPr="00831267">
              <w:rPr>
                <w:rFonts w:ascii="Times New Roman" w:hAnsi="Times New Roman" w:cs="Times New Roman"/>
                <w:b/>
                <w:sz w:val="28"/>
              </w:rPr>
              <w:t xml:space="preserve"> for Instructional Growth</w:t>
            </w:r>
            <w:r w:rsidR="00831267">
              <w:rPr>
                <w:rFonts w:ascii="Times New Roman" w:hAnsi="Times New Roman" w:cs="Times New Roman"/>
                <w:b/>
                <w:sz w:val="28"/>
              </w:rPr>
              <w:t xml:space="preserve"> and Evaluation</w:t>
            </w:r>
          </w:p>
        </w:tc>
      </w:tr>
      <w:tr w:rsidR="00494C01" w14:paraId="517EB04B" w14:textId="77777777" w:rsidTr="00831267">
        <w:trPr>
          <w:trHeight w:val="1296"/>
        </w:trPr>
        <w:tc>
          <w:tcPr>
            <w:tcW w:w="8545" w:type="dxa"/>
            <w:shd w:val="clear" w:color="auto" w:fill="F2F2F2" w:themeFill="background1" w:themeFillShade="F2"/>
          </w:tcPr>
          <w:p w14:paraId="64703B2E" w14:textId="2CA01530" w:rsidR="00494C01" w:rsidRPr="00DD1B26" w:rsidRDefault="00494C01" w:rsidP="00DD1B26">
            <w:pPr>
              <w:tabs>
                <w:tab w:val="right" w:pos="9720"/>
              </w:tabs>
              <w:ind w:left="-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Purpose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(TPE: 1.3,1.5,1.7,2.5,3.1,3.3,3.4,3.6,4.2,4.3,4.4,4.7,4.8,5.7,6.1) -                                      </w:t>
            </w:r>
            <w:r w:rsidR="00BD197F"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  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1  2  3  UJ</w:t>
            </w:r>
          </w:p>
          <w:p w14:paraId="2BEAE472" w14:textId="3EB689F9" w:rsidR="00494C01" w:rsidRPr="00DD1B26" w:rsidRDefault="00494C01" w:rsidP="00DD1B26">
            <w:pPr>
              <w:tabs>
                <w:tab w:val="right" w:pos="9720"/>
              </w:tabs>
              <w:ind w:left="-115"/>
              <w:rPr>
                <w:rFonts w:ascii="Times New Roman" w:hAnsi="Times New Roman" w:cs="Times New Roman"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Evidence:</w:t>
            </w:r>
            <w:r w:rsid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3335" w:type="dxa"/>
            <w:vMerge w:val="restart"/>
            <w:shd w:val="clear" w:color="auto" w:fill="F2F2F2" w:themeFill="background1" w:themeFillShade="F2"/>
          </w:tcPr>
          <w:p w14:paraId="06952B9C" w14:textId="23A59941" w:rsidR="00494C01" w:rsidRPr="00EB41C6" w:rsidRDefault="00EB41C6" w:rsidP="00DD1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 can the Teacher C</w:t>
            </w:r>
            <w:r w:rsidR="00494C01" w:rsidRPr="00EB41C6">
              <w:rPr>
                <w:rFonts w:ascii="Times New Roman" w:hAnsi="Times New Roman" w:cs="Times New Roman"/>
                <w:b/>
                <w:sz w:val="20"/>
                <w:szCs w:val="20"/>
              </w:rPr>
              <w:t>andidate do (strength-based)?</w:t>
            </w:r>
          </w:p>
          <w:p w14:paraId="3F1631BB" w14:textId="77777777" w:rsidR="00494C01" w:rsidRPr="00DD1B26" w:rsidRDefault="00494C01" w:rsidP="00DD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C01" w14:paraId="2ED60500" w14:textId="77777777" w:rsidTr="00831267">
        <w:trPr>
          <w:trHeight w:val="1296"/>
        </w:trPr>
        <w:tc>
          <w:tcPr>
            <w:tcW w:w="8545" w:type="dxa"/>
            <w:shd w:val="clear" w:color="auto" w:fill="F2F2F2" w:themeFill="background1" w:themeFillShade="F2"/>
          </w:tcPr>
          <w:p w14:paraId="36F1D374" w14:textId="19CC4E3F" w:rsidR="00494C01" w:rsidRPr="00DD1B26" w:rsidRDefault="00494C01" w:rsidP="00DD1B26">
            <w:pPr>
              <w:tabs>
                <w:tab w:val="right" w:pos="9720"/>
              </w:tabs>
              <w:ind w:hanging="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Student Engagement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(TPE: 1.1,1.3,1.5,1.6,2.1,2.2,2.5,3.4,3.5,4.1,4.2,4.5,4.7,5.6,5.7,5.8) </w:t>
            </w:r>
            <w:r w:rsidRPr="00DD1B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     </w:t>
            </w:r>
            <w:r w:rsidR="00BD197F" w:rsidRPr="00DD1B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DD1B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1B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1  2  3  UJ</w:t>
            </w:r>
          </w:p>
          <w:p w14:paraId="043E1387" w14:textId="545055B7" w:rsidR="00494C01" w:rsidRPr="00DD1B26" w:rsidRDefault="00494C01" w:rsidP="00DD1B26">
            <w:pPr>
              <w:tabs>
                <w:tab w:val="right" w:pos="9720"/>
              </w:tabs>
              <w:ind w:hanging="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Evidence:</w:t>
            </w:r>
            <w:r w:rsid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3335" w:type="dxa"/>
            <w:vMerge/>
            <w:shd w:val="clear" w:color="auto" w:fill="F2F2F2" w:themeFill="background1" w:themeFillShade="F2"/>
          </w:tcPr>
          <w:p w14:paraId="5C7FD332" w14:textId="77777777" w:rsidR="00494C01" w:rsidRPr="00494C01" w:rsidRDefault="00494C01" w:rsidP="00DD1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C01" w14:paraId="31400ED8" w14:textId="77777777" w:rsidTr="00831267">
        <w:trPr>
          <w:trHeight w:val="1296"/>
        </w:trPr>
        <w:tc>
          <w:tcPr>
            <w:tcW w:w="8545" w:type="dxa"/>
            <w:shd w:val="clear" w:color="auto" w:fill="F2F2F2" w:themeFill="background1" w:themeFillShade="F2"/>
          </w:tcPr>
          <w:p w14:paraId="194D7FFF" w14:textId="0947F020" w:rsidR="00DD1B26" w:rsidRDefault="00494C01" w:rsidP="00DD1B26">
            <w:pPr>
              <w:tabs>
                <w:tab w:val="right" w:pos="9720"/>
              </w:tabs>
              <w:ind w:hanging="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Curriculum &amp; Pedagogy </w:t>
            </w:r>
            <w:r w:rsidRPr="00DD1B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(TPE 1.4,1.5,1.6,1.7,2.5,3.1,3.2,3.3,3.4,3.5,3.6,3.7,3.8,4.2,4.3,4.4,4.6,5.2,5.7,5.8,6.1) -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1  2  3  UJ</w:t>
            </w:r>
          </w:p>
          <w:p w14:paraId="638A90B0" w14:textId="3393F901" w:rsidR="00494C01" w:rsidRPr="00DD1B26" w:rsidRDefault="00DD1B26" w:rsidP="00DD1B26">
            <w:pPr>
              <w:tabs>
                <w:tab w:val="right" w:pos="9720"/>
              </w:tabs>
              <w:ind w:hanging="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94C01"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Evidence: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3335" w:type="dxa"/>
            <w:vMerge w:val="restart"/>
            <w:shd w:val="clear" w:color="auto" w:fill="F2F2F2" w:themeFill="background1" w:themeFillShade="F2"/>
          </w:tcPr>
          <w:p w14:paraId="1AA3E9B9" w14:textId="599EF352" w:rsidR="00494C01" w:rsidRPr="00EB41C6" w:rsidRDefault="00494C01" w:rsidP="00DD1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is the </w:t>
            </w:r>
            <w:r w:rsidR="00EB41C6">
              <w:rPr>
                <w:rFonts w:ascii="Times New Roman" w:hAnsi="Times New Roman" w:cs="Times New Roman"/>
                <w:b/>
                <w:sz w:val="20"/>
                <w:szCs w:val="20"/>
              </w:rPr>
              <w:t>Teacher C</w:t>
            </w:r>
            <w:r w:rsidRPr="00EB41C6">
              <w:rPr>
                <w:rFonts w:ascii="Times New Roman" w:hAnsi="Times New Roman" w:cs="Times New Roman"/>
                <w:b/>
                <w:sz w:val="20"/>
                <w:szCs w:val="20"/>
              </w:rPr>
              <w:t>andidate on the verge of doing?</w:t>
            </w:r>
          </w:p>
          <w:p w14:paraId="55DD98E9" w14:textId="1979B2EC" w:rsidR="00494C01" w:rsidRPr="00DD1B26" w:rsidRDefault="00494C01" w:rsidP="00DD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C01" w14:paraId="5BEACBB3" w14:textId="77777777" w:rsidTr="00831267">
        <w:trPr>
          <w:trHeight w:val="1296"/>
        </w:trPr>
        <w:tc>
          <w:tcPr>
            <w:tcW w:w="8545" w:type="dxa"/>
            <w:shd w:val="clear" w:color="auto" w:fill="F2F2F2" w:themeFill="background1" w:themeFillShade="F2"/>
          </w:tcPr>
          <w:p w14:paraId="653A99D9" w14:textId="19A8B2F9" w:rsidR="00494C01" w:rsidRPr="00DD1B26" w:rsidRDefault="00494C01" w:rsidP="00DD1B26">
            <w:pPr>
              <w:tabs>
                <w:tab w:val="right" w:pos="9720"/>
              </w:tabs>
              <w:ind w:left="-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Assessing for Stu. Learning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>(TPE: 1.5,1.8,3.2,3.3,3.4,4.1,4.3,4.4,5.1,5.2,5.3,5.4,5.5,5.6,5.7,5.8) -</w:t>
            </w:r>
            <w:r w:rsidR="00BD197F"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 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1  2  3  UJ</w:t>
            </w:r>
          </w:p>
          <w:p w14:paraId="0186330A" w14:textId="195B78EB" w:rsidR="00494C01" w:rsidRPr="00DD1B26" w:rsidRDefault="00494C01" w:rsidP="00DD1B26">
            <w:pPr>
              <w:tabs>
                <w:tab w:val="right" w:pos="9720"/>
              </w:tabs>
              <w:ind w:left="-115"/>
              <w:rPr>
                <w:rFonts w:ascii="Times New Roman" w:hAnsi="Times New Roman" w:cs="Times New Roman"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Evidence: </w:t>
            </w:r>
          </w:p>
        </w:tc>
        <w:tc>
          <w:tcPr>
            <w:tcW w:w="3335" w:type="dxa"/>
            <w:vMerge/>
            <w:shd w:val="clear" w:color="auto" w:fill="F2F2F2" w:themeFill="background1" w:themeFillShade="F2"/>
          </w:tcPr>
          <w:p w14:paraId="1460AD73" w14:textId="78D83EEA" w:rsidR="00494C01" w:rsidRPr="00494C01" w:rsidRDefault="00494C01" w:rsidP="00DD1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B26" w14:paraId="5EB6647A" w14:textId="77777777" w:rsidTr="00831267">
        <w:trPr>
          <w:trHeight w:val="1296"/>
        </w:trPr>
        <w:tc>
          <w:tcPr>
            <w:tcW w:w="8545" w:type="dxa"/>
            <w:shd w:val="clear" w:color="auto" w:fill="F2F2F2" w:themeFill="background1" w:themeFillShade="F2"/>
          </w:tcPr>
          <w:p w14:paraId="3B1BC9F3" w14:textId="6A013332" w:rsidR="00DD1B26" w:rsidRPr="00DD1B26" w:rsidRDefault="00DD1B26" w:rsidP="00DD1B26">
            <w:pPr>
              <w:tabs>
                <w:tab w:val="right" w:pos="9720"/>
              </w:tabs>
              <w:ind w:left="-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Classroom Environment &amp; Culture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(TPE 1.) –1.5,1.6,2.1,2.2,2.3,2.5,2.6,3.7,4.4,4.7,4.8,6.2) -       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1  2  3  UJ</w:t>
            </w:r>
          </w:p>
          <w:p w14:paraId="62B1D234" w14:textId="4EC46A0A" w:rsidR="00DD1B26" w:rsidRPr="00DD1B26" w:rsidRDefault="00DD1B26" w:rsidP="00DD1B26">
            <w:pPr>
              <w:tabs>
                <w:tab w:val="right" w:pos="9720"/>
              </w:tabs>
              <w:ind w:left="-115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Evidence: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  <w:p w14:paraId="59957CD6" w14:textId="77777777" w:rsidR="00DD1B26" w:rsidRPr="00DD1B26" w:rsidRDefault="00DD1B26" w:rsidP="00DD1B26">
            <w:pPr>
              <w:ind w:left="-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5" w:type="dxa"/>
            <w:vMerge w:val="restart"/>
            <w:shd w:val="clear" w:color="auto" w:fill="F2F2F2" w:themeFill="background1" w:themeFillShade="F2"/>
          </w:tcPr>
          <w:p w14:paraId="3E918BDF" w14:textId="77777777" w:rsidR="00DD1B26" w:rsidRPr="00EB41C6" w:rsidRDefault="00DD1B26" w:rsidP="00DD1B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C6">
              <w:rPr>
                <w:rFonts w:ascii="Times New Roman" w:hAnsi="Times New Roman" w:cs="Times New Roman"/>
                <w:b/>
                <w:sz w:val="20"/>
                <w:szCs w:val="20"/>
              </w:rPr>
              <w:t>Next Steps for Immediate Implementation:</w:t>
            </w:r>
          </w:p>
          <w:p w14:paraId="56E307FD" w14:textId="5934AB40" w:rsidR="00DD1B26" w:rsidRPr="00DD1B26" w:rsidRDefault="00DD1B26" w:rsidP="00DD1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B26" w14:paraId="41F5A027" w14:textId="77777777" w:rsidTr="00831267">
        <w:trPr>
          <w:trHeight w:val="1296"/>
        </w:trPr>
        <w:tc>
          <w:tcPr>
            <w:tcW w:w="8545" w:type="dxa"/>
            <w:shd w:val="clear" w:color="auto" w:fill="F2F2F2" w:themeFill="background1" w:themeFillShade="F2"/>
          </w:tcPr>
          <w:p w14:paraId="550EF6C7" w14:textId="1F4424E0" w:rsidR="00DD1B26" w:rsidRPr="00DD1B26" w:rsidRDefault="00DD1B26" w:rsidP="00DD1B26">
            <w:pPr>
              <w:ind w:left="-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14D">
              <w:rPr>
                <w:rFonts w:ascii="Arial" w:hAnsi="Arial"/>
                <w:sz w:val="18"/>
                <w:szCs w:val="18"/>
              </w:rPr>
              <w:t xml:space="preserve">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20"/>
              </w:rPr>
              <w:t>Bilingual Methodology (BILA ONLY) BILA Standard 4 -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                              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1  2  3  UJ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D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(Four language domains, proficiency skills in target language, materials) </w:t>
            </w:r>
          </w:p>
          <w:p w14:paraId="3E138464" w14:textId="3A1E2435" w:rsidR="00DD1B26" w:rsidRPr="00DD1B26" w:rsidRDefault="00DD1B26" w:rsidP="00DD1B26">
            <w:pPr>
              <w:ind w:left="-115"/>
              <w:rPr>
                <w:rFonts w:ascii="Times New Roman" w:hAnsi="Times New Roman" w:cs="Times New Roman"/>
                <w:sz w:val="20"/>
                <w:szCs w:val="18"/>
              </w:rPr>
            </w:pPr>
            <w:r w:rsidRPr="00DD1B2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Evidence: </w:t>
            </w:r>
          </w:p>
          <w:p w14:paraId="163987EC" w14:textId="09EA3858" w:rsidR="00DD1B26" w:rsidRPr="00494C01" w:rsidRDefault="00DD1B26" w:rsidP="00DD1B26">
            <w:pPr>
              <w:ind w:left="-25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3335" w:type="dxa"/>
            <w:vMerge/>
            <w:shd w:val="clear" w:color="auto" w:fill="F2F2F2" w:themeFill="background1" w:themeFillShade="F2"/>
          </w:tcPr>
          <w:p w14:paraId="382015EB" w14:textId="75ABD54B" w:rsidR="00DD1B26" w:rsidRDefault="00DD1B26" w:rsidP="00DD1B2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1B26" w14:paraId="2873E7B9" w14:textId="77777777" w:rsidTr="00831267">
        <w:trPr>
          <w:trHeight w:val="1152"/>
        </w:trPr>
        <w:tc>
          <w:tcPr>
            <w:tcW w:w="8545" w:type="dxa"/>
          </w:tcPr>
          <w:p w14:paraId="59954331" w14:textId="77777777" w:rsidR="00DD1B26" w:rsidRPr="00BD197F" w:rsidRDefault="00DD1B26" w:rsidP="00DD1B26">
            <w:pPr>
              <w:ind w:left="-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197F">
              <w:rPr>
                <w:rFonts w:ascii="Times New Roman" w:hAnsi="Times New Roman" w:cs="Times New Roman"/>
                <w:b/>
                <w:sz w:val="20"/>
                <w:szCs w:val="18"/>
              </w:rPr>
              <w:t>Wondering Stems for Post-Conference Discussion:</w:t>
            </w:r>
          </w:p>
          <w:p w14:paraId="4E3F8D6F" w14:textId="77777777" w:rsidR="00DD1B26" w:rsidRPr="00494C01" w:rsidRDefault="00DD1B26" w:rsidP="00DD1B26">
            <w:pPr>
              <w:ind w:left="-2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>How did you make decisions about…(who to call on, who to check in with)</w:t>
            </w:r>
          </w:p>
          <w:p w14:paraId="7721C4F8" w14:textId="77777777" w:rsidR="00DD1B26" w:rsidRPr="00494C01" w:rsidRDefault="00DD1B26" w:rsidP="00DD1B26">
            <w:pPr>
              <w:ind w:left="-2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>What is your vision for…(how students should participate in…how students should show their understanding)</w:t>
            </w:r>
          </w:p>
          <w:p w14:paraId="658E62A4" w14:textId="77777777" w:rsidR="00DD1B26" w:rsidRPr="00494C01" w:rsidRDefault="00DD1B26" w:rsidP="00DD1B26">
            <w:pPr>
              <w:ind w:left="-2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>What did you learn from/about your students today when you…/when they…?</w:t>
            </w:r>
          </w:p>
          <w:p w14:paraId="499CD0B5" w14:textId="226B13DB" w:rsidR="00DD1B26" w:rsidRPr="00494C01" w:rsidRDefault="00DD1B26" w:rsidP="00DD1B26">
            <w:pPr>
              <w:ind w:lef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>Talk me through…(your thinking about…your planning for…what you noticed when…)</w:t>
            </w: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335" w:type="dxa"/>
            <w:vMerge/>
            <w:shd w:val="clear" w:color="auto" w:fill="F2F2F2" w:themeFill="background1" w:themeFillShade="F2"/>
          </w:tcPr>
          <w:p w14:paraId="1FFF83E7" w14:textId="56B9941D" w:rsidR="00DD1B26" w:rsidRDefault="00DD1B26" w:rsidP="00DD1B2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384FA7A0" w14:textId="67DDA0C7" w:rsidR="001E0A37" w:rsidRPr="001E0A37" w:rsidRDefault="001E0A37">
      <w:pPr>
        <w:rPr>
          <w:rFonts w:ascii="Times New Roman" w:hAnsi="Times New Roman" w:cs="Times New Roman"/>
          <w:b/>
          <w:sz w:val="20"/>
        </w:rPr>
      </w:pPr>
    </w:p>
    <w:sectPr w:rsidR="001E0A37" w:rsidRPr="001E0A37" w:rsidSect="00DD1B26">
      <w:footerReference w:type="default" r:id="rId12"/>
      <w:pgSz w:w="12240" w:h="15840"/>
      <w:pgMar w:top="180" w:right="90" w:bottom="180" w:left="2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394BB" w14:textId="77777777" w:rsidR="00934354" w:rsidRDefault="00934354" w:rsidP="00934354">
      <w:pPr>
        <w:spacing w:after="0" w:line="240" w:lineRule="auto"/>
      </w:pPr>
      <w:r>
        <w:separator/>
      </w:r>
    </w:p>
  </w:endnote>
  <w:endnote w:type="continuationSeparator" w:id="0">
    <w:p w14:paraId="461A4DFE" w14:textId="77777777" w:rsidR="00934354" w:rsidRDefault="00934354" w:rsidP="0093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C193" w14:textId="7DD7997A" w:rsidR="00934354" w:rsidRDefault="00934354">
    <w:pPr>
      <w:pStyle w:val="Footer"/>
    </w:pPr>
    <w:r>
      <w:t xml:space="preserve">FS Revised </w:t>
    </w:r>
    <w:r w:rsidR="00831267">
      <w:t>1.15.22</w:t>
    </w:r>
  </w:p>
  <w:p w14:paraId="4B73C444" w14:textId="77777777" w:rsidR="00934354" w:rsidRDefault="00934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9C371" w14:textId="77777777" w:rsidR="00934354" w:rsidRDefault="00934354" w:rsidP="00934354">
      <w:pPr>
        <w:spacing w:after="0" w:line="240" w:lineRule="auto"/>
      </w:pPr>
      <w:r>
        <w:separator/>
      </w:r>
    </w:p>
  </w:footnote>
  <w:footnote w:type="continuationSeparator" w:id="0">
    <w:p w14:paraId="56A96613" w14:textId="77777777" w:rsidR="00934354" w:rsidRDefault="00934354" w:rsidP="00934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37"/>
    <w:rsid w:val="001B1514"/>
    <w:rsid w:val="001C6465"/>
    <w:rsid w:val="001E0A37"/>
    <w:rsid w:val="00206956"/>
    <w:rsid w:val="0038793C"/>
    <w:rsid w:val="00407CD2"/>
    <w:rsid w:val="00494C01"/>
    <w:rsid w:val="006025F3"/>
    <w:rsid w:val="0066786D"/>
    <w:rsid w:val="00831267"/>
    <w:rsid w:val="00884CC5"/>
    <w:rsid w:val="00934354"/>
    <w:rsid w:val="00BD197F"/>
    <w:rsid w:val="00CB3064"/>
    <w:rsid w:val="00DD1B26"/>
    <w:rsid w:val="00E83EE5"/>
    <w:rsid w:val="00E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8273"/>
  <w15:chartTrackingRefBased/>
  <w15:docId w15:val="{51D2772F-21F2-4570-B8DE-A81FEB4F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g">
    <w:name w:val="Sig"/>
    <w:basedOn w:val="DefaultParagraphFont"/>
    <w:uiPriority w:val="1"/>
    <w:qFormat/>
    <w:rsid w:val="001C6465"/>
    <w:rPr>
      <w:rFonts w:ascii="Segoe Script" w:hAnsi="Segoe Script"/>
    </w:rPr>
  </w:style>
  <w:style w:type="table" w:styleId="TableGrid">
    <w:name w:val="Table Grid"/>
    <w:basedOn w:val="TableNormal"/>
    <w:uiPriority w:val="39"/>
    <w:rsid w:val="001E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19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54"/>
  </w:style>
  <w:style w:type="paragraph" w:styleId="Footer">
    <w:name w:val="footer"/>
    <w:basedOn w:val="Normal"/>
    <w:link w:val="FooterChar"/>
    <w:uiPriority w:val="99"/>
    <w:unhideWhenUsed/>
    <w:rsid w:val="0093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54"/>
  </w:style>
  <w:style w:type="character" w:styleId="Hyperlink">
    <w:name w:val="Hyperlink"/>
    <w:basedOn w:val="DefaultParagraphFont"/>
    <w:uiPriority w:val="99"/>
    <w:unhideWhenUsed/>
    <w:rsid w:val="00831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elgado7\OneDrive%20-%20Stan%20State\Fieldwork%20Forms\5D+%20Rubric%20with%20TPE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DC45A9556F461ABF2B8A44482D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762A-68A6-4282-839B-5A3D8087E99F}"/>
      </w:docPartPr>
      <w:docPartBody>
        <w:p w:rsidR="00DB2BB3" w:rsidRDefault="00E2179E" w:rsidP="00E2179E">
          <w:pPr>
            <w:pStyle w:val="E4DC45A9556F461ABF2B8A44482DF9903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TC Name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55A141138F324D0EB6DB82D3BF8F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F75A-7FB0-474E-A449-F4C657F70ECD}"/>
      </w:docPartPr>
      <w:docPartBody>
        <w:p w:rsidR="00DB2BB3" w:rsidRDefault="00E2179E" w:rsidP="00E2179E">
          <w:pPr>
            <w:pStyle w:val="55A141138F324D0EB6DB82D3BF8FD42E3"/>
          </w:pPr>
          <w:r w:rsidRPr="00E975ED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School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4A2F3D16875340B5974E1C675306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D8B8-41F1-4B4E-960A-DD702118195E}"/>
      </w:docPartPr>
      <w:docPartBody>
        <w:p w:rsidR="00DB2BB3" w:rsidRDefault="00E2179E" w:rsidP="00E2179E">
          <w:pPr>
            <w:pStyle w:val="4A2F3D16875340B5974E1C6753068E333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CT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2D0CDEBE83AD499AA41238708DBC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A1CF8-FF62-4B12-8052-CE1A48B57A0D}"/>
      </w:docPartPr>
      <w:docPartBody>
        <w:p w:rsidR="00DB2BB3" w:rsidRDefault="00E2179E" w:rsidP="00E2179E">
          <w:pPr>
            <w:pStyle w:val="2D0CDEBE83AD499AA41238708DBC87B03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76C264ED693A428EA0C62EFD7B95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1961-E21F-4F38-9058-C2ADDDD0D1FF}"/>
      </w:docPartPr>
      <w:docPartBody>
        <w:p w:rsidR="00DB2BB3" w:rsidRDefault="00E2179E" w:rsidP="00E2179E">
          <w:pPr>
            <w:pStyle w:val="76C264ED693A428EA0C62EFD7B9554E33"/>
          </w:pPr>
          <w:r w:rsidRPr="00E975E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Time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58481724C1944B9382E9A5F39783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EE4A-BF58-435F-A0C1-6EB75893002E}"/>
      </w:docPartPr>
      <w:docPartBody>
        <w:p w:rsidR="00DB2BB3" w:rsidRDefault="00E2179E" w:rsidP="00E2179E">
          <w:pPr>
            <w:pStyle w:val="58481724C1944B9382E9A5F397834EB33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Subject/Activity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0C908CDDD89041EC929BA95CE1D0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4A8B-A4AC-48BC-AD4D-86FAF72ADF35}"/>
      </w:docPartPr>
      <w:docPartBody>
        <w:p w:rsidR="00DB2BB3" w:rsidRDefault="00E2179E" w:rsidP="00E2179E">
          <w:pPr>
            <w:pStyle w:val="0C908CDDD89041EC929BA95CE1D0E1383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Grade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5184A34E95914718A8C8830A78C21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E88B-A77D-466C-84C3-CFB0DB0F6AF2}"/>
      </w:docPartPr>
      <w:docPartBody>
        <w:p w:rsidR="00DB2BB3" w:rsidRDefault="00E2179E" w:rsidP="00E2179E">
          <w:pPr>
            <w:pStyle w:val="5184A34E95914718A8C8830A78C21CE42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Objective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A6CB174FE7E643B2A14878FF5370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4F00-E759-41D5-993D-BFFFDE1C1B06}"/>
      </w:docPartPr>
      <w:docPartBody>
        <w:p w:rsidR="00DB2BB3" w:rsidRDefault="00E2179E" w:rsidP="00E2179E">
          <w:pPr>
            <w:pStyle w:val="A6CB174FE7E643B2A14878FF5370B1C5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Obs.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9E"/>
    <w:rsid w:val="00DB2BB3"/>
    <w:rsid w:val="00E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79E"/>
    <w:rPr>
      <w:color w:val="808080"/>
    </w:rPr>
  </w:style>
  <w:style w:type="paragraph" w:customStyle="1" w:styleId="E4DC45A9556F461ABF2B8A44482DF990">
    <w:name w:val="E4DC45A9556F461ABF2B8A44482DF990"/>
    <w:rsid w:val="00E2179E"/>
    <w:rPr>
      <w:rFonts w:eastAsiaTheme="minorHAnsi"/>
    </w:rPr>
  </w:style>
  <w:style w:type="paragraph" w:customStyle="1" w:styleId="55A141138F324D0EB6DB82D3BF8FD42E">
    <w:name w:val="55A141138F324D0EB6DB82D3BF8FD42E"/>
    <w:rsid w:val="00E2179E"/>
    <w:rPr>
      <w:rFonts w:eastAsiaTheme="minorHAnsi"/>
    </w:rPr>
  </w:style>
  <w:style w:type="paragraph" w:customStyle="1" w:styleId="4A2F3D16875340B5974E1C6753068E33">
    <w:name w:val="4A2F3D16875340B5974E1C6753068E33"/>
    <w:rsid w:val="00E2179E"/>
    <w:rPr>
      <w:rFonts w:eastAsiaTheme="minorHAnsi"/>
    </w:rPr>
  </w:style>
  <w:style w:type="paragraph" w:customStyle="1" w:styleId="350F315E75FA4FD59A31185867DA20EE">
    <w:name w:val="350F315E75FA4FD59A31185867DA20EE"/>
    <w:rsid w:val="00E2179E"/>
    <w:rPr>
      <w:rFonts w:eastAsiaTheme="minorHAnsi"/>
    </w:rPr>
  </w:style>
  <w:style w:type="paragraph" w:customStyle="1" w:styleId="2D0CDEBE83AD499AA41238708DBC87B0">
    <w:name w:val="2D0CDEBE83AD499AA41238708DBC87B0"/>
    <w:rsid w:val="00E2179E"/>
    <w:rPr>
      <w:rFonts w:eastAsiaTheme="minorHAnsi"/>
    </w:rPr>
  </w:style>
  <w:style w:type="paragraph" w:customStyle="1" w:styleId="76C264ED693A428EA0C62EFD7B9554E3">
    <w:name w:val="76C264ED693A428EA0C62EFD7B9554E3"/>
    <w:rsid w:val="00E2179E"/>
    <w:rPr>
      <w:rFonts w:eastAsiaTheme="minorHAnsi"/>
    </w:rPr>
  </w:style>
  <w:style w:type="paragraph" w:customStyle="1" w:styleId="58481724C1944B9382E9A5F397834EB3">
    <w:name w:val="58481724C1944B9382E9A5F397834EB3"/>
    <w:rsid w:val="00E2179E"/>
    <w:rPr>
      <w:rFonts w:eastAsiaTheme="minorHAnsi"/>
    </w:rPr>
  </w:style>
  <w:style w:type="paragraph" w:customStyle="1" w:styleId="EA5FCE2D71B74B948D8BE3A00EF50690">
    <w:name w:val="EA5FCE2D71B74B948D8BE3A00EF50690"/>
    <w:rsid w:val="00E2179E"/>
  </w:style>
  <w:style w:type="paragraph" w:customStyle="1" w:styleId="0C908CDDD89041EC929BA95CE1D0E138">
    <w:name w:val="0C908CDDD89041EC929BA95CE1D0E138"/>
    <w:rsid w:val="00E2179E"/>
  </w:style>
  <w:style w:type="paragraph" w:customStyle="1" w:styleId="E4DC45A9556F461ABF2B8A44482DF9901">
    <w:name w:val="E4DC45A9556F461ABF2B8A44482DF9901"/>
    <w:rsid w:val="00E2179E"/>
    <w:rPr>
      <w:rFonts w:eastAsiaTheme="minorHAnsi"/>
    </w:rPr>
  </w:style>
  <w:style w:type="paragraph" w:customStyle="1" w:styleId="55A141138F324D0EB6DB82D3BF8FD42E1">
    <w:name w:val="55A141138F324D0EB6DB82D3BF8FD42E1"/>
    <w:rsid w:val="00E2179E"/>
    <w:rPr>
      <w:rFonts w:eastAsiaTheme="minorHAnsi"/>
    </w:rPr>
  </w:style>
  <w:style w:type="paragraph" w:customStyle="1" w:styleId="0C908CDDD89041EC929BA95CE1D0E1381">
    <w:name w:val="0C908CDDD89041EC929BA95CE1D0E1381"/>
    <w:rsid w:val="00E2179E"/>
    <w:rPr>
      <w:rFonts w:eastAsiaTheme="minorHAnsi"/>
    </w:rPr>
  </w:style>
  <w:style w:type="paragraph" w:customStyle="1" w:styleId="4A2F3D16875340B5974E1C6753068E331">
    <w:name w:val="4A2F3D16875340B5974E1C6753068E331"/>
    <w:rsid w:val="00E2179E"/>
    <w:rPr>
      <w:rFonts w:eastAsiaTheme="minorHAnsi"/>
    </w:rPr>
  </w:style>
  <w:style w:type="paragraph" w:customStyle="1" w:styleId="2D0CDEBE83AD499AA41238708DBC87B01">
    <w:name w:val="2D0CDEBE83AD499AA41238708DBC87B01"/>
    <w:rsid w:val="00E2179E"/>
    <w:rPr>
      <w:rFonts w:eastAsiaTheme="minorHAnsi"/>
    </w:rPr>
  </w:style>
  <w:style w:type="paragraph" w:customStyle="1" w:styleId="76C264ED693A428EA0C62EFD7B9554E31">
    <w:name w:val="76C264ED693A428EA0C62EFD7B9554E31"/>
    <w:rsid w:val="00E2179E"/>
    <w:rPr>
      <w:rFonts w:eastAsiaTheme="minorHAnsi"/>
    </w:rPr>
  </w:style>
  <w:style w:type="paragraph" w:customStyle="1" w:styleId="58481724C1944B9382E9A5F397834EB31">
    <w:name w:val="58481724C1944B9382E9A5F397834EB31"/>
    <w:rsid w:val="00E2179E"/>
    <w:rPr>
      <w:rFonts w:eastAsiaTheme="minorHAnsi"/>
    </w:rPr>
  </w:style>
  <w:style w:type="paragraph" w:customStyle="1" w:styleId="5184A34E95914718A8C8830A78C21CE4">
    <w:name w:val="5184A34E95914718A8C8830A78C21CE4"/>
    <w:rsid w:val="00E2179E"/>
    <w:rPr>
      <w:rFonts w:eastAsiaTheme="minorHAnsi"/>
    </w:rPr>
  </w:style>
  <w:style w:type="paragraph" w:customStyle="1" w:styleId="E4DC45A9556F461ABF2B8A44482DF9902">
    <w:name w:val="E4DC45A9556F461ABF2B8A44482DF9902"/>
    <w:rsid w:val="00E2179E"/>
    <w:rPr>
      <w:rFonts w:eastAsiaTheme="minorHAnsi"/>
    </w:rPr>
  </w:style>
  <w:style w:type="paragraph" w:customStyle="1" w:styleId="55A141138F324D0EB6DB82D3BF8FD42E2">
    <w:name w:val="55A141138F324D0EB6DB82D3BF8FD42E2"/>
    <w:rsid w:val="00E2179E"/>
    <w:rPr>
      <w:rFonts w:eastAsiaTheme="minorHAnsi"/>
    </w:rPr>
  </w:style>
  <w:style w:type="paragraph" w:customStyle="1" w:styleId="0C908CDDD89041EC929BA95CE1D0E1382">
    <w:name w:val="0C908CDDD89041EC929BA95CE1D0E1382"/>
    <w:rsid w:val="00E2179E"/>
    <w:rPr>
      <w:rFonts w:eastAsiaTheme="minorHAnsi"/>
    </w:rPr>
  </w:style>
  <w:style w:type="paragraph" w:customStyle="1" w:styleId="4A2F3D16875340B5974E1C6753068E332">
    <w:name w:val="4A2F3D16875340B5974E1C6753068E332"/>
    <w:rsid w:val="00E2179E"/>
    <w:rPr>
      <w:rFonts w:eastAsiaTheme="minorHAnsi"/>
    </w:rPr>
  </w:style>
  <w:style w:type="paragraph" w:customStyle="1" w:styleId="2D0CDEBE83AD499AA41238708DBC87B02">
    <w:name w:val="2D0CDEBE83AD499AA41238708DBC87B02"/>
    <w:rsid w:val="00E2179E"/>
    <w:rPr>
      <w:rFonts w:eastAsiaTheme="minorHAnsi"/>
    </w:rPr>
  </w:style>
  <w:style w:type="paragraph" w:customStyle="1" w:styleId="76C264ED693A428EA0C62EFD7B9554E32">
    <w:name w:val="76C264ED693A428EA0C62EFD7B9554E32"/>
    <w:rsid w:val="00E2179E"/>
    <w:rPr>
      <w:rFonts w:eastAsiaTheme="minorHAnsi"/>
    </w:rPr>
  </w:style>
  <w:style w:type="paragraph" w:customStyle="1" w:styleId="58481724C1944B9382E9A5F397834EB32">
    <w:name w:val="58481724C1944B9382E9A5F397834EB32"/>
    <w:rsid w:val="00E2179E"/>
    <w:rPr>
      <w:rFonts w:eastAsiaTheme="minorHAnsi"/>
    </w:rPr>
  </w:style>
  <w:style w:type="paragraph" w:customStyle="1" w:styleId="5184A34E95914718A8C8830A78C21CE41">
    <w:name w:val="5184A34E95914718A8C8830A78C21CE41"/>
    <w:rsid w:val="00E2179E"/>
    <w:rPr>
      <w:rFonts w:eastAsiaTheme="minorHAnsi"/>
    </w:rPr>
  </w:style>
  <w:style w:type="paragraph" w:customStyle="1" w:styleId="3E2CA8D7F5B245CD831AE412B7E5BB07">
    <w:name w:val="3E2CA8D7F5B245CD831AE412B7E5BB07"/>
    <w:rsid w:val="00E2179E"/>
  </w:style>
  <w:style w:type="paragraph" w:customStyle="1" w:styleId="E4DC45A9556F461ABF2B8A44482DF9903">
    <w:name w:val="E4DC45A9556F461ABF2B8A44482DF9903"/>
    <w:rsid w:val="00E2179E"/>
    <w:rPr>
      <w:rFonts w:eastAsiaTheme="minorHAnsi"/>
    </w:rPr>
  </w:style>
  <w:style w:type="paragraph" w:customStyle="1" w:styleId="55A141138F324D0EB6DB82D3BF8FD42E3">
    <w:name w:val="55A141138F324D0EB6DB82D3BF8FD42E3"/>
    <w:rsid w:val="00E2179E"/>
    <w:rPr>
      <w:rFonts w:eastAsiaTheme="minorHAnsi"/>
    </w:rPr>
  </w:style>
  <w:style w:type="paragraph" w:customStyle="1" w:styleId="0C908CDDD89041EC929BA95CE1D0E1383">
    <w:name w:val="0C908CDDD89041EC929BA95CE1D0E1383"/>
    <w:rsid w:val="00E2179E"/>
    <w:rPr>
      <w:rFonts w:eastAsiaTheme="minorHAnsi"/>
    </w:rPr>
  </w:style>
  <w:style w:type="paragraph" w:customStyle="1" w:styleId="4A2F3D16875340B5974E1C6753068E333">
    <w:name w:val="4A2F3D16875340B5974E1C6753068E333"/>
    <w:rsid w:val="00E2179E"/>
    <w:rPr>
      <w:rFonts w:eastAsiaTheme="minorHAnsi"/>
    </w:rPr>
  </w:style>
  <w:style w:type="paragraph" w:customStyle="1" w:styleId="2D0CDEBE83AD499AA41238708DBC87B03">
    <w:name w:val="2D0CDEBE83AD499AA41238708DBC87B03"/>
    <w:rsid w:val="00E2179E"/>
    <w:rPr>
      <w:rFonts w:eastAsiaTheme="minorHAnsi"/>
    </w:rPr>
  </w:style>
  <w:style w:type="paragraph" w:customStyle="1" w:styleId="76C264ED693A428EA0C62EFD7B9554E33">
    <w:name w:val="76C264ED693A428EA0C62EFD7B9554E33"/>
    <w:rsid w:val="00E2179E"/>
    <w:rPr>
      <w:rFonts w:eastAsiaTheme="minorHAnsi"/>
    </w:rPr>
  </w:style>
  <w:style w:type="paragraph" w:customStyle="1" w:styleId="58481724C1944B9382E9A5F397834EB33">
    <w:name w:val="58481724C1944B9382E9A5F397834EB33"/>
    <w:rsid w:val="00E2179E"/>
    <w:rPr>
      <w:rFonts w:eastAsiaTheme="minorHAnsi"/>
    </w:rPr>
  </w:style>
  <w:style w:type="paragraph" w:customStyle="1" w:styleId="5184A34E95914718A8C8830A78C21CE42">
    <w:name w:val="5184A34E95914718A8C8830A78C21CE42"/>
    <w:rsid w:val="00E2179E"/>
    <w:rPr>
      <w:rFonts w:eastAsiaTheme="minorHAnsi"/>
    </w:rPr>
  </w:style>
  <w:style w:type="paragraph" w:customStyle="1" w:styleId="A75AD8E158D84346A2CEA8F575566BB1">
    <w:name w:val="A75AD8E158D84346A2CEA8F575566BB1"/>
    <w:rsid w:val="00E2179E"/>
    <w:rPr>
      <w:rFonts w:eastAsiaTheme="minorHAnsi"/>
    </w:rPr>
  </w:style>
  <w:style w:type="paragraph" w:customStyle="1" w:styleId="A6CB174FE7E643B2A14878FF5370B1C5">
    <w:name w:val="A6CB174FE7E643B2A14878FF5370B1C5"/>
    <w:rsid w:val="00E21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76A68-6B58-4C5F-B6C5-8D5654705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D1ED7-7739-45FA-8FEB-F426E70D9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06B41-CA6F-43FE-9F83-93B73CFED8A1}">
  <ds:schemaRefs>
    <ds:schemaRef ds:uri="d032cc80-d3d9-4ac8-a1c4-b2d7899d73c9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02480b-00b6-4a4b-bd4b-1ed0793293cd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Delgado</dc:creator>
  <cp:keywords/>
  <dc:description/>
  <cp:lastModifiedBy>Field Services</cp:lastModifiedBy>
  <cp:revision>2</cp:revision>
  <dcterms:created xsi:type="dcterms:W3CDTF">2022-01-16T02:10:00Z</dcterms:created>
  <dcterms:modified xsi:type="dcterms:W3CDTF">2022-01-16T02:10:00Z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