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3FA8AD3A" w14:textId="77777777" w:rsidR="00572AD6" w:rsidRPr="00DD43A2" w:rsidRDefault="00572AD6" w:rsidP="00572A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450A506E" w14:textId="77777777" w:rsidR="00572AD6" w:rsidRPr="00DD43A2" w:rsidRDefault="00572AD6" w:rsidP="0057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A2">
              <w:rPr>
                <w:rFonts w:ascii="Times New Roman" w:hAnsi="Times New Roman"/>
                <w:sz w:val="24"/>
                <w:szCs w:val="24"/>
              </w:rPr>
              <w:t xml:space="preserve">Department of Teacher Education </w:t>
            </w:r>
          </w:p>
          <w:p w14:paraId="37BC54F1" w14:textId="77777777" w:rsidR="00572AD6" w:rsidRPr="00DD43A2" w:rsidRDefault="00572AD6" w:rsidP="00572AD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43A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Appendix </w:t>
            </w:r>
            <w:r w:rsidRPr="005065E9">
              <w:rPr>
                <w:rFonts w:ascii="Times New Roman" w:hAnsi="Times New Roman"/>
                <w:color w:val="0000FF"/>
                <w:sz w:val="24"/>
                <w:szCs w:val="24"/>
              </w:rPr>
              <w:t>C</w:t>
            </w:r>
          </w:p>
          <w:p w14:paraId="622A3800" w14:textId="3C97AD86" w:rsidR="00D2364E" w:rsidRPr="00437721" w:rsidRDefault="00572AD6" w:rsidP="00572AD6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72AD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BILA Formative Assessment of Teacher Candidate</w:t>
            </w:r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485E74B3" w14:textId="77777777" w:rsidR="00572AD6" w:rsidRPr="00DD43A2" w:rsidRDefault="00572AD6" w:rsidP="00572AD6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 w:rsidRPr="00DD43A2">
        <w:rPr>
          <w:rFonts w:ascii="Times New Roman" w:hAnsi="Times New Roman"/>
          <w:b/>
          <w:sz w:val="20"/>
          <w:szCs w:val="16"/>
          <w:u w:val="single"/>
        </w:rPr>
        <w:t>Teacher Candidate</w:t>
      </w:r>
      <w:r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14FD93A717364AEEAD32ADA41F64256C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>
        <w:rPr>
          <w:rFonts w:ascii="Times New Roman" w:hAnsi="Times New Roman"/>
          <w:sz w:val="20"/>
          <w:szCs w:val="16"/>
        </w:rPr>
        <w:tab/>
        <w:t xml:space="preserve"> </w:t>
      </w:r>
      <w:r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9184BF3FD0824154B3F44D038F6AA0A5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933079EC5048485FAD49A1764B8474DF"/>
          </w:placeholder>
          <w:showingPlcHdr/>
          <w15:color w:val="FF0000"/>
        </w:sdtPr>
        <w:sdtEndPr/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7D6E5C0C" w14:textId="77777777" w:rsidR="00572AD6" w:rsidRDefault="00572AD6" w:rsidP="00572AD6">
      <w:pPr>
        <w:rPr>
          <w:rFonts w:ascii="Times New Roman" w:hAnsi="Times New Roman"/>
          <w:b/>
          <w:i/>
          <w:sz w:val="20"/>
        </w:rPr>
      </w:pPr>
    </w:p>
    <w:p w14:paraId="40D67F11" w14:textId="4C29DF75" w:rsidR="00572AD6" w:rsidRPr="00761634" w:rsidRDefault="00572AD6" w:rsidP="00572AD6">
      <w:pPr>
        <w:ind w:left="-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at Week 10 for MSCP and Week 11 for ESCP of the Teacher Candidate Placement. </w:t>
      </w:r>
    </w:p>
    <w:p w14:paraId="7FD589FC" w14:textId="77777777" w:rsidR="00572AD6" w:rsidRDefault="00572AD6" w:rsidP="00572AD6">
      <w:pPr>
        <w:ind w:left="-5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>
        <w:rPr>
          <w:rFonts w:ascii="Times New Roman" w:hAnsi="Times New Roman"/>
          <w:sz w:val="20"/>
        </w:rPr>
        <w:t xml:space="preserve">: </w:t>
      </w:r>
      <w:r w:rsidRPr="004C3EBF">
        <w:rPr>
          <w:rFonts w:ascii="Times New Roman" w:hAnsi="Times New Roman"/>
          <w:b/>
          <w:sz w:val="20"/>
        </w:rPr>
        <w:t>Together</w:t>
      </w:r>
      <w:r w:rsidRPr="4AB4CBA4">
        <w:rPr>
          <w:rFonts w:ascii="Times New Roman" w:hAnsi="Times New Roman"/>
          <w:sz w:val="20"/>
        </w:rPr>
        <w:t xml:space="preserve"> please </w:t>
      </w:r>
      <w:r>
        <w:rPr>
          <w:rFonts w:ascii="Times New Roman" w:hAnsi="Times New Roman"/>
          <w:b/>
          <w:bCs/>
          <w:sz w:val="20"/>
        </w:rPr>
        <w:t>evaluate</w:t>
      </w:r>
      <w:r w:rsidRPr="4AB4CBA4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Teacher Candidate</w:t>
      </w:r>
      <w:r w:rsidRPr="4AB4CBA4">
        <w:rPr>
          <w:rFonts w:ascii="Times New Roman" w:hAnsi="Times New Roman"/>
          <w:sz w:val="20"/>
        </w:rPr>
        <w:t xml:space="preserve"> in each item</w:t>
      </w:r>
      <w:r>
        <w:rPr>
          <w:rFonts w:ascii="Times New Roman" w:hAnsi="Times New Roman"/>
          <w:sz w:val="20"/>
        </w:rPr>
        <w:t>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25548E">
        <w:tc>
          <w:tcPr>
            <w:tcW w:w="2070" w:type="dxa"/>
            <w:shd w:val="clear" w:color="auto" w:fill="D9D9D9"/>
            <w:vAlign w:val="center"/>
          </w:tcPr>
          <w:p w14:paraId="5F1408C4" w14:textId="13E82180" w:rsidR="00382C20" w:rsidRPr="0025548E" w:rsidRDefault="00382C20" w:rsidP="0025548E">
            <w:pPr>
              <w:pStyle w:val="Header"/>
              <w:rPr>
                <w:rFonts w:ascii="Albertus Extra Bold" w:hAnsi="Albertus Extra Bold"/>
                <w:b/>
                <w:bCs/>
                <w:sz w:val="24"/>
              </w:rPr>
            </w:pPr>
            <w:r w:rsidRPr="0025548E">
              <w:rPr>
                <w:rFonts w:ascii="Albertus Extra Bold" w:hAnsi="Albertus Extra Bold"/>
                <w:b/>
                <w:bCs/>
                <w:sz w:val="24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2D66E1F1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017F4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017F4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25548E">
        <w:trPr>
          <w:trHeight w:val="359"/>
        </w:trPr>
        <w:tc>
          <w:tcPr>
            <w:tcW w:w="11430" w:type="dxa"/>
            <w:gridSpan w:val="3"/>
            <w:shd w:val="clear" w:color="auto" w:fill="69EC4A"/>
          </w:tcPr>
          <w:p w14:paraId="7ECFF4CE" w14:textId="00012BC1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hyperlink r:id="rId10" w:history="1">
              <w:r w:rsidRPr="0025548E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5D+ Rubric</w:t>
              </w:r>
            </w:hyperlink>
            <w:r w:rsidRPr="002554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for Instructional Growth</w:t>
            </w:r>
            <w:r w:rsidR="0025548E" w:rsidRPr="002554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Evaluation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197D11CE" w:rsidR="008406D0" w:rsidRPr="00017F43" w:rsidRDefault="008406D0" w:rsidP="00841647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164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</w:t>
            </w:r>
            <w:bookmarkStart w:id="0" w:name="_GoBack"/>
            <w:bookmarkEnd w:id="0"/>
            <w:r w:rsidR="007B343C" w:rsidRPr="007B343C">
              <w:rPr>
                <w:rFonts w:ascii="Times New Roman" w:hAnsi="Times New Roman"/>
                <w:sz w:val="16"/>
                <w:szCs w:val="18"/>
              </w:rPr>
              <w:t>rubric above, based on the overall progress of</w:t>
            </w:r>
            <w:r w:rsidR="00841647">
              <w:rPr>
                <w:rFonts w:ascii="Times New Roman" w:hAnsi="Times New Roman"/>
                <w:sz w:val="16"/>
                <w:szCs w:val="18"/>
              </w:rPr>
              <w:t xml:space="preserve"> teacher candidate.</w:t>
            </w:r>
            <w:r w:rsidR="00841647">
              <w:rPr>
                <w:rFonts w:ascii="Times New Roman" w:hAnsi="Times New Roman"/>
                <w:sz w:val="16"/>
                <w:szCs w:val="18"/>
              </w:rPr>
              <w:br/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+/</w:t>
            </w:r>
            <w:r w:rsidR="00841647">
              <w:rPr>
                <w:rFonts w:ascii="Times New Roman" w:hAnsi="Times New Roman"/>
                <w:sz w:val="16"/>
                <w:szCs w:val="18"/>
              </w:rPr>
              <w:t xml:space="preserve">-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may be added to the number</w:t>
            </w:r>
            <w:r w:rsidR="00841647">
              <w:rPr>
                <w:rFonts w:ascii="Times New Roman" w:hAnsi="Times New Roman"/>
                <w:sz w:val="16"/>
                <w:szCs w:val="18"/>
              </w:rPr>
              <w:t>.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25548E">
        <w:tc>
          <w:tcPr>
            <w:tcW w:w="1630" w:type="dxa"/>
            <w:vMerge/>
          </w:tcPr>
          <w:p w14:paraId="43E29B88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0214B3E0" w14:textId="679033B9" w:rsidR="00BA7E01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41AEDF4" w14:textId="2AEED76E" w:rsidR="00BA7E01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25548E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1B135DA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2F2627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5C7C067F" w:rsidR="00572AD6" w:rsidRDefault="00572AD6" w:rsidP="0025548E">
            <w:pPr>
              <w:rPr>
                <w:rFonts w:ascii="Times New Roman" w:hAnsi="Times New Roman"/>
                <w:sz w:val="20"/>
              </w:rPr>
            </w:pPr>
          </w:p>
          <w:p w14:paraId="44614E2A" w14:textId="43251952" w:rsidR="0025548E" w:rsidRDefault="0025548E" w:rsidP="00572AD6">
            <w:pPr>
              <w:rPr>
                <w:rFonts w:ascii="Times New Roman" w:hAnsi="Times New Roman"/>
                <w:sz w:val="20"/>
              </w:rPr>
            </w:pPr>
          </w:p>
          <w:p w14:paraId="01494884" w14:textId="77777777" w:rsidR="0025548E" w:rsidRPr="0025548E" w:rsidRDefault="0025548E" w:rsidP="0025548E">
            <w:pPr>
              <w:rPr>
                <w:rFonts w:ascii="Times New Roman" w:hAnsi="Times New Roman"/>
                <w:sz w:val="20"/>
              </w:rPr>
            </w:pPr>
          </w:p>
          <w:p w14:paraId="7747AF27" w14:textId="77777777" w:rsidR="00C97BD8" w:rsidRPr="0025548E" w:rsidRDefault="00C97BD8" w:rsidP="002554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25548E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F6CB6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25548E">
        <w:tc>
          <w:tcPr>
            <w:tcW w:w="1630" w:type="dxa"/>
            <w:vMerge/>
          </w:tcPr>
          <w:p w14:paraId="311F154A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28C1E9AB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25548E">
        <w:tc>
          <w:tcPr>
            <w:tcW w:w="1630" w:type="dxa"/>
            <w:vMerge/>
          </w:tcPr>
          <w:p w14:paraId="76ECF082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A882599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25548E">
        <w:tc>
          <w:tcPr>
            <w:tcW w:w="1630" w:type="dxa"/>
            <w:vMerge/>
          </w:tcPr>
          <w:p w14:paraId="22E32673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4303FD0" w14:textId="77777777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2F2627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531F592A" w14:textId="6E670FD3" w:rsidR="00FE61F1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4E1AF2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</w:t>
            </w:r>
            <w:r w:rsidR="00FE61F1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25548E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F2F2F2" w:themeFill="background1" w:themeFillShade="F2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4206B6A7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 xml:space="preserve">TEACHER </w:t>
      </w:r>
      <w:r w:rsidR="00017F43">
        <w:rPr>
          <w:rFonts w:ascii="Times New Roman" w:hAnsi="Times New Roman"/>
          <w:b/>
          <w:sz w:val="28"/>
          <w:szCs w:val="28"/>
        </w:rPr>
        <w:t xml:space="preserve">CANDIDATE </w:t>
      </w:r>
      <w:r w:rsidRPr="00A941D7">
        <w:rPr>
          <w:rFonts w:ascii="Times New Roman" w:hAnsi="Times New Roman"/>
          <w:b/>
          <w:sz w:val="28"/>
          <w:szCs w:val="28"/>
        </w:rPr>
        <w:t>GROWTH PLAN</w:t>
      </w:r>
    </w:p>
    <w:p w14:paraId="35E2669A" w14:textId="4B079D1E" w:rsidR="008406D0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p w14:paraId="7E23597E" w14:textId="77777777" w:rsidR="0025548E" w:rsidRPr="00A941D7" w:rsidRDefault="0025548E" w:rsidP="008406D0">
      <w:pPr>
        <w:jc w:val="center"/>
        <w:rPr>
          <w:rFonts w:ascii="Times New Roman" w:hAnsi="Times New Roman"/>
          <w:b/>
          <w:i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25548E">
        <w:trPr>
          <w:trHeight w:val="467"/>
        </w:trPr>
        <w:tc>
          <w:tcPr>
            <w:tcW w:w="3708" w:type="dxa"/>
            <w:shd w:val="clear" w:color="auto" w:fill="auto"/>
          </w:tcPr>
          <w:p w14:paraId="4986F830" w14:textId="63A6BE3F" w:rsidR="008406D0" w:rsidRPr="0025548E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25548E">
              <w:rPr>
                <w:rFonts w:ascii="Times New Roman" w:hAnsi="Times New Roman"/>
                <w:b/>
                <w:sz w:val="22"/>
                <w:u w:val="none"/>
              </w:rPr>
              <w:t>TEACHER</w:t>
            </w:r>
            <w:r w:rsidR="00017F43" w:rsidRPr="0025548E">
              <w:rPr>
                <w:rFonts w:ascii="Times New Roman" w:hAnsi="Times New Roman"/>
                <w:b/>
                <w:sz w:val="22"/>
                <w:u w:val="none"/>
              </w:rPr>
              <w:t xml:space="preserve"> CANDIDATE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25548E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25548E">
              <w:rPr>
                <w:rFonts w:ascii="Times New Roman" w:hAnsi="Times New Roman"/>
                <w:b/>
                <w:sz w:val="22"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25548E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25548E">
              <w:rPr>
                <w:rFonts w:ascii="Times New Roman" w:hAnsi="Times New Roman"/>
                <w:b/>
                <w:sz w:val="22"/>
                <w:u w:val="none"/>
              </w:rPr>
              <w:t>UNIVERSITY SUPERVISOR</w:t>
            </w:r>
          </w:p>
        </w:tc>
      </w:tr>
      <w:tr w:rsidR="008406D0" w14:paraId="58B0527D" w14:textId="77777777" w:rsidTr="0025548E">
        <w:trPr>
          <w:trHeight w:val="5786"/>
        </w:trPr>
        <w:tc>
          <w:tcPr>
            <w:tcW w:w="3708" w:type="dxa"/>
            <w:shd w:val="clear" w:color="auto" w:fill="F2F2F2" w:themeFill="background1" w:themeFillShade="F2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2F2627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</w:tcPr>
          <w:p w14:paraId="0A8C7978" w14:textId="6EC1E9B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017F43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14:paraId="2BA8FB97" w14:textId="45F85848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017F43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tbl>
      <w:tblPr>
        <w:tblpPr w:leftFromText="180" w:rightFromText="180" w:vertAnchor="text" w:horzAnchor="margin" w:tblpX="-455" w:tblpY="580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5"/>
      </w:tblGrid>
      <w:tr w:rsidR="00070D18" w:rsidRPr="00437721" w14:paraId="5B0C6770" w14:textId="77777777" w:rsidTr="00070D18"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91FC" w14:textId="77777777" w:rsidR="00070D18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</w:p>
          <w:p w14:paraId="4ABD4BA9" w14:textId="77777777" w:rsidR="00070D18" w:rsidRPr="004B4870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b/>
                <w:sz w:val="28"/>
                <w:szCs w:val="14"/>
              </w:rPr>
            </w:pPr>
            <w:r>
              <w:rPr>
                <w:rFonts w:ascii="Times New Roman" w:hAnsi="Times New Roman"/>
                <w:b/>
                <w:sz w:val="28"/>
                <w:szCs w:val="14"/>
              </w:rPr>
              <w:t>PASS/FAIL</w:t>
            </w:r>
            <w:r w:rsidRPr="00C97BD8">
              <w:rPr>
                <w:rFonts w:ascii="Times New Roman" w:hAnsi="Times New Roman"/>
                <w:b/>
                <w:sz w:val="28"/>
                <w:szCs w:val="14"/>
              </w:rPr>
              <w:t xml:space="preserve"> SECTION</w:t>
            </w:r>
          </w:p>
        </w:tc>
      </w:tr>
      <w:tr w:rsidR="00070D18" w:rsidRPr="00437721" w14:paraId="79D2E30A" w14:textId="77777777" w:rsidTr="0025548E">
        <w:tc>
          <w:tcPr>
            <w:tcW w:w="1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913C0" w14:textId="77777777" w:rsidR="00070D18" w:rsidRPr="00272A35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9A75AFB" w14:textId="251D7CE0" w:rsidR="00070D18" w:rsidRPr="00437721" w:rsidRDefault="00017F43" w:rsidP="00070D18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Does </w:t>
            </w:r>
            <w:r w:rsidR="00070D18">
              <w:rPr>
                <w:rFonts w:ascii="Times New Roman" w:hAnsi="Times New Roman"/>
                <w:sz w:val="20"/>
              </w:rPr>
              <w:t xml:space="preserve">Teacher </w:t>
            </w:r>
            <w:r>
              <w:rPr>
                <w:rFonts w:ascii="Times New Roman" w:hAnsi="Times New Roman"/>
                <w:sz w:val="20"/>
              </w:rPr>
              <w:t xml:space="preserve">Candidate </w:t>
            </w:r>
            <w:r w:rsidR="00070D18">
              <w:rPr>
                <w:rFonts w:ascii="Times New Roman" w:hAnsi="Times New Roman"/>
                <w:sz w:val="20"/>
              </w:rPr>
              <w:t xml:space="preserve">receive credit for </w:t>
            </w:r>
            <w:r>
              <w:rPr>
                <w:rFonts w:ascii="Times New Roman" w:hAnsi="Times New Roman"/>
                <w:sz w:val="20"/>
              </w:rPr>
              <w:t>Fieldwork Practicum I</w:t>
            </w:r>
            <w:r w:rsidR="00070D18">
              <w:rPr>
                <w:rFonts w:ascii="Times New Roman" w:hAnsi="Times New Roman"/>
                <w:sz w:val="20"/>
              </w:rPr>
              <w:t>?</w:t>
            </w:r>
          </w:p>
          <w:p w14:paraId="045A2BCD" w14:textId="77777777" w:rsidR="00070D18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 w:rsidRPr="00437721">
              <w:rPr>
                <w:rFonts w:ascii="Times New Roman" w:hAnsi="Times New Roman"/>
                <w:sz w:val="20"/>
              </w:rPr>
              <w:t xml:space="preserve">      _____ Yes         _____ No</w:t>
            </w:r>
          </w:p>
          <w:p w14:paraId="124EF812" w14:textId="77777777" w:rsidR="00070D18" w:rsidRPr="00272A35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5F06460" w14:textId="77777777" w:rsidR="00017F43" w:rsidRDefault="00017F43" w:rsidP="00017F43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Teacher Candidate may move on to Fieldwork Practicum II?</w:t>
            </w:r>
          </w:p>
          <w:p w14:paraId="6DF65038" w14:textId="77777777" w:rsidR="00070D18" w:rsidRPr="00437721" w:rsidRDefault="00070D18" w:rsidP="00070D18">
            <w:pPr>
              <w:pStyle w:val="Table1"/>
              <w:tabs>
                <w:tab w:val="clear" w:pos="360"/>
                <w:tab w:val="clear" w:pos="800"/>
              </w:tabs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437721">
              <w:rPr>
                <w:rFonts w:ascii="Times New Roman" w:hAnsi="Times New Roman"/>
                <w:sz w:val="20"/>
              </w:rPr>
              <w:t>_____ Yes         _____ No</w:t>
            </w:r>
          </w:p>
          <w:p w14:paraId="1D705754" w14:textId="48814F1B" w:rsidR="00070D18" w:rsidRPr="00437721" w:rsidRDefault="00070D18" w:rsidP="00070D18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E0F92E8" w14:textId="77777777" w:rsidR="00231570" w:rsidRDefault="00841647"/>
    <w:sectPr w:rsidR="00231570" w:rsidSect="007A058F">
      <w:footerReference w:type="default" r:id="rId11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4D32B059" w:rsidR="00382C20" w:rsidRPr="00382C20" w:rsidRDefault="00572AD6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FS Revised </w:t>
    </w:r>
    <w:r w:rsidR="0025548E">
      <w:rPr>
        <w:rFonts w:ascii="Times New Roman" w:hAnsi="Times New Roman"/>
        <w:sz w:val="20"/>
      </w:rPr>
      <w:t>1.15.22</w:t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r w:rsidR="00382C20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7B343C">
          <w:rPr>
            <w:rFonts w:ascii="Times New Roman" w:hAnsi="Times New Roman"/>
            <w:sz w:val="20"/>
          </w:rPr>
          <w:t xml:space="preserve">    </w:t>
        </w:r>
        <w:r w:rsidR="00382C20" w:rsidRPr="00382C20">
          <w:rPr>
            <w:rFonts w:ascii="Times New Roman" w:hAnsi="Times New Roman"/>
            <w:sz w:val="20"/>
          </w:rPr>
          <w:t xml:space="preserve">Page | </w:t>
        </w:r>
        <w:r w:rsidR="00382C20" w:rsidRPr="00382C20">
          <w:rPr>
            <w:rFonts w:ascii="Times New Roman" w:hAnsi="Times New Roman"/>
            <w:sz w:val="20"/>
          </w:rPr>
          <w:fldChar w:fldCharType="begin"/>
        </w:r>
        <w:r w:rsidR="00382C20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382C20" w:rsidRPr="00382C20">
          <w:rPr>
            <w:rFonts w:ascii="Times New Roman" w:hAnsi="Times New Roman"/>
            <w:sz w:val="20"/>
          </w:rPr>
          <w:fldChar w:fldCharType="separate"/>
        </w:r>
        <w:r w:rsidR="00841647">
          <w:rPr>
            <w:rFonts w:ascii="Times New Roman" w:hAnsi="Times New Roman"/>
            <w:noProof/>
            <w:sz w:val="20"/>
          </w:rPr>
          <w:t>1</w:t>
        </w:r>
        <w:r w:rsidR="00382C20" w:rsidRPr="00382C20">
          <w:rPr>
            <w:rFonts w:ascii="Times New Roman" w:hAnsi="Times New Roman"/>
            <w:noProof/>
            <w:sz w:val="20"/>
          </w:rPr>
          <w:fldChar w:fldCharType="end"/>
        </w:r>
        <w:r w:rsidR="00382C20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17F43"/>
    <w:rsid w:val="00070D18"/>
    <w:rsid w:val="000D59E7"/>
    <w:rsid w:val="001136FB"/>
    <w:rsid w:val="00213573"/>
    <w:rsid w:val="0025548E"/>
    <w:rsid w:val="00272A35"/>
    <w:rsid w:val="00382C20"/>
    <w:rsid w:val="003E65EF"/>
    <w:rsid w:val="00462058"/>
    <w:rsid w:val="004B4870"/>
    <w:rsid w:val="004F2838"/>
    <w:rsid w:val="00554C13"/>
    <w:rsid w:val="00572AD6"/>
    <w:rsid w:val="00621179"/>
    <w:rsid w:val="006C0594"/>
    <w:rsid w:val="006C0D52"/>
    <w:rsid w:val="00720101"/>
    <w:rsid w:val="007371C8"/>
    <w:rsid w:val="007A058F"/>
    <w:rsid w:val="007B343C"/>
    <w:rsid w:val="0083090B"/>
    <w:rsid w:val="008406D0"/>
    <w:rsid w:val="00841647"/>
    <w:rsid w:val="00917728"/>
    <w:rsid w:val="009D4CA0"/>
    <w:rsid w:val="00A54994"/>
    <w:rsid w:val="00BA7E01"/>
    <w:rsid w:val="00BE2B43"/>
    <w:rsid w:val="00C97BD8"/>
    <w:rsid w:val="00D2364E"/>
    <w:rsid w:val="00DE4237"/>
    <w:rsid w:val="00E53336"/>
    <w:rsid w:val="00F6272C"/>
    <w:rsid w:val="00F95FD7"/>
    <w:rsid w:val="00FE0128"/>
    <w:rsid w:val="00FE61F1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572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adelgado7\OneDrive%20-%20Stan%20State\Fieldwork%20Forms\5D+%20Rubric%20with%20TPE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D93A717364AEEAD32ADA41F64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2735-C8EE-4306-8ADD-EF18DD81BE93}"/>
      </w:docPartPr>
      <w:docPartBody>
        <w:p w:rsidR="00804649" w:rsidRDefault="00BE3980" w:rsidP="00BE3980">
          <w:pPr>
            <w:pStyle w:val="14FD93A717364AEEAD32ADA41F64256C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9184BF3FD0824154B3F44D038F6A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A096-E339-4DCD-ACDE-15E61C763CE7}"/>
      </w:docPartPr>
      <w:docPartBody>
        <w:p w:rsidR="00804649" w:rsidRDefault="00BE3980" w:rsidP="00BE3980">
          <w:pPr>
            <w:pStyle w:val="9184BF3FD0824154B3F44D038F6AA0A5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933079EC5048485FAD49A1764B84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1107-3FE4-4F9F-856A-4B458F4477AA}"/>
      </w:docPartPr>
      <w:docPartBody>
        <w:p w:rsidR="00804649" w:rsidRDefault="00BE3980" w:rsidP="00BE3980">
          <w:pPr>
            <w:pStyle w:val="933079EC5048485FAD49A1764B8474DF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80"/>
    <w:rsid w:val="00804649"/>
    <w:rsid w:val="00B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980"/>
    <w:rPr>
      <w:color w:val="808080"/>
    </w:rPr>
  </w:style>
  <w:style w:type="paragraph" w:customStyle="1" w:styleId="14FD93A717364AEEAD32ADA41F64256C">
    <w:name w:val="14FD93A717364AEEAD32ADA41F64256C"/>
    <w:rsid w:val="00BE3980"/>
  </w:style>
  <w:style w:type="paragraph" w:customStyle="1" w:styleId="9184BF3FD0824154B3F44D038F6AA0A5">
    <w:name w:val="9184BF3FD0824154B3F44D038F6AA0A5"/>
    <w:rsid w:val="00BE3980"/>
  </w:style>
  <w:style w:type="paragraph" w:customStyle="1" w:styleId="933079EC5048485FAD49A1764B8474DF">
    <w:name w:val="933079EC5048485FAD49A1764B8474DF"/>
    <w:rsid w:val="00BE3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1DFD-AA45-4283-8AD3-ADAB0ACBD434}">
  <ds:schemaRefs>
    <ds:schemaRef ds:uri="d032cc80-d3d9-4ac8-a1c4-b2d7899d73c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02480b-00b6-4a4b-bd4b-1ed0793293c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8CE4D4-7D1E-423A-AE9D-CC97E733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Field Services</cp:lastModifiedBy>
  <cp:revision>5</cp:revision>
  <cp:lastPrinted>2020-01-16T20:16:00Z</cp:lastPrinted>
  <dcterms:created xsi:type="dcterms:W3CDTF">2022-01-16T01:11:00Z</dcterms:created>
  <dcterms:modified xsi:type="dcterms:W3CDTF">2022-01-16T02:00:00Z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