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1E04" w14:textId="77777777" w:rsidR="005D7B8D" w:rsidRDefault="005D7B8D" w:rsidP="00CB1925">
      <w:pPr>
        <w:pStyle w:val="BodyText3"/>
        <w:jc w:val="center"/>
        <w:rPr>
          <w:b/>
          <w:sz w:val="24"/>
          <w:szCs w:val="24"/>
        </w:rPr>
      </w:pPr>
      <w:r w:rsidRPr="00281254">
        <w:rPr>
          <w:b/>
          <w:sz w:val="24"/>
          <w:szCs w:val="24"/>
        </w:rPr>
        <w:t>CSU MICROSOFT SCHOLARSHIP PROGRAM FACT</w:t>
      </w:r>
      <w:r w:rsidR="00AB315D">
        <w:rPr>
          <w:b/>
          <w:sz w:val="24"/>
          <w:szCs w:val="24"/>
        </w:rPr>
        <w:t xml:space="preserve"> </w:t>
      </w:r>
      <w:r w:rsidRPr="00281254">
        <w:rPr>
          <w:b/>
          <w:sz w:val="24"/>
          <w:szCs w:val="24"/>
        </w:rPr>
        <w:t>SHEET</w:t>
      </w:r>
    </w:p>
    <w:p w14:paraId="289B41C4" w14:textId="69ECA20F" w:rsidR="00AB315D" w:rsidRPr="00350C6B" w:rsidRDefault="00AB315D" w:rsidP="00AB315D">
      <w:pPr>
        <w:pStyle w:val="BodyText3"/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Application deadline</w:t>
      </w:r>
      <w:r w:rsidR="00350C6B">
        <w:rPr>
          <w:b/>
          <w:sz w:val="24"/>
          <w:szCs w:val="24"/>
        </w:rPr>
        <w:t xml:space="preserve"> </w:t>
      </w:r>
      <w:r w:rsidR="00350C6B">
        <w:rPr>
          <w:b/>
          <w:color w:val="FF0000"/>
          <w:sz w:val="24"/>
          <w:szCs w:val="24"/>
        </w:rPr>
        <w:t>(to campus)</w:t>
      </w:r>
      <w:r>
        <w:rPr>
          <w:b/>
          <w:sz w:val="24"/>
          <w:szCs w:val="24"/>
        </w:rPr>
        <w:t xml:space="preserve">: </w:t>
      </w:r>
      <w:r w:rsidRPr="00350C6B">
        <w:rPr>
          <w:b/>
          <w:strike/>
          <w:sz w:val="24"/>
          <w:szCs w:val="24"/>
        </w:rPr>
        <w:t xml:space="preserve">June 15, </w:t>
      </w:r>
      <w:proofErr w:type="gramStart"/>
      <w:r w:rsidRPr="00350C6B">
        <w:rPr>
          <w:b/>
          <w:strike/>
          <w:sz w:val="24"/>
          <w:szCs w:val="24"/>
        </w:rPr>
        <w:t>2020</w:t>
      </w:r>
      <w:r w:rsidR="00350C6B">
        <w:rPr>
          <w:b/>
          <w:strike/>
          <w:sz w:val="24"/>
          <w:szCs w:val="24"/>
        </w:rPr>
        <w:t xml:space="preserve">  </w:t>
      </w:r>
      <w:r w:rsidR="00350C6B" w:rsidRPr="00350C6B">
        <w:rPr>
          <w:b/>
          <w:color w:val="FF0000"/>
          <w:sz w:val="24"/>
          <w:szCs w:val="24"/>
        </w:rPr>
        <w:t>June</w:t>
      </w:r>
      <w:proofErr w:type="gramEnd"/>
      <w:r w:rsidR="00350C6B" w:rsidRPr="00350C6B">
        <w:rPr>
          <w:b/>
          <w:color w:val="FF0000"/>
          <w:sz w:val="24"/>
          <w:szCs w:val="24"/>
        </w:rPr>
        <w:t xml:space="preserve"> 30, 2020</w:t>
      </w:r>
      <w:r w:rsidR="00350C6B">
        <w:rPr>
          <w:b/>
          <w:color w:val="FF0000"/>
          <w:sz w:val="24"/>
          <w:szCs w:val="24"/>
        </w:rPr>
        <w:t xml:space="preserve"> (can vary by campus)</w:t>
      </w:r>
    </w:p>
    <w:p w14:paraId="6736CC86" w14:textId="0B2CB690" w:rsidR="005D7B8D" w:rsidRPr="00281254" w:rsidRDefault="005D7B8D" w:rsidP="005D7B8D">
      <w:pPr>
        <w:pStyle w:val="BodyText3"/>
        <w:rPr>
          <w:sz w:val="24"/>
          <w:szCs w:val="24"/>
        </w:rPr>
      </w:pPr>
      <w:r w:rsidRPr="00281254">
        <w:rPr>
          <w:sz w:val="24"/>
          <w:szCs w:val="24"/>
        </w:rPr>
        <w:t xml:space="preserve">The CSU Microsoft Scholarship Program was established for CSU </w:t>
      </w:r>
      <w:r w:rsidR="00281254" w:rsidRPr="00281254">
        <w:rPr>
          <w:sz w:val="24"/>
          <w:szCs w:val="24"/>
        </w:rPr>
        <w:t xml:space="preserve">credential </w:t>
      </w:r>
      <w:r w:rsidRPr="00281254">
        <w:rPr>
          <w:sz w:val="24"/>
          <w:szCs w:val="24"/>
        </w:rPr>
        <w:t xml:space="preserve">students. The </w:t>
      </w:r>
      <w:r w:rsidR="00281254" w:rsidRPr="00281254">
        <w:rPr>
          <w:sz w:val="24"/>
          <w:szCs w:val="24"/>
        </w:rPr>
        <w:t xml:space="preserve">$5,000 </w:t>
      </w:r>
      <w:r w:rsidRPr="00281254">
        <w:rPr>
          <w:sz w:val="24"/>
          <w:szCs w:val="24"/>
        </w:rPr>
        <w:t xml:space="preserve">scholarship is designed to serve candidates in CSU </w:t>
      </w:r>
      <w:r w:rsidR="00281254" w:rsidRPr="00281254">
        <w:rPr>
          <w:sz w:val="24"/>
          <w:szCs w:val="24"/>
        </w:rPr>
        <w:t>single</w:t>
      </w:r>
      <w:r w:rsidR="00C40371">
        <w:rPr>
          <w:sz w:val="24"/>
          <w:szCs w:val="24"/>
        </w:rPr>
        <w:t>-</w:t>
      </w:r>
      <w:r w:rsidR="00281254" w:rsidRPr="00281254">
        <w:rPr>
          <w:sz w:val="24"/>
          <w:szCs w:val="24"/>
        </w:rPr>
        <w:t xml:space="preserve">subject mathematics or science </w:t>
      </w:r>
      <w:r w:rsidRPr="00281254">
        <w:rPr>
          <w:sz w:val="24"/>
          <w:szCs w:val="24"/>
        </w:rPr>
        <w:t xml:space="preserve">teacher </w:t>
      </w:r>
      <w:r w:rsidR="00281254" w:rsidRPr="00281254">
        <w:rPr>
          <w:sz w:val="24"/>
          <w:szCs w:val="24"/>
        </w:rPr>
        <w:t xml:space="preserve">preparation </w:t>
      </w:r>
      <w:r w:rsidR="0003039B" w:rsidRPr="00281254">
        <w:rPr>
          <w:sz w:val="24"/>
          <w:szCs w:val="24"/>
        </w:rPr>
        <w:t>program</w:t>
      </w:r>
      <w:r w:rsidRPr="00281254">
        <w:rPr>
          <w:sz w:val="24"/>
          <w:szCs w:val="24"/>
        </w:rPr>
        <w:t>s and is available to those committed to teaching in a high-need schoo</w:t>
      </w:r>
      <w:r w:rsidR="00C84AB3">
        <w:rPr>
          <w:sz w:val="24"/>
          <w:szCs w:val="24"/>
        </w:rPr>
        <w:t>l f</w:t>
      </w:r>
      <w:r w:rsidRPr="00281254">
        <w:rPr>
          <w:sz w:val="24"/>
          <w:szCs w:val="24"/>
        </w:rPr>
        <w:t xml:space="preserve">or </w:t>
      </w:r>
      <w:r w:rsidR="00170976">
        <w:rPr>
          <w:sz w:val="24"/>
          <w:szCs w:val="24"/>
        </w:rPr>
        <w:t xml:space="preserve">at least </w:t>
      </w:r>
      <w:r w:rsidRPr="00281254">
        <w:rPr>
          <w:sz w:val="24"/>
          <w:szCs w:val="24"/>
        </w:rPr>
        <w:t>two years.</w:t>
      </w:r>
      <w:r w:rsidR="00AB315D">
        <w:rPr>
          <w:sz w:val="24"/>
          <w:szCs w:val="24"/>
        </w:rPr>
        <w:t xml:space="preserve"> </w:t>
      </w:r>
      <w:r w:rsidRPr="00281254">
        <w:rPr>
          <w:sz w:val="24"/>
          <w:szCs w:val="24"/>
        </w:rPr>
        <w:t>The scholarship recognizes candidates who demonstrate a financial need and have attributes of merit</w:t>
      </w:r>
      <w:r w:rsidR="00C40371">
        <w:rPr>
          <w:sz w:val="24"/>
          <w:szCs w:val="24"/>
        </w:rPr>
        <w:t>,</w:t>
      </w:r>
      <w:r w:rsidRPr="00281254">
        <w:rPr>
          <w:sz w:val="24"/>
          <w:szCs w:val="24"/>
        </w:rPr>
        <w:t xml:space="preserve"> including excellent academic performance, significant personal achievements</w:t>
      </w:r>
      <w:r w:rsidR="00C40371">
        <w:rPr>
          <w:sz w:val="24"/>
          <w:szCs w:val="24"/>
        </w:rPr>
        <w:t xml:space="preserve"> </w:t>
      </w:r>
      <w:r w:rsidRPr="00281254">
        <w:rPr>
          <w:sz w:val="24"/>
          <w:szCs w:val="24"/>
        </w:rPr>
        <w:t xml:space="preserve">and community service. </w:t>
      </w:r>
      <w:r w:rsidRPr="00C57FE9">
        <w:rPr>
          <w:sz w:val="24"/>
          <w:szCs w:val="24"/>
          <w:u w:val="single"/>
        </w:rPr>
        <w:t>All potentially eligible candidates are encouraged to apply</w:t>
      </w:r>
      <w:r w:rsidR="00281254" w:rsidRPr="00281254">
        <w:rPr>
          <w:sz w:val="24"/>
          <w:szCs w:val="24"/>
        </w:rPr>
        <w:t>.</w:t>
      </w:r>
      <w:r w:rsidRPr="00281254">
        <w:rPr>
          <w:sz w:val="24"/>
          <w:szCs w:val="24"/>
        </w:rPr>
        <w:t xml:space="preserve"> </w:t>
      </w:r>
      <w:r w:rsidR="00281254" w:rsidRPr="00281254">
        <w:rPr>
          <w:sz w:val="24"/>
          <w:szCs w:val="24"/>
        </w:rPr>
        <w:t>It is planned that</w:t>
      </w:r>
      <w:r w:rsidR="00C57FE9">
        <w:rPr>
          <w:sz w:val="24"/>
          <w:szCs w:val="24"/>
        </w:rPr>
        <w:t xml:space="preserve"> at least</w:t>
      </w:r>
      <w:r w:rsidR="00281254" w:rsidRPr="00281254">
        <w:rPr>
          <w:sz w:val="24"/>
          <w:szCs w:val="24"/>
        </w:rPr>
        <w:t xml:space="preserve"> 160 scholarships will be awarded systemwide. A certain percentage of scholarships will be awarded to each campus</w:t>
      </w:r>
      <w:r w:rsidR="00C57FE9">
        <w:rPr>
          <w:sz w:val="24"/>
          <w:szCs w:val="24"/>
        </w:rPr>
        <w:t xml:space="preserve"> that has a single</w:t>
      </w:r>
      <w:r w:rsidR="00170976">
        <w:rPr>
          <w:sz w:val="24"/>
          <w:szCs w:val="24"/>
        </w:rPr>
        <w:t>-</w:t>
      </w:r>
      <w:r w:rsidR="00C57FE9">
        <w:rPr>
          <w:sz w:val="24"/>
          <w:szCs w:val="24"/>
        </w:rPr>
        <w:t>subject credential program in math</w:t>
      </w:r>
      <w:r w:rsidR="003C16B9">
        <w:rPr>
          <w:sz w:val="24"/>
          <w:szCs w:val="24"/>
        </w:rPr>
        <w:t>ematics</w:t>
      </w:r>
      <w:r w:rsidR="00C57FE9">
        <w:rPr>
          <w:sz w:val="24"/>
          <w:szCs w:val="24"/>
        </w:rPr>
        <w:t xml:space="preserve"> and/or science</w:t>
      </w:r>
      <w:r w:rsidR="00281254" w:rsidRPr="00281254">
        <w:rPr>
          <w:sz w:val="24"/>
          <w:szCs w:val="24"/>
        </w:rPr>
        <w:t xml:space="preserve">. </w:t>
      </w:r>
      <w:r w:rsidR="001203D3">
        <w:rPr>
          <w:sz w:val="24"/>
          <w:szCs w:val="24"/>
        </w:rPr>
        <w:t xml:space="preserve">Using 2018-2019 </w:t>
      </w:r>
      <w:r w:rsidR="00170976">
        <w:rPr>
          <w:sz w:val="24"/>
          <w:szCs w:val="24"/>
        </w:rPr>
        <w:t xml:space="preserve">Commission on Teacher Credentialing </w:t>
      </w:r>
      <w:r w:rsidR="001203D3">
        <w:rPr>
          <w:sz w:val="24"/>
          <w:szCs w:val="24"/>
        </w:rPr>
        <w:t>data, t</w:t>
      </w:r>
      <w:r w:rsidR="00901401">
        <w:rPr>
          <w:sz w:val="24"/>
          <w:szCs w:val="24"/>
        </w:rPr>
        <w:t xml:space="preserve">he number of awards per campus will be based on the </w:t>
      </w:r>
      <w:r w:rsidR="001203D3">
        <w:rPr>
          <w:sz w:val="24"/>
          <w:szCs w:val="24"/>
        </w:rPr>
        <w:t xml:space="preserve">total number of </w:t>
      </w:r>
      <w:r w:rsidR="00901401">
        <w:rPr>
          <w:sz w:val="24"/>
          <w:szCs w:val="24"/>
        </w:rPr>
        <w:t xml:space="preserve">mathematics and science preliminary credentials </w:t>
      </w:r>
      <w:r w:rsidR="000960BA">
        <w:rPr>
          <w:sz w:val="24"/>
          <w:szCs w:val="24"/>
        </w:rPr>
        <w:t>produced by</w:t>
      </w:r>
      <w:r w:rsidR="00901401">
        <w:rPr>
          <w:sz w:val="24"/>
          <w:szCs w:val="24"/>
        </w:rPr>
        <w:t xml:space="preserve"> that campus </w:t>
      </w:r>
      <w:r w:rsidR="00170976">
        <w:rPr>
          <w:sz w:val="24"/>
          <w:szCs w:val="24"/>
        </w:rPr>
        <w:t>in relation to</w:t>
      </w:r>
      <w:r w:rsidR="00901401">
        <w:rPr>
          <w:sz w:val="24"/>
          <w:szCs w:val="24"/>
        </w:rPr>
        <w:t xml:space="preserve"> </w:t>
      </w:r>
      <w:r w:rsidR="00170976">
        <w:rPr>
          <w:sz w:val="24"/>
          <w:szCs w:val="24"/>
        </w:rPr>
        <w:t xml:space="preserve">those </w:t>
      </w:r>
      <w:r w:rsidR="000960BA">
        <w:rPr>
          <w:sz w:val="24"/>
          <w:szCs w:val="24"/>
        </w:rPr>
        <w:t>produced by</w:t>
      </w:r>
      <w:r w:rsidR="001203D3">
        <w:rPr>
          <w:sz w:val="24"/>
          <w:szCs w:val="24"/>
        </w:rPr>
        <w:t xml:space="preserve"> the entire CSU. </w:t>
      </w:r>
    </w:p>
    <w:p w14:paraId="3C512618" w14:textId="77777777" w:rsidR="005D7B8D" w:rsidRPr="00281254" w:rsidRDefault="005D7B8D" w:rsidP="005D7B8D">
      <w:r w:rsidRPr="00281254">
        <w:t>Applicants must:</w:t>
      </w:r>
    </w:p>
    <w:p w14:paraId="102F3266" w14:textId="2BB4BEDA" w:rsidR="00281254" w:rsidRPr="00281254" w:rsidRDefault="00281254" w:rsidP="00281254">
      <w:pPr>
        <w:numPr>
          <w:ilvl w:val="0"/>
          <w:numId w:val="6"/>
        </w:numPr>
      </w:pPr>
      <w:r w:rsidRPr="00281254">
        <w:t xml:space="preserve">Be currently enrolled in a </w:t>
      </w:r>
      <w:r w:rsidR="00170976">
        <w:t xml:space="preserve">CSU </w:t>
      </w:r>
      <w:r w:rsidRPr="00281254">
        <w:t>single</w:t>
      </w:r>
      <w:r w:rsidR="00170976">
        <w:t>-</w:t>
      </w:r>
      <w:r w:rsidRPr="00281254">
        <w:t xml:space="preserve">subject mathematics or science teacher credentialing program during the </w:t>
      </w:r>
      <w:r w:rsidR="00170976">
        <w:t>a</w:t>
      </w:r>
      <w:r w:rsidR="00170976" w:rsidRPr="00281254">
        <w:t xml:space="preserve">cademic </w:t>
      </w:r>
      <w:r w:rsidR="00170976">
        <w:t>y</w:t>
      </w:r>
      <w:r w:rsidR="00170976" w:rsidRPr="00281254">
        <w:t>ear</w:t>
      </w:r>
      <w:r w:rsidR="00170976">
        <w:t xml:space="preserve"> </w:t>
      </w:r>
      <w:r>
        <w:t>20</w:t>
      </w:r>
      <w:r w:rsidR="00C57FE9">
        <w:t>20</w:t>
      </w:r>
      <w:r>
        <w:t>-20</w:t>
      </w:r>
      <w:r w:rsidR="00C57FE9">
        <w:t>21</w:t>
      </w:r>
      <w:r w:rsidR="009C6A28">
        <w:t xml:space="preserve"> (fall and/or spring terms)</w:t>
      </w:r>
      <w:r w:rsidRPr="00281254">
        <w:t>.</w:t>
      </w:r>
    </w:p>
    <w:p w14:paraId="7DAD380F" w14:textId="4FC4C700" w:rsidR="005D7B8D" w:rsidRPr="00281254" w:rsidRDefault="005D7B8D" w:rsidP="005D7B8D">
      <w:pPr>
        <w:numPr>
          <w:ilvl w:val="0"/>
          <w:numId w:val="6"/>
        </w:numPr>
      </w:pPr>
      <w:r w:rsidRPr="00281254">
        <w:t>Demonstrate financial need</w:t>
      </w:r>
      <w:r w:rsidR="00170976">
        <w:t>,</w:t>
      </w:r>
      <w:r w:rsidRPr="00281254">
        <w:t xml:space="preserve"> as determined by the campus </w:t>
      </w:r>
      <w:r w:rsidR="00170976">
        <w:t>f</w:t>
      </w:r>
      <w:r w:rsidR="00170976" w:rsidRPr="00281254">
        <w:t xml:space="preserve">inancial </w:t>
      </w:r>
      <w:r w:rsidR="00170976">
        <w:t>a</w:t>
      </w:r>
      <w:r w:rsidR="00170976" w:rsidRPr="00281254">
        <w:t xml:space="preserve">id </w:t>
      </w:r>
      <w:r w:rsidR="00170976">
        <w:t>o</w:t>
      </w:r>
      <w:r w:rsidR="00170976" w:rsidRPr="00281254">
        <w:t>ffice</w:t>
      </w:r>
      <w:r w:rsidRPr="00281254">
        <w:t>.</w:t>
      </w:r>
    </w:p>
    <w:p w14:paraId="794CA2D0" w14:textId="77777777" w:rsidR="005D7B8D" w:rsidRPr="00281254" w:rsidRDefault="005D7B8D" w:rsidP="005D7B8D">
      <w:pPr>
        <w:numPr>
          <w:ilvl w:val="0"/>
          <w:numId w:val="6"/>
        </w:numPr>
      </w:pPr>
      <w:r w:rsidRPr="00281254">
        <w:t>Be in good academic standing.</w:t>
      </w:r>
    </w:p>
    <w:p w14:paraId="0C0F0013" w14:textId="77777777" w:rsidR="005D7B8D" w:rsidRDefault="00281254" w:rsidP="005D7B8D">
      <w:pPr>
        <w:numPr>
          <w:ilvl w:val="0"/>
          <w:numId w:val="6"/>
        </w:numPr>
      </w:pPr>
      <w:r>
        <w:t xml:space="preserve">Agree to </w:t>
      </w:r>
      <w:r w:rsidR="00170976">
        <w:t xml:space="preserve">at least </w:t>
      </w:r>
      <w:r>
        <w:t>two</w:t>
      </w:r>
      <w:r w:rsidRPr="00281254">
        <w:t xml:space="preserve"> </w:t>
      </w:r>
      <w:r>
        <w:t>years of teaching in a high-need school after finishing the program.</w:t>
      </w:r>
    </w:p>
    <w:p w14:paraId="36828BC8" w14:textId="77777777" w:rsidR="00C57FE9" w:rsidRDefault="00281254" w:rsidP="005D7B8D">
      <w:pPr>
        <w:numPr>
          <w:ilvl w:val="0"/>
          <w:numId w:val="6"/>
        </w:numPr>
      </w:pPr>
      <w:r>
        <w:t>Complete an application</w:t>
      </w:r>
      <w:r w:rsidR="00C57FE9">
        <w:t>, which includes the following:</w:t>
      </w:r>
    </w:p>
    <w:p w14:paraId="493937F2" w14:textId="4B133519" w:rsidR="00C57FE9" w:rsidRDefault="00C57FE9" w:rsidP="00C57FE9">
      <w:pPr>
        <w:numPr>
          <w:ilvl w:val="1"/>
          <w:numId w:val="6"/>
        </w:numPr>
      </w:pPr>
      <w:r>
        <w:t xml:space="preserve">Application </w:t>
      </w:r>
      <w:r w:rsidR="00170976">
        <w:t>f</w:t>
      </w:r>
      <w:r>
        <w:t>orm</w:t>
      </w:r>
      <w:r w:rsidR="006D12C4">
        <w:t xml:space="preserve"> (with signed commitment)</w:t>
      </w:r>
      <w:r>
        <w:t>;</w:t>
      </w:r>
    </w:p>
    <w:p w14:paraId="332412E9" w14:textId="7F39E7CC" w:rsidR="00C57FE9" w:rsidRDefault="00C57FE9" w:rsidP="00C57FE9">
      <w:pPr>
        <w:numPr>
          <w:ilvl w:val="1"/>
          <w:numId w:val="6"/>
        </w:numPr>
      </w:pPr>
      <w:r>
        <w:t xml:space="preserve">Personal </w:t>
      </w:r>
      <w:r w:rsidR="00170976">
        <w:t>s</w:t>
      </w:r>
      <w:r>
        <w:t>tatement (explain</w:t>
      </w:r>
      <w:r w:rsidR="0029118E">
        <w:t>ing</w:t>
      </w:r>
      <w:r>
        <w:t xml:space="preserve"> </w:t>
      </w:r>
      <w:r w:rsidR="00281254">
        <w:t>the need for the scholarship</w:t>
      </w:r>
      <w:r>
        <w:t xml:space="preserve"> and motivation for wanting to teach math</w:t>
      </w:r>
      <w:r w:rsidR="003C16B9">
        <w:t>ematics</w:t>
      </w:r>
      <w:r>
        <w:t xml:space="preserve"> or science in a high</w:t>
      </w:r>
      <w:r w:rsidR="00170976">
        <w:t>-</w:t>
      </w:r>
      <w:r>
        <w:t>need school</w:t>
      </w:r>
      <w:r w:rsidR="009C6A28">
        <w:t xml:space="preserve"> </w:t>
      </w:r>
      <w:r w:rsidR="0029118E">
        <w:t>–</w:t>
      </w:r>
      <w:r w:rsidR="009C6A28">
        <w:t xml:space="preserve"> </w:t>
      </w:r>
      <w:r w:rsidR="00170976">
        <w:t>two</w:t>
      </w:r>
      <w:r w:rsidR="003C16B9">
        <w:t>-</w:t>
      </w:r>
      <w:r w:rsidR="0029118E">
        <w:t>page maximum</w:t>
      </w:r>
      <w:r>
        <w:t>);</w:t>
      </w:r>
    </w:p>
    <w:p w14:paraId="09F63FE0" w14:textId="77777777" w:rsidR="00C57FE9" w:rsidRDefault="00C57FE9" w:rsidP="00C57FE9">
      <w:pPr>
        <w:numPr>
          <w:ilvl w:val="1"/>
          <w:numId w:val="6"/>
        </w:numPr>
      </w:pPr>
      <w:r>
        <w:t>Unofficial transcript</w:t>
      </w:r>
      <w:r w:rsidR="003C16B9">
        <w:t>(s)</w:t>
      </w:r>
      <w:r>
        <w:t>;</w:t>
      </w:r>
    </w:p>
    <w:p w14:paraId="46FD35F0" w14:textId="5AEA32D5" w:rsidR="00281254" w:rsidRPr="00281254" w:rsidRDefault="00C57FE9" w:rsidP="00C57FE9">
      <w:pPr>
        <w:numPr>
          <w:ilvl w:val="1"/>
          <w:numId w:val="6"/>
        </w:numPr>
      </w:pPr>
      <w:r>
        <w:t xml:space="preserve">Letter </w:t>
      </w:r>
      <w:r w:rsidR="00977097">
        <w:t xml:space="preserve">of </w:t>
      </w:r>
      <w:r w:rsidR="00170976">
        <w:t>e</w:t>
      </w:r>
      <w:r w:rsidR="00977097">
        <w:t>ndorsement from a faculty member</w:t>
      </w:r>
      <w:r w:rsidR="001D03D7">
        <w:t xml:space="preserve"> indicating why the applicant is deserving of the scholarship</w:t>
      </w:r>
      <w:r w:rsidR="00281254">
        <w:t>.</w:t>
      </w:r>
    </w:p>
    <w:p w14:paraId="7B0B0F8D" w14:textId="77777777" w:rsidR="005D7B8D" w:rsidRPr="00C57FE9" w:rsidRDefault="005D7B8D" w:rsidP="005D7B8D">
      <w:pPr>
        <w:rPr>
          <w:b/>
          <w:bCs/>
        </w:rPr>
      </w:pPr>
    </w:p>
    <w:p w14:paraId="72608C7B" w14:textId="135330EE" w:rsidR="0075188A" w:rsidRPr="00350C6B" w:rsidRDefault="005D7B8D" w:rsidP="007B65D8">
      <w:pPr>
        <w:pStyle w:val="BodyText3"/>
        <w:rPr>
          <w:color w:val="FF0000"/>
        </w:rPr>
      </w:pPr>
      <w:r w:rsidRPr="00C57FE9">
        <w:rPr>
          <w:b/>
          <w:bCs/>
          <w:sz w:val="24"/>
          <w:szCs w:val="24"/>
        </w:rPr>
        <w:t xml:space="preserve">Applications are available through the </w:t>
      </w:r>
      <w:r w:rsidR="00170976">
        <w:rPr>
          <w:b/>
          <w:bCs/>
          <w:sz w:val="24"/>
          <w:szCs w:val="24"/>
        </w:rPr>
        <w:t>CSU c</w:t>
      </w:r>
      <w:r w:rsidR="00281254" w:rsidRPr="00C57FE9">
        <w:rPr>
          <w:b/>
          <w:bCs/>
          <w:sz w:val="24"/>
          <w:szCs w:val="24"/>
        </w:rPr>
        <w:t>olleges/</w:t>
      </w:r>
      <w:r w:rsidR="00170976">
        <w:rPr>
          <w:b/>
          <w:bCs/>
          <w:sz w:val="24"/>
          <w:szCs w:val="24"/>
        </w:rPr>
        <w:t>s</w:t>
      </w:r>
      <w:r w:rsidRPr="00C57FE9">
        <w:rPr>
          <w:b/>
          <w:bCs/>
          <w:sz w:val="24"/>
          <w:szCs w:val="24"/>
        </w:rPr>
        <w:t xml:space="preserve">chools of </w:t>
      </w:r>
      <w:r w:rsidR="00170976">
        <w:rPr>
          <w:b/>
          <w:bCs/>
          <w:sz w:val="24"/>
          <w:szCs w:val="24"/>
        </w:rPr>
        <w:t>e</w:t>
      </w:r>
      <w:r w:rsidR="00170976" w:rsidRPr="00C57FE9">
        <w:rPr>
          <w:b/>
          <w:bCs/>
          <w:sz w:val="24"/>
          <w:szCs w:val="24"/>
        </w:rPr>
        <w:t>ducation</w:t>
      </w:r>
      <w:r w:rsidR="00C57FE9" w:rsidRPr="00C57FE9">
        <w:rPr>
          <w:b/>
          <w:bCs/>
          <w:sz w:val="24"/>
          <w:szCs w:val="24"/>
        </w:rPr>
        <w:t xml:space="preserve">. </w:t>
      </w:r>
      <w:r w:rsidR="00C57FE9" w:rsidRPr="00F3498B">
        <w:rPr>
          <w:sz w:val="24"/>
          <w:szCs w:val="24"/>
          <w:u w:val="single"/>
        </w:rPr>
        <w:t>Candidates will</w:t>
      </w:r>
      <w:r w:rsidRPr="00F3498B">
        <w:rPr>
          <w:sz w:val="24"/>
          <w:szCs w:val="24"/>
          <w:u w:val="single"/>
        </w:rPr>
        <w:t xml:space="preserve"> submit completed applications to the </w:t>
      </w:r>
      <w:r w:rsidR="00C57FE9" w:rsidRPr="00F3498B">
        <w:rPr>
          <w:sz w:val="24"/>
          <w:szCs w:val="24"/>
          <w:u w:val="single"/>
        </w:rPr>
        <w:t>campus’ teacher credentialing program</w:t>
      </w:r>
      <w:r w:rsidR="00AB315D" w:rsidRPr="00F3498B">
        <w:rPr>
          <w:sz w:val="24"/>
          <w:szCs w:val="24"/>
          <w:u w:val="single"/>
        </w:rPr>
        <w:t xml:space="preserve"> by </w:t>
      </w:r>
      <w:r w:rsidR="00AB315D" w:rsidRPr="0064311C">
        <w:rPr>
          <w:strike/>
          <w:sz w:val="24"/>
          <w:szCs w:val="24"/>
          <w:u w:val="single"/>
        </w:rPr>
        <w:t>June 15, 2020</w:t>
      </w:r>
      <w:r w:rsidR="0064311C">
        <w:rPr>
          <w:sz w:val="24"/>
          <w:szCs w:val="24"/>
        </w:rPr>
        <w:t xml:space="preserve"> </w:t>
      </w:r>
      <w:r w:rsidR="0064311C">
        <w:rPr>
          <w:color w:val="FF0000"/>
          <w:sz w:val="24"/>
          <w:szCs w:val="24"/>
        </w:rPr>
        <w:t>June 30, 2020</w:t>
      </w:r>
      <w:bookmarkStart w:id="0" w:name="_GoBack"/>
      <w:bookmarkEnd w:id="0"/>
      <w:r w:rsidR="00C57FE9" w:rsidRPr="00A205E6">
        <w:rPr>
          <w:sz w:val="24"/>
          <w:szCs w:val="24"/>
        </w:rPr>
        <w:t xml:space="preserve">. The program </w:t>
      </w:r>
      <w:r w:rsidRPr="00A205E6">
        <w:rPr>
          <w:sz w:val="24"/>
          <w:szCs w:val="24"/>
        </w:rPr>
        <w:t>will review the applications to ensure that they meet all requirements</w:t>
      </w:r>
      <w:r w:rsidR="006D12C4" w:rsidRPr="00A205E6">
        <w:rPr>
          <w:sz w:val="24"/>
          <w:szCs w:val="24"/>
        </w:rPr>
        <w:t xml:space="preserve"> (including</w:t>
      </w:r>
      <w:r w:rsidR="0029118E" w:rsidRPr="00A205E6">
        <w:rPr>
          <w:sz w:val="24"/>
          <w:szCs w:val="24"/>
        </w:rPr>
        <w:t xml:space="preserve"> amount</w:t>
      </w:r>
      <w:r w:rsidR="0029118E">
        <w:rPr>
          <w:sz w:val="24"/>
          <w:szCs w:val="24"/>
        </w:rPr>
        <w:t xml:space="preserve"> of</w:t>
      </w:r>
      <w:r w:rsidR="006D12C4">
        <w:rPr>
          <w:sz w:val="24"/>
          <w:szCs w:val="24"/>
        </w:rPr>
        <w:t xml:space="preserve"> financial need verified through the campus’ </w:t>
      </w:r>
      <w:r w:rsidR="00170976">
        <w:rPr>
          <w:sz w:val="24"/>
          <w:szCs w:val="24"/>
        </w:rPr>
        <w:t>f</w:t>
      </w:r>
      <w:r w:rsidR="006D12C4">
        <w:rPr>
          <w:sz w:val="24"/>
          <w:szCs w:val="24"/>
        </w:rPr>
        <w:t xml:space="preserve">inancial </w:t>
      </w:r>
      <w:r w:rsidR="00170976">
        <w:rPr>
          <w:sz w:val="24"/>
          <w:szCs w:val="24"/>
        </w:rPr>
        <w:t>aid office</w:t>
      </w:r>
      <w:r w:rsidR="006D12C4">
        <w:rPr>
          <w:sz w:val="24"/>
          <w:szCs w:val="24"/>
        </w:rPr>
        <w:t>)</w:t>
      </w:r>
      <w:r w:rsidR="00C57FE9">
        <w:rPr>
          <w:sz w:val="24"/>
          <w:szCs w:val="24"/>
        </w:rPr>
        <w:t xml:space="preserve"> and </w:t>
      </w:r>
      <w:r w:rsidR="00C57FE9" w:rsidRPr="00CB1925">
        <w:rPr>
          <w:sz w:val="24"/>
          <w:szCs w:val="24"/>
        </w:rPr>
        <w:t xml:space="preserve">then </w:t>
      </w:r>
      <w:r w:rsidR="00720023" w:rsidRPr="00CB1925">
        <w:rPr>
          <w:sz w:val="24"/>
          <w:szCs w:val="24"/>
        </w:rPr>
        <w:t xml:space="preserve">have a </w:t>
      </w:r>
      <w:r w:rsidR="00C57FE9" w:rsidRPr="00CB1925">
        <w:rPr>
          <w:sz w:val="24"/>
          <w:szCs w:val="24"/>
        </w:rPr>
        <w:t xml:space="preserve">committee determine </w:t>
      </w:r>
      <w:r w:rsidR="006D12C4" w:rsidRPr="00CB1925">
        <w:rPr>
          <w:sz w:val="24"/>
          <w:szCs w:val="24"/>
        </w:rPr>
        <w:t>which applicants to nominate.</w:t>
      </w:r>
      <w:r w:rsidRPr="00CB1925">
        <w:rPr>
          <w:sz w:val="24"/>
          <w:szCs w:val="24"/>
        </w:rPr>
        <w:t xml:space="preserve"> </w:t>
      </w:r>
      <w:r w:rsidR="00170976" w:rsidRPr="00A205E6">
        <w:rPr>
          <w:sz w:val="24"/>
          <w:szCs w:val="24"/>
          <w:u w:val="single"/>
        </w:rPr>
        <w:t xml:space="preserve">Each </w:t>
      </w:r>
      <w:r w:rsidR="0029118E" w:rsidRPr="00A205E6">
        <w:rPr>
          <w:sz w:val="24"/>
          <w:szCs w:val="24"/>
          <w:u w:val="single"/>
        </w:rPr>
        <w:t>program will then forward selected applica</w:t>
      </w:r>
      <w:r w:rsidR="009C6A28" w:rsidRPr="00A205E6">
        <w:rPr>
          <w:sz w:val="24"/>
          <w:szCs w:val="24"/>
          <w:u w:val="single"/>
        </w:rPr>
        <w:t>nts’ completed packets</w:t>
      </w:r>
      <w:r w:rsidR="00170976" w:rsidRPr="00A205E6">
        <w:rPr>
          <w:sz w:val="24"/>
          <w:szCs w:val="24"/>
          <w:u w:val="single"/>
        </w:rPr>
        <w:t>,</w:t>
      </w:r>
      <w:r w:rsidR="0029118E" w:rsidRPr="00A205E6">
        <w:rPr>
          <w:sz w:val="24"/>
          <w:szCs w:val="24"/>
          <w:u w:val="single"/>
        </w:rPr>
        <w:t xml:space="preserve"> with amount of unmet financial need</w:t>
      </w:r>
      <w:r w:rsidR="00170976" w:rsidRPr="00A205E6">
        <w:rPr>
          <w:sz w:val="24"/>
          <w:szCs w:val="24"/>
          <w:u w:val="single"/>
        </w:rPr>
        <w:t>,</w:t>
      </w:r>
      <w:r w:rsidR="0029118E" w:rsidRPr="00A205E6">
        <w:rPr>
          <w:sz w:val="24"/>
          <w:szCs w:val="24"/>
          <w:u w:val="single"/>
        </w:rPr>
        <w:t xml:space="preserve"> </w:t>
      </w:r>
      <w:r w:rsidRPr="00A205E6">
        <w:rPr>
          <w:sz w:val="24"/>
          <w:szCs w:val="24"/>
          <w:u w:val="single"/>
        </w:rPr>
        <w:t>to the Chancellor’s Office</w:t>
      </w:r>
      <w:r w:rsidR="00AB315D" w:rsidRPr="00A205E6">
        <w:rPr>
          <w:sz w:val="24"/>
          <w:szCs w:val="24"/>
          <w:u w:val="single"/>
        </w:rPr>
        <w:t xml:space="preserve"> no later than </w:t>
      </w:r>
      <w:r w:rsidR="00CB1925" w:rsidRPr="00350C6B">
        <w:rPr>
          <w:strike/>
          <w:sz w:val="24"/>
          <w:szCs w:val="24"/>
          <w:u w:val="single"/>
        </w:rPr>
        <w:t>July 17, 2020</w:t>
      </w:r>
      <w:r w:rsidR="00350C6B">
        <w:rPr>
          <w:sz w:val="24"/>
          <w:szCs w:val="24"/>
        </w:rPr>
        <w:t xml:space="preserve"> </w:t>
      </w:r>
      <w:r w:rsidR="00350C6B">
        <w:rPr>
          <w:color w:val="FF0000"/>
          <w:sz w:val="24"/>
          <w:szCs w:val="24"/>
        </w:rPr>
        <w:t>July 27, 2020.</w:t>
      </w:r>
    </w:p>
    <w:p w14:paraId="266B96FE" w14:textId="30747EAC" w:rsidR="00977097" w:rsidRDefault="0075188A" w:rsidP="00CB1925">
      <w:pPr>
        <w:ind w:right="36"/>
        <w:rPr>
          <w:b/>
        </w:rPr>
      </w:pPr>
      <w:r>
        <w:t xml:space="preserve">Note: </w:t>
      </w:r>
      <w:r w:rsidR="00170976">
        <w:t>The a</w:t>
      </w:r>
      <w:r w:rsidR="005D7B8D" w:rsidRPr="00281254">
        <w:t>pplication form needs to be completely filled out. Do not leave any line blank. If there is no information to provide, write “N/A</w:t>
      </w:r>
      <w:r w:rsidR="00A87031">
        <w:t>.”</w:t>
      </w:r>
      <w:r w:rsidR="005D7B8D" w:rsidRPr="00281254">
        <w:t xml:space="preserve"> </w:t>
      </w:r>
      <w:r w:rsidR="005D7B8D" w:rsidRPr="00281254">
        <w:rPr>
          <w:i/>
        </w:rPr>
        <w:t>Each item</w:t>
      </w:r>
      <w:r w:rsidR="005D7B8D" w:rsidRPr="00281254">
        <w:t xml:space="preserve"> submitted with the application packet (</w:t>
      </w:r>
      <w:r w:rsidR="0029118E">
        <w:t xml:space="preserve">e.g., </w:t>
      </w:r>
      <w:r w:rsidR="005D7B8D" w:rsidRPr="00281254">
        <w:t xml:space="preserve">Personal Statement, </w:t>
      </w:r>
      <w:r w:rsidR="0029118E">
        <w:t>Letter of Endorsement</w:t>
      </w:r>
      <w:r w:rsidR="005D7B8D" w:rsidRPr="00281254">
        <w:t>) should be clearly labeled</w:t>
      </w:r>
      <w:r w:rsidR="0029118E">
        <w:t xml:space="preserve"> and include </w:t>
      </w:r>
      <w:r w:rsidR="00AB315D">
        <w:t xml:space="preserve">the </w:t>
      </w:r>
      <w:r w:rsidR="0029118E">
        <w:t xml:space="preserve">applicant’s </w:t>
      </w:r>
      <w:r w:rsidR="00AB315D">
        <w:t xml:space="preserve">full </w:t>
      </w:r>
      <w:r w:rsidR="0029118E">
        <w:t>name</w:t>
      </w:r>
      <w:r w:rsidR="005D7B8D" w:rsidRPr="00281254">
        <w:t>.</w:t>
      </w:r>
    </w:p>
    <w:p w14:paraId="201F5BEE" w14:textId="77777777" w:rsidR="00CB1925" w:rsidRPr="00CB1925" w:rsidRDefault="00CB1925" w:rsidP="00CB1925">
      <w:pPr>
        <w:ind w:right="36"/>
        <w:rPr>
          <w:b/>
        </w:rPr>
      </w:pPr>
    </w:p>
    <w:p w14:paraId="088C5E13" w14:textId="77777777" w:rsidR="005D7B8D" w:rsidRPr="00281254" w:rsidRDefault="005D7B8D" w:rsidP="005D7B8D">
      <w:pPr>
        <w:ind w:right="-54"/>
        <w:jc w:val="center"/>
        <w:rPr>
          <w:b/>
          <w:color w:val="767171"/>
        </w:rPr>
      </w:pPr>
      <w:r w:rsidRPr="00281254">
        <w:rPr>
          <w:b/>
          <w:color w:val="767171"/>
        </w:rPr>
        <w:t>CSU SYSTEMWIDE SCHOLARSHIP</w:t>
      </w:r>
      <w:r w:rsidR="009C6A28">
        <w:rPr>
          <w:b/>
          <w:color w:val="767171"/>
        </w:rPr>
        <w:t>S</w:t>
      </w:r>
    </w:p>
    <w:p w14:paraId="0C01C38A" w14:textId="77777777" w:rsidR="005D7B8D" w:rsidRPr="00281254" w:rsidRDefault="005D7B8D" w:rsidP="005D7B8D">
      <w:pPr>
        <w:ind w:right="-54"/>
        <w:jc w:val="center"/>
        <w:rPr>
          <w:b/>
          <w:color w:val="C8102E"/>
        </w:rPr>
      </w:pPr>
    </w:p>
    <w:p w14:paraId="3AB7474C" w14:textId="77777777" w:rsidR="005D7B8D" w:rsidRPr="00281254" w:rsidRDefault="005D7B8D" w:rsidP="005D7B8D">
      <w:pPr>
        <w:ind w:right="-54"/>
        <w:jc w:val="center"/>
      </w:pPr>
    </w:p>
    <w:p w14:paraId="2436F0FF" w14:textId="77777777" w:rsidR="005D7B8D" w:rsidRPr="00281254" w:rsidRDefault="005D7B8D" w:rsidP="005D7B8D">
      <w:pPr>
        <w:ind w:right="-54"/>
        <w:jc w:val="center"/>
        <w:rPr>
          <w:b/>
        </w:rPr>
      </w:pPr>
      <w:r w:rsidRPr="00281254">
        <w:rPr>
          <w:b/>
        </w:rPr>
        <w:t>APPLICATION CHECKLIST</w:t>
      </w:r>
    </w:p>
    <w:p w14:paraId="6AC83DED" w14:textId="77777777" w:rsidR="005D7B8D" w:rsidRPr="00281254" w:rsidRDefault="005D7B8D" w:rsidP="005D7B8D">
      <w:pPr>
        <w:ind w:right="-54"/>
        <w:jc w:val="center"/>
        <w:rPr>
          <w:i/>
        </w:rPr>
      </w:pPr>
    </w:p>
    <w:p w14:paraId="1EFC9E64" w14:textId="1CEB68C1" w:rsidR="005D7B8D" w:rsidRPr="00281254" w:rsidRDefault="005D7B8D" w:rsidP="005D7B8D">
      <w:pPr>
        <w:ind w:right="-54"/>
        <w:jc w:val="center"/>
        <w:rPr>
          <w:i/>
        </w:rPr>
      </w:pPr>
      <w:r w:rsidRPr="00281254">
        <w:rPr>
          <w:i/>
        </w:rPr>
        <w:t xml:space="preserve">Please make sure that all items are completed and verified before </w:t>
      </w:r>
      <w:r w:rsidRPr="00281254">
        <w:rPr>
          <w:i/>
        </w:rPr>
        <w:br/>
        <w:t>the application packet is submitted</w:t>
      </w:r>
      <w:r w:rsidR="00AB315D">
        <w:rPr>
          <w:i/>
        </w:rPr>
        <w:t>.</w:t>
      </w:r>
    </w:p>
    <w:p w14:paraId="5C552E61" w14:textId="77777777" w:rsidR="005D7B8D" w:rsidRPr="00281254" w:rsidRDefault="005D7B8D" w:rsidP="009C6A28">
      <w:pPr>
        <w:ind w:right="-54"/>
      </w:pPr>
    </w:p>
    <w:p w14:paraId="4AE12717" w14:textId="77777777" w:rsidR="005D7B8D" w:rsidRPr="00281254" w:rsidRDefault="005D7B8D" w:rsidP="005D7B8D">
      <w:pPr>
        <w:ind w:right="-54"/>
        <w:jc w:val="center"/>
      </w:pPr>
    </w:p>
    <w:p w14:paraId="3AA56DC1" w14:textId="77777777" w:rsidR="005D7B8D" w:rsidRPr="00281254" w:rsidRDefault="00977097" w:rsidP="005D7B8D">
      <w:pPr>
        <w:ind w:right="-54"/>
        <w:jc w:val="center"/>
      </w:pPr>
      <w:r>
        <w:rPr>
          <w:b/>
          <w:color w:val="C8102E"/>
        </w:rPr>
        <w:t>CSU MICROSOFT</w:t>
      </w:r>
      <w:r w:rsidR="005D7B8D" w:rsidRPr="00281254">
        <w:rPr>
          <w:b/>
          <w:color w:val="C8102E"/>
        </w:rPr>
        <w:t xml:space="preserve"> SCHOLARSHIP</w:t>
      </w:r>
    </w:p>
    <w:p w14:paraId="77705B21" w14:textId="77777777" w:rsidR="005D7B8D" w:rsidRPr="00281254" w:rsidRDefault="005D7B8D" w:rsidP="005D7B8D">
      <w:pPr>
        <w:ind w:right="-54"/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708"/>
        <w:gridCol w:w="1336"/>
      </w:tblGrid>
      <w:tr w:rsidR="003E7184" w:rsidRPr="00281254" w14:paraId="00789BE6" w14:textId="77777777" w:rsidTr="003E7184">
        <w:trPr>
          <w:trHeight w:val="1082"/>
          <w:jc w:val="center"/>
        </w:trPr>
        <w:tc>
          <w:tcPr>
            <w:tcW w:w="5708" w:type="dxa"/>
            <w:vAlign w:val="center"/>
          </w:tcPr>
          <w:p w14:paraId="2C64EEE9" w14:textId="77777777" w:rsidR="003E7184" w:rsidRPr="00281254" w:rsidRDefault="003E7184" w:rsidP="008704F5">
            <w:pPr>
              <w:ind w:right="-54"/>
              <w:rPr>
                <w:b/>
              </w:rPr>
            </w:pPr>
            <w:r w:rsidRPr="00281254">
              <w:rPr>
                <w:b/>
              </w:rPr>
              <w:t>Application Item</w:t>
            </w:r>
          </w:p>
        </w:tc>
        <w:tc>
          <w:tcPr>
            <w:tcW w:w="1302" w:type="dxa"/>
            <w:vAlign w:val="center"/>
          </w:tcPr>
          <w:p w14:paraId="372E261B" w14:textId="77777777" w:rsidR="003E7184" w:rsidRPr="00281254" w:rsidRDefault="003E7184" w:rsidP="008704F5">
            <w:pPr>
              <w:ind w:right="-54"/>
              <w:rPr>
                <w:b/>
              </w:rPr>
            </w:pPr>
            <w:r w:rsidRPr="00281254">
              <w:rPr>
                <w:b/>
              </w:rPr>
              <w:t>Completed</w:t>
            </w:r>
          </w:p>
        </w:tc>
      </w:tr>
      <w:tr w:rsidR="003E7184" w:rsidRPr="00281254" w14:paraId="69352911" w14:textId="77777777" w:rsidTr="003E7184">
        <w:trPr>
          <w:trHeight w:val="956"/>
          <w:jc w:val="center"/>
        </w:trPr>
        <w:tc>
          <w:tcPr>
            <w:tcW w:w="5708" w:type="dxa"/>
            <w:vAlign w:val="center"/>
          </w:tcPr>
          <w:p w14:paraId="2E0181F9" w14:textId="77777777" w:rsidR="003E7184" w:rsidRPr="00281254" w:rsidRDefault="003E7184" w:rsidP="008704F5">
            <w:pPr>
              <w:ind w:right="-54"/>
            </w:pPr>
            <w:r w:rsidRPr="00281254">
              <w:t>Applicant Information Form</w:t>
            </w:r>
          </w:p>
        </w:tc>
        <w:tc>
          <w:tcPr>
            <w:tcW w:w="1302" w:type="dxa"/>
            <w:vAlign w:val="center"/>
          </w:tcPr>
          <w:p w14:paraId="0AE408E0" w14:textId="77777777" w:rsidR="003E7184" w:rsidRPr="00281254" w:rsidRDefault="003E7184" w:rsidP="008704F5">
            <w:pPr>
              <w:ind w:right="-54"/>
              <w:jc w:val="center"/>
              <w:rPr>
                <w:b/>
              </w:rPr>
            </w:pPr>
            <w:r w:rsidRPr="00281254">
              <w:rPr>
                <w:b/>
              </w:rPr>
              <w:sym w:font="Wingdings 2" w:char="F0A3"/>
            </w:r>
          </w:p>
        </w:tc>
      </w:tr>
      <w:tr w:rsidR="003E7184" w:rsidRPr="00281254" w14:paraId="5C2BF198" w14:textId="77777777" w:rsidTr="003E7184">
        <w:trPr>
          <w:trHeight w:val="902"/>
          <w:jc w:val="center"/>
        </w:trPr>
        <w:tc>
          <w:tcPr>
            <w:tcW w:w="5708" w:type="dxa"/>
            <w:vAlign w:val="center"/>
          </w:tcPr>
          <w:p w14:paraId="37754F66" w14:textId="77777777" w:rsidR="003E7184" w:rsidRPr="00281254" w:rsidRDefault="003E7184" w:rsidP="008704F5">
            <w:pPr>
              <w:ind w:right="-54"/>
            </w:pPr>
            <w:r w:rsidRPr="00281254">
              <w:t>Personal Statement</w:t>
            </w:r>
          </w:p>
          <w:p w14:paraId="2A73D286" w14:textId="0E1E6605" w:rsidR="003E7184" w:rsidRPr="00281254" w:rsidRDefault="003E7184" w:rsidP="008704F5">
            <w:pPr>
              <w:ind w:right="-54"/>
            </w:pPr>
            <w:r w:rsidRPr="00281254">
              <w:t xml:space="preserve">(see </w:t>
            </w:r>
            <w:r w:rsidR="00AB315D">
              <w:t>fact sheet</w:t>
            </w:r>
            <w:r w:rsidR="00AB315D" w:rsidRPr="00281254">
              <w:t xml:space="preserve"> </w:t>
            </w:r>
            <w:r w:rsidRPr="00281254">
              <w:t>for details)</w:t>
            </w:r>
          </w:p>
        </w:tc>
        <w:tc>
          <w:tcPr>
            <w:tcW w:w="1302" w:type="dxa"/>
            <w:vAlign w:val="center"/>
          </w:tcPr>
          <w:p w14:paraId="386029AF" w14:textId="77777777" w:rsidR="003E7184" w:rsidRPr="00281254" w:rsidRDefault="003E7184" w:rsidP="008704F5">
            <w:pPr>
              <w:ind w:right="-54"/>
              <w:jc w:val="center"/>
              <w:rPr>
                <w:b/>
              </w:rPr>
            </w:pPr>
            <w:r w:rsidRPr="00281254">
              <w:rPr>
                <w:b/>
              </w:rPr>
              <w:sym w:font="Wingdings 2" w:char="F0A3"/>
            </w:r>
          </w:p>
        </w:tc>
      </w:tr>
      <w:tr w:rsidR="003E7184" w:rsidRPr="00281254" w14:paraId="684034A8" w14:textId="77777777" w:rsidTr="003E7184">
        <w:trPr>
          <w:trHeight w:val="965"/>
          <w:jc w:val="center"/>
        </w:trPr>
        <w:tc>
          <w:tcPr>
            <w:tcW w:w="5708" w:type="dxa"/>
            <w:vAlign w:val="center"/>
          </w:tcPr>
          <w:p w14:paraId="1CE037F3" w14:textId="77777777" w:rsidR="003E7184" w:rsidRPr="00281254" w:rsidRDefault="003E7184" w:rsidP="008704F5">
            <w:pPr>
              <w:ind w:right="-54"/>
            </w:pPr>
            <w:r w:rsidRPr="00281254">
              <w:t xml:space="preserve">One Letter of </w:t>
            </w:r>
            <w:r>
              <w:t>Endorsement</w:t>
            </w:r>
          </w:p>
          <w:p w14:paraId="60CF360C" w14:textId="3F3C803E" w:rsidR="003E7184" w:rsidRPr="00281254" w:rsidRDefault="003E7184" w:rsidP="008704F5">
            <w:pPr>
              <w:ind w:right="-54"/>
            </w:pPr>
            <w:r w:rsidRPr="00281254">
              <w:t xml:space="preserve">(see </w:t>
            </w:r>
            <w:r w:rsidR="00AB315D">
              <w:t xml:space="preserve">fact sheet </w:t>
            </w:r>
            <w:r w:rsidRPr="00281254">
              <w:t>for details)</w:t>
            </w:r>
          </w:p>
        </w:tc>
        <w:tc>
          <w:tcPr>
            <w:tcW w:w="1302" w:type="dxa"/>
            <w:vAlign w:val="center"/>
          </w:tcPr>
          <w:p w14:paraId="08596339" w14:textId="77777777" w:rsidR="003E7184" w:rsidRPr="00281254" w:rsidRDefault="003E7184" w:rsidP="008704F5">
            <w:pPr>
              <w:ind w:right="-54"/>
              <w:jc w:val="center"/>
              <w:rPr>
                <w:b/>
              </w:rPr>
            </w:pPr>
            <w:r w:rsidRPr="00281254">
              <w:rPr>
                <w:b/>
              </w:rPr>
              <w:sym w:font="Wingdings 2" w:char="F0A3"/>
            </w:r>
          </w:p>
        </w:tc>
      </w:tr>
      <w:tr w:rsidR="003E7184" w:rsidRPr="00281254" w14:paraId="7BA1CC19" w14:textId="77777777" w:rsidTr="003E7184">
        <w:trPr>
          <w:trHeight w:val="965"/>
          <w:jc w:val="center"/>
        </w:trPr>
        <w:tc>
          <w:tcPr>
            <w:tcW w:w="5708" w:type="dxa"/>
            <w:vAlign w:val="center"/>
          </w:tcPr>
          <w:p w14:paraId="0230FEA8" w14:textId="77777777" w:rsidR="003E7184" w:rsidRPr="00281254" w:rsidRDefault="003E7184" w:rsidP="008704F5">
            <w:pPr>
              <w:ind w:right="-54"/>
            </w:pPr>
            <w:r>
              <w:t>Unofficial Transcript from Current Institution</w:t>
            </w:r>
          </w:p>
        </w:tc>
        <w:tc>
          <w:tcPr>
            <w:tcW w:w="1302" w:type="dxa"/>
            <w:vAlign w:val="center"/>
          </w:tcPr>
          <w:p w14:paraId="2CA61C8B" w14:textId="77777777" w:rsidR="003E7184" w:rsidRPr="00281254" w:rsidRDefault="003E7184" w:rsidP="008704F5">
            <w:pPr>
              <w:ind w:right="-54"/>
              <w:jc w:val="center"/>
              <w:rPr>
                <w:b/>
              </w:rPr>
            </w:pPr>
            <w:r w:rsidRPr="00281254">
              <w:rPr>
                <w:b/>
              </w:rPr>
              <w:sym w:font="Wingdings 2" w:char="F0A3"/>
            </w:r>
          </w:p>
        </w:tc>
      </w:tr>
    </w:tbl>
    <w:p w14:paraId="091FD67E" w14:textId="77777777" w:rsidR="005D7B8D" w:rsidRPr="00281254" w:rsidRDefault="005D7B8D" w:rsidP="005D7B8D">
      <w:pPr>
        <w:ind w:right="-54"/>
        <w:jc w:val="center"/>
        <w:rPr>
          <w:b/>
        </w:rPr>
      </w:pPr>
    </w:p>
    <w:p w14:paraId="2574598C" w14:textId="4DB512BF" w:rsidR="005D7B8D" w:rsidRPr="00281254" w:rsidRDefault="005D7B8D" w:rsidP="005D7B8D">
      <w:pPr>
        <w:ind w:right="-54"/>
        <w:jc w:val="center"/>
        <w:rPr>
          <w:b/>
          <w:bCs/>
        </w:rPr>
      </w:pPr>
      <w:r w:rsidRPr="00281254">
        <w:rPr>
          <w:b/>
          <w:bCs/>
        </w:rPr>
        <w:t xml:space="preserve">Each application and checklist must be attached as one PDF and </w:t>
      </w:r>
      <w:r w:rsidRPr="00281254">
        <w:rPr>
          <w:b/>
          <w:bCs/>
        </w:rPr>
        <w:br/>
        <w:t xml:space="preserve">e-mailed to the campus </w:t>
      </w:r>
      <w:r w:rsidR="00AB315D">
        <w:rPr>
          <w:b/>
          <w:bCs/>
        </w:rPr>
        <w:t>single subject credential program</w:t>
      </w:r>
      <w:r w:rsidRPr="00281254">
        <w:rPr>
          <w:b/>
          <w:bCs/>
        </w:rPr>
        <w:t>.</w:t>
      </w:r>
    </w:p>
    <w:p w14:paraId="7B9C050E" w14:textId="77777777" w:rsidR="005D7B8D" w:rsidRPr="00281254" w:rsidRDefault="005D7B8D" w:rsidP="005D7B8D">
      <w:pPr>
        <w:ind w:right="-54"/>
        <w:jc w:val="center"/>
        <w:rPr>
          <w:b/>
          <w:bCs/>
        </w:rPr>
      </w:pPr>
    </w:p>
    <w:p w14:paraId="2B7AE8F1" w14:textId="77777777" w:rsidR="005D7B8D" w:rsidRPr="00281254" w:rsidRDefault="005D7B8D" w:rsidP="005D7B8D">
      <w:pPr>
        <w:ind w:right="-54"/>
        <w:jc w:val="center"/>
        <w:rPr>
          <w:b/>
          <w:bCs/>
        </w:rPr>
      </w:pPr>
      <w:r w:rsidRPr="00281254">
        <w:rPr>
          <w:b/>
          <w:bCs/>
        </w:rPr>
        <w:t xml:space="preserve">Please do </w:t>
      </w:r>
      <w:r w:rsidRPr="00281254">
        <w:rPr>
          <w:b/>
          <w:bCs/>
          <w:u w:val="single"/>
        </w:rPr>
        <w:t>not</w:t>
      </w:r>
      <w:r w:rsidRPr="00281254">
        <w:rPr>
          <w:b/>
          <w:bCs/>
        </w:rPr>
        <w:t xml:space="preserve"> send physical files.</w:t>
      </w:r>
    </w:p>
    <w:p w14:paraId="25472CF6" w14:textId="77777777" w:rsidR="005D7B8D" w:rsidRPr="00281254" w:rsidRDefault="005D7B8D" w:rsidP="005D7B8D">
      <w:pPr>
        <w:ind w:right="-54"/>
        <w:jc w:val="center"/>
        <w:rPr>
          <w:b/>
          <w:bCs/>
        </w:rPr>
      </w:pPr>
    </w:p>
    <w:p w14:paraId="369490D1" w14:textId="77E7A582" w:rsidR="005D7B8D" w:rsidRDefault="005D7B8D" w:rsidP="005D7B8D">
      <w:pPr>
        <w:ind w:right="-54"/>
        <w:jc w:val="center"/>
      </w:pPr>
      <w:r w:rsidRPr="00281254">
        <w:t>Contact</w:t>
      </w:r>
      <w:r w:rsidR="00AB315D">
        <w:t xml:space="preserve"> your campus</w:t>
      </w:r>
      <w:r w:rsidRPr="00281254">
        <w:t xml:space="preserve"> </w:t>
      </w:r>
      <w:r w:rsidR="00AB315D">
        <w:t>credential program</w:t>
      </w:r>
      <w:r w:rsidR="00AB315D" w:rsidRPr="00281254">
        <w:t xml:space="preserve"> </w:t>
      </w:r>
      <w:r w:rsidR="00AB315D">
        <w:t>with</w:t>
      </w:r>
      <w:r w:rsidR="00AB315D" w:rsidRPr="00281254">
        <w:t xml:space="preserve"> </w:t>
      </w:r>
      <w:r w:rsidRPr="00281254">
        <w:t>any additional questions.</w:t>
      </w:r>
    </w:p>
    <w:p w14:paraId="7C846548" w14:textId="77777777" w:rsidR="00DB46DC" w:rsidRPr="00281254" w:rsidRDefault="00DB46DC" w:rsidP="005D7B8D">
      <w:pPr>
        <w:ind w:right="-54"/>
        <w:jc w:val="center"/>
      </w:pPr>
    </w:p>
    <w:p w14:paraId="7E2E86AB" w14:textId="7293C4A2" w:rsidR="005D7B8D" w:rsidRPr="00281254" w:rsidRDefault="005D7B8D" w:rsidP="005D7B8D">
      <w:pPr>
        <w:ind w:right="-54"/>
        <w:jc w:val="center"/>
      </w:pPr>
      <w:r w:rsidRPr="00281254">
        <w:rPr>
          <w:b/>
          <w:bCs/>
          <w:u w:val="single"/>
        </w:rPr>
        <w:t>Application deadline</w:t>
      </w:r>
      <w:r w:rsidR="00DB46DC">
        <w:rPr>
          <w:b/>
          <w:bCs/>
          <w:u w:val="single"/>
        </w:rPr>
        <w:t xml:space="preserve"> to </w:t>
      </w:r>
      <w:r w:rsidR="00AB315D">
        <w:rPr>
          <w:b/>
          <w:bCs/>
          <w:u w:val="single"/>
        </w:rPr>
        <w:t xml:space="preserve">the </w:t>
      </w:r>
      <w:r w:rsidR="00DB46DC">
        <w:rPr>
          <w:b/>
          <w:bCs/>
          <w:u w:val="single"/>
        </w:rPr>
        <w:t>credential program</w:t>
      </w:r>
      <w:r w:rsidRPr="00281254">
        <w:rPr>
          <w:b/>
          <w:bCs/>
          <w:u w:val="single"/>
        </w:rPr>
        <w:t xml:space="preserve"> is </w:t>
      </w:r>
      <w:r w:rsidR="003E7184" w:rsidRPr="00350C6B">
        <w:rPr>
          <w:b/>
          <w:bCs/>
          <w:strike/>
          <w:u w:val="single"/>
        </w:rPr>
        <w:t>June 15</w:t>
      </w:r>
      <w:r w:rsidRPr="00350C6B">
        <w:rPr>
          <w:b/>
          <w:bCs/>
          <w:strike/>
          <w:u w:val="single"/>
        </w:rPr>
        <w:t>, 20</w:t>
      </w:r>
      <w:r w:rsidR="00977097" w:rsidRPr="00350C6B">
        <w:rPr>
          <w:b/>
          <w:bCs/>
          <w:strike/>
          <w:u w:val="single"/>
        </w:rPr>
        <w:t>20</w:t>
      </w:r>
      <w:r w:rsidR="00350C6B">
        <w:rPr>
          <w:color w:val="FF0000"/>
        </w:rPr>
        <w:t xml:space="preserve"> June 30, 2020</w:t>
      </w:r>
      <w:r w:rsidRPr="00281254">
        <w:t>.</w:t>
      </w:r>
    </w:p>
    <w:p w14:paraId="59F156B7" w14:textId="77777777" w:rsidR="005D7B8D" w:rsidRPr="00281254" w:rsidRDefault="005D7B8D" w:rsidP="005D7B8D">
      <w:pPr>
        <w:jc w:val="center"/>
      </w:pPr>
    </w:p>
    <w:p w14:paraId="1A98896B" w14:textId="77777777" w:rsidR="005D7B8D" w:rsidRPr="00281254" w:rsidRDefault="005D7B8D" w:rsidP="005D7B8D">
      <w:pPr>
        <w:jc w:val="center"/>
      </w:pPr>
    </w:p>
    <w:p w14:paraId="68DC86AA" w14:textId="77777777" w:rsidR="005D7B8D" w:rsidRPr="00281254" w:rsidRDefault="005D7B8D" w:rsidP="005D7B8D">
      <w:pPr>
        <w:jc w:val="center"/>
      </w:pPr>
    </w:p>
    <w:p w14:paraId="6F271BD2" w14:textId="77777777" w:rsidR="005D7B8D" w:rsidRPr="00281254" w:rsidRDefault="005D7B8D" w:rsidP="005D7B8D">
      <w:pPr>
        <w:tabs>
          <w:tab w:val="left" w:pos="5760"/>
        </w:tabs>
        <w:jc w:val="both"/>
        <w:rPr>
          <w:b/>
          <w:u w:val="single"/>
        </w:rPr>
      </w:pPr>
    </w:p>
    <w:p w14:paraId="4A632EFD" w14:textId="77777777" w:rsidR="008A19E8" w:rsidRPr="00281254" w:rsidRDefault="008A19E8" w:rsidP="005D7B8D"/>
    <w:sectPr w:rsidR="008A19E8" w:rsidRPr="00281254" w:rsidSect="009C6A28">
      <w:headerReference w:type="default" r:id="rId8"/>
      <w:headerReference w:type="first" r:id="rId9"/>
      <w:footerReference w:type="first" r:id="rId10"/>
      <w:pgSz w:w="12240" w:h="15840"/>
      <w:pgMar w:top="2160" w:right="1296" w:bottom="1195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5E3AA" w14:textId="77777777" w:rsidR="00E25C9B" w:rsidRDefault="00E25C9B">
      <w:r>
        <w:separator/>
      </w:r>
    </w:p>
  </w:endnote>
  <w:endnote w:type="continuationSeparator" w:id="0">
    <w:p w14:paraId="681CB253" w14:textId="77777777" w:rsidR="00E25C9B" w:rsidRDefault="00E2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39FF9" w14:textId="77777777" w:rsidR="007D59B3" w:rsidRDefault="007D59B3">
    <w:pPr>
      <w:pStyle w:val="Footer"/>
      <w:rPr>
        <w:noProof/>
        <w:sz w:val="20"/>
      </w:rPr>
    </w:pPr>
  </w:p>
  <w:p w14:paraId="370D03B3" w14:textId="77777777" w:rsidR="007D59B3" w:rsidRDefault="007D59B3">
    <w:pPr>
      <w:pStyle w:val="Footer"/>
      <w:rPr>
        <w:noProof/>
        <w:sz w:val="20"/>
      </w:rPr>
    </w:pPr>
  </w:p>
  <w:p w14:paraId="0953C79E" w14:textId="77777777" w:rsidR="007D59B3" w:rsidRDefault="007D59B3">
    <w:pPr>
      <w:pStyle w:val="Footer"/>
      <w:rPr>
        <w:noProof/>
        <w:sz w:val="20"/>
      </w:rPr>
    </w:pPr>
  </w:p>
  <w:p w14:paraId="6E1DA6DA" w14:textId="77777777" w:rsidR="007D59B3" w:rsidRDefault="007D59B3">
    <w:pPr>
      <w:pStyle w:val="Footer"/>
      <w:rPr>
        <w:noProof/>
        <w:sz w:val="20"/>
      </w:rPr>
    </w:pPr>
  </w:p>
  <w:p w14:paraId="0296EAB7" w14:textId="77777777" w:rsidR="007D59B3" w:rsidRDefault="007D59B3">
    <w:pPr>
      <w:pStyle w:val="Footer"/>
      <w:rPr>
        <w:noProof/>
        <w:sz w:val="20"/>
      </w:rPr>
    </w:pPr>
  </w:p>
  <w:p w14:paraId="72B72926" w14:textId="77777777" w:rsidR="007D59B3" w:rsidRDefault="00DF50D6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57DB6B" wp14:editId="59894E91">
              <wp:simplePos x="0" y="0"/>
              <wp:positionH relativeFrom="column">
                <wp:posOffset>1591945</wp:posOffset>
              </wp:positionH>
              <wp:positionV relativeFrom="paragraph">
                <wp:posOffset>-752475</wp:posOffset>
              </wp:positionV>
              <wp:extent cx="1060450" cy="93218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60450" cy="93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DD7C8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Fresno</w:t>
                          </w:r>
                        </w:p>
                        <w:p w14:paraId="0D2BDD50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Fullerton</w:t>
                          </w:r>
                        </w:p>
                        <w:p w14:paraId="66D60EBE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Humboldt</w:t>
                          </w:r>
                        </w:p>
                        <w:p w14:paraId="3D007035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Long Beach</w:t>
                          </w:r>
                        </w:p>
                        <w:p w14:paraId="54DD6B48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Los Angeles</w:t>
                          </w:r>
                        </w:p>
                        <w:p w14:paraId="4D6994AE" w14:textId="77777777" w:rsidR="007D59B3" w:rsidRDefault="007D59B3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Maritime Academy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7DB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25.35pt;margin-top:-59.25pt;width:83.5pt;height:7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" o:allowincell="f" filled="f" stroked="f">
              <v:path arrowok="t"/>
              <v:textbox>
                <w:txbxContent>
                  <w:p w14:paraId="4A5DD7C8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Fresno</w:t>
                    </w:r>
                  </w:p>
                  <w:p w14:paraId="0D2BDD50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Fullerton</w:t>
                    </w:r>
                  </w:p>
                  <w:p w14:paraId="66D60EBE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Humboldt</w:t>
                    </w:r>
                  </w:p>
                  <w:p w14:paraId="3D007035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Long Beach</w:t>
                    </w:r>
                  </w:p>
                  <w:p w14:paraId="54DD6B48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Los Angeles</w:t>
                    </w:r>
                  </w:p>
                  <w:p w14:paraId="4D6994AE" w14:textId="77777777" w:rsidR="007D59B3" w:rsidRDefault="007D59B3">
                    <w:pPr>
                      <w:spacing w:line="200" w:lineRule="exact"/>
                      <w:rPr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Maritime Academy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3980172" wp14:editId="797C340C">
              <wp:simplePos x="0" y="0"/>
              <wp:positionH relativeFrom="column">
                <wp:posOffset>-116205</wp:posOffset>
              </wp:positionH>
              <wp:positionV relativeFrom="paragraph">
                <wp:posOffset>-752475</wp:posOffset>
              </wp:positionV>
              <wp:extent cx="965200" cy="9321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5200" cy="93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D4849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CSU Campuses</w:t>
                          </w:r>
                        </w:p>
                        <w:p w14:paraId="3E1AF26F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Bakersfield</w:t>
                          </w:r>
                        </w:p>
                        <w:p w14:paraId="2AD364F7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Channel Islands</w:t>
                          </w:r>
                        </w:p>
                        <w:p w14:paraId="0AD52D01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Chico</w:t>
                          </w:r>
                        </w:p>
                        <w:p w14:paraId="2F2C279A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Dominguez Hills</w:t>
                          </w:r>
                        </w:p>
                        <w:p w14:paraId="4BF8072D" w14:textId="77777777" w:rsidR="007D59B3" w:rsidRDefault="007D59B3">
                          <w:pPr>
                            <w:spacing w:line="200" w:lineRule="exact"/>
                            <w:rPr>
                              <w:rFonts w:ascii="Arial Narrow" w:hAnsi="Arial Narrow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East Bay</w:t>
                          </w:r>
                        </w:p>
                        <w:p w14:paraId="05382716" w14:textId="77777777" w:rsidR="007D59B3" w:rsidRDefault="007D59B3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980172" id="Text Box 3" o:spid="_x0000_s1028" type="#_x0000_t202" style="position:absolute;margin-left:-9.15pt;margin-top:-59.25pt;width:76pt;height:7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" o:allowincell="f" filled="f" stroked="f">
              <v:path arrowok="t"/>
              <v:textbox>
                <w:txbxContent>
                  <w:p w14:paraId="638D4849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CSU Campuses</w:t>
                    </w:r>
                  </w:p>
                  <w:p w14:paraId="3E1AF26F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Bakersfield</w:t>
                    </w:r>
                  </w:p>
                  <w:p w14:paraId="2AD364F7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Channel Islands</w:t>
                    </w:r>
                  </w:p>
                  <w:p w14:paraId="0AD52D01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Chico</w:t>
                    </w:r>
                  </w:p>
                  <w:p w14:paraId="2F2C279A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Dominguez Hills</w:t>
                    </w:r>
                  </w:p>
                  <w:p w14:paraId="4BF8072D" w14:textId="77777777" w:rsidR="007D59B3" w:rsidRDefault="007D59B3">
                    <w:pPr>
                      <w:spacing w:line="200" w:lineRule="exact"/>
                      <w:rPr>
                        <w:rFonts w:ascii="Arial Narrow" w:hAnsi="Arial Narrow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East Bay</w:t>
                    </w:r>
                  </w:p>
                  <w:p w14:paraId="05382716" w14:textId="77777777" w:rsidR="007D59B3" w:rsidRDefault="007D59B3">
                    <w:pPr>
                      <w:spacing w:line="200" w:lineRule="exact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E5B50F" wp14:editId="035FCE4E">
              <wp:simplePos x="0" y="0"/>
              <wp:positionH relativeFrom="column">
                <wp:posOffset>5049520</wp:posOffset>
              </wp:positionH>
              <wp:positionV relativeFrom="paragraph">
                <wp:posOffset>-752475</wp:posOffset>
              </wp:positionV>
              <wp:extent cx="958850" cy="9321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8850" cy="93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01FDF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San Francisco</w:t>
                          </w:r>
                        </w:p>
                        <w:p w14:paraId="37D3B615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San Jos</w:t>
                          </w:r>
                          <w:r>
                            <w:rPr>
                              <w:rStyle w:val="Strong"/>
                              <w:rFonts w:ascii="Arial" w:hAnsi="Arial"/>
                              <w:b w:val="0"/>
                              <w:sz w:val="16"/>
                            </w:rPr>
                            <w:t>é</w:t>
                          </w:r>
                        </w:p>
                        <w:p w14:paraId="4FFD1813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San Luis Obispo</w:t>
                          </w:r>
                        </w:p>
                        <w:p w14:paraId="3B915F94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San Marcos</w:t>
                          </w:r>
                        </w:p>
                        <w:p w14:paraId="530C7FF7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Sonoma</w:t>
                          </w:r>
                        </w:p>
                        <w:p w14:paraId="21960059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Stanislaus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5B50F" id="Text Box 2" o:spid="_x0000_s1029" type="#_x0000_t202" style="position:absolute;margin-left:397.6pt;margin-top:-59.25pt;width:75.5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" o:allowincell="f" filled="f" stroked="f">
              <v:path arrowok="t"/>
              <v:textbox>
                <w:txbxContent>
                  <w:p w14:paraId="78001FDF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San Francisco</w:t>
                    </w:r>
                  </w:p>
                  <w:p w14:paraId="37D3B615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San Jos</w:t>
                    </w:r>
                    <w:r>
                      <w:rPr>
                        <w:rStyle w:val="Strong"/>
                        <w:rFonts w:ascii="Arial" w:hAnsi="Arial"/>
                        <w:b w:val="0"/>
                        <w:sz w:val="16"/>
                      </w:rPr>
                      <w:t>é</w:t>
                    </w:r>
                  </w:p>
                  <w:p w14:paraId="4FFD1813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San Luis Obispo</w:t>
                    </w:r>
                  </w:p>
                  <w:p w14:paraId="3B915F94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San Marcos</w:t>
                    </w:r>
                  </w:p>
                  <w:p w14:paraId="530C7FF7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Sonoma</w:t>
                    </w:r>
                  </w:p>
                  <w:p w14:paraId="21960059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Stanislaus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D7A2F40" wp14:editId="23736479">
              <wp:simplePos x="0" y="0"/>
              <wp:positionH relativeFrom="column">
                <wp:posOffset>3408045</wp:posOffset>
              </wp:positionH>
              <wp:positionV relativeFrom="paragraph">
                <wp:posOffset>-752475</wp:posOffset>
              </wp:positionV>
              <wp:extent cx="917575" cy="9321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7575" cy="93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18BD5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Monterey Bay</w:t>
                          </w:r>
                        </w:p>
                        <w:p w14:paraId="74FE5DD7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Northridge</w:t>
                          </w:r>
                        </w:p>
                        <w:p w14:paraId="5D62FDDC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Pomona</w:t>
                          </w:r>
                        </w:p>
                        <w:p w14:paraId="39B1CB65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Sacramento</w:t>
                          </w:r>
                        </w:p>
                        <w:p w14:paraId="74D4BFCC" w14:textId="77777777" w:rsidR="007D59B3" w:rsidRDefault="007D59B3">
                          <w:pPr>
                            <w:spacing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San Bernardino</w:t>
                          </w:r>
                        </w:p>
                        <w:p w14:paraId="20CEFAB5" w14:textId="77777777" w:rsidR="007D59B3" w:rsidRDefault="007D59B3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San Diego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A2F40" id="Text Box 1" o:spid="_x0000_s1030" type="#_x0000_t202" style="position:absolute;margin-left:268.35pt;margin-top:-59.25pt;width:72.25pt;height:7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" o:allowincell="f" filled="f" stroked="f">
              <v:path arrowok="t"/>
              <v:textbox>
                <w:txbxContent>
                  <w:p w14:paraId="6F218BD5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Monterey Bay</w:t>
                    </w:r>
                  </w:p>
                  <w:p w14:paraId="74FE5DD7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Northridge</w:t>
                    </w:r>
                  </w:p>
                  <w:p w14:paraId="5D62FDDC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Pomona</w:t>
                    </w:r>
                  </w:p>
                  <w:p w14:paraId="39B1CB65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Sacramento</w:t>
                    </w:r>
                  </w:p>
                  <w:p w14:paraId="74D4BFCC" w14:textId="77777777" w:rsidR="007D59B3" w:rsidRDefault="007D59B3">
                    <w:pPr>
                      <w:spacing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San Bernardino</w:t>
                    </w:r>
                  </w:p>
                  <w:p w14:paraId="20CEFAB5" w14:textId="77777777" w:rsidR="007D59B3" w:rsidRDefault="007D59B3">
                    <w:pPr>
                      <w:spacing w:line="200" w:lineRule="exact"/>
                      <w:rPr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San Diego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F0085" w14:textId="77777777" w:rsidR="00E25C9B" w:rsidRDefault="00E25C9B">
      <w:r>
        <w:separator/>
      </w:r>
    </w:p>
  </w:footnote>
  <w:footnote w:type="continuationSeparator" w:id="0">
    <w:p w14:paraId="336665A3" w14:textId="77777777" w:rsidR="00E25C9B" w:rsidRDefault="00E2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687E4" w14:textId="77777777" w:rsidR="007D59B3" w:rsidRDefault="00DF50D6">
    <w:pPr>
      <w:pStyle w:val="Header"/>
    </w:pPr>
    <w:r w:rsidRPr="00977097">
      <w:rPr>
        <w:noProof/>
      </w:rPr>
      <w:drawing>
        <wp:inline distT="0" distB="0" distL="0" distR="0" wp14:anchorId="5F4AB918" wp14:editId="50ABA456">
          <wp:extent cx="5943600" cy="99695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53EA" w14:textId="77777777" w:rsidR="007D59B3" w:rsidRDefault="00DF50D6">
    <w:pPr>
      <w:pStyle w:val="Header"/>
    </w:pPr>
    <w:bookmarkStart w:id="1" w:name="_Hlk37438555"/>
    <w:r>
      <w:rPr>
        <w:noProof/>
      </w:rPr>
      <w:drawing>
        <wp:anchor distT="0" distB="0" distL="114300" distR="114300" simplePos="0" relativeHeight="251660288" behindDoc="0" locked="0" layoutInCell="0" allowOverlap="1" wp14:anchorId="63CC502E" wp14:editId="302CE5DB">
          <wp:simplePos x="0" y="0"/>
          <wp:positionH relativeFrom="column">
            <wp:posOffset>2540</wp:posOffset>
          </wp:positionH>
          <wp:positionV relativeFrom="paragraph">
            <wp:posOffset>-108585</wp:posOffset>
          </wp:positionV>
          <wp:extent cx="2943225" cy="352425"/>
          <wp:effectExtent l="0" t="0" r="0" b="0"/>
          <wp:wrapNone/>
          <wp:docPr id="7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0E890" w14:textId="77777777" w:rsidR="007D59B3" w:rsidRDefault="00DF50D6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57AC0AD" wp14:editId="113E7695">
              <wp:simplePos x="0" y="0"/>
              <wp:positionH relativeFrom="column">
                <wp:posOffset>-113665</wp:posOffset>
              </wp:positionH>
              <wp:positionV relativeFrom="paragraph">
                <wp:posOffset>106045</wp:posOffset>
              </wp:positionV>
              <wp:extent cx="3549650" cy="62547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965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22E9B" w14:textId="77777777" w:rsidR="004079D8" w:rsidRDefault="004079D8">
                          <w:pPr>
                            <w:spacing w:line="210" w:lineRule="exact"/>
                            <w:rPr>
                              <w:rFonts w:ascii="Arial Narrow" w:hAnsi="Arial Narrow"/>
                              <w:b/>
                              <w:i/>
                              <w:sz w:val="18"/>
                            </w:rPr>
                          </w:pPr>
                          <w:r w:rsidRPr="004079D8">
                            <w:rPr>
                              <w:rFonts w:ascii="Arial Narrow" w:hAnsi="Arial Narrow"/>
                              <w:b/>
                              <w:i/>
                              <w:sz w:val="18"/>
                            </w:rPr>
                            <w:t>Educat</w:t>
                          </w:r>
                          <w:r w:rsidR="00990C25">
                            <w:rPr>
                              <w:rFonts w:ascii="Arial Narrow" w:hAnsi="Arial Narrow"/>
                              <w:b/>
                              <w:i/>
                              <w:sz w:val="18"/>
                            </w:rPr>
                            <w:t>or Preparat</w:t>
                          </w:r>
                          <w:r w:rsidRPr="004079D8">
                            <w:rPr>
                              <w:rFonts w:ascii="Arial Narrow" w:hAnsi="Arial Narrow"/>
                              <w:b/>
                              <w:i/>
                              <w:sz w:val="18"/>
                            </w:rPr>
                            <w:t xml:space="preserve">ion &amp; </w:t>
                          </w:r>
                          <w:proofErr w:type="gramStart"/>
                          <w:r w:rsidRPr="004079D8">
                            <w:rPr>
                              <w:rFonts w:ascii="Arial Narrow" w:hAnsi="Arial Narrow"/>
                              <w:b/>
                              <w:i/>
                              <w:sz w:val="18"/>
                            </w:rPr>
                            <w:t>Public School</w:t>
                          </w:r>
                          <w:proofErr w:type="gramEnd"/>
                          <w:r w:rsidRPr="004079D8">
                            <w:rPr>
                              <w:rFonts w:ascii="Arial Narrow" w:hAnsi="Arial Narrow"/>
                              <w:b/>
                              <w:i/>
                              <w:sz w:val="18"/>
                            </w:rPr>
                            <w:t xml:space="preserve"> Programs </w:t>
                          </w:r>
                        </w:p>
                        <w:p w14:paraId="2C22B013" w14:textId="77777777" w:rsidR="007D59B3" w:rsidRDefault="004079D8">
                          <w:pPr>
                            <w:spacing w:line="210" w:lineRule="exact"/>
                            <w:rPr>
                              <w:rFonts w:ascii="Arial Narrow" w:hAnsi="Arial Narrow"/>
                              <w:i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18"/>
                            </w:rPr>
                            <w:t>401 Golden Shore, 6th</w:t>
                          </w:r>
                          <w:r w:rsidR="007D59B3">
                            <w:rPr>
                              <w:rFonts w:ascii="Arial Narrow" w:hAnsi="Arial Narrow"/>
                              <w:i/>
                              <w:sz w:val="18"/>
                            </w:rPr>
                            <w:t xml:space="preserve"> Floor</w:t>
                          </w:r>
                          <w:r w:rsidR="007D59B3">
                            <w:rPr>
                              <w:rFonts w:ascii="Arial Narrow" w:hAnsi="Arial Narrow"/>
                              <w:i/>
                              <w:sz w:val="18"/>
                            </w:rPr>
                            <w:br/>
                            <w:t>Long Beach, CA 90802-4210</w:t>
                          </w:r>
                        </w:p>
                        <w:p w14:paraId="49C9927B" w14:textId="77777777" w:rsidR="007D59B3" w:rsidRDefault="007D59B3">
                          <w:pPr>
                            <w:spacing w:line="210" w:lineRule="exact"/>
                            <w:rPr>
                              <w:i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sz w:val="18"/>
                            </w:rPr>
                            <w:t>www.calstate.edu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AC0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95pt;margin-top:8.35pt;width:279.5pt;height:4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" o:allowincell="f" filled="f" stroked="f">
              <v:path arrowok="t"/>
              <v:textbox>
                <w:txbxContent>
                  <w:p w14:paraId="1CE22E9B" w14:textId="77777777" w:rsidR="004079D8" w:rsidRDefault="004079D8">
                    <w:pPr>
                      <w:spacing w:line="210" w:lineRule="exact"/>
                      <w:rPr>
                        <w:rFonts w:ascii="Arial Narrow" w:hAnsi="Arial Narrow"/>
                        <w:b/>
                        <w:i/>
                        <w:sz w:val="18"/>
                      </w:rPr>
                    </w:pPr>
                    <w:r w:rsidRPr="004079D8">
                      <w:rPr>
                        <w:rFonts w:ascii="Arial Narrow" w:hAnsi="Arial Narrow"/>
                        <w:b/>
                        <w:i/>
                        <w:sz w:val="18"/>
                      </w:rPr>
                      <w:t>Educat</w:t>
                    </w:r>
                    <w:r w:rsidR="00990C25">
                      <w:rPr>
                        <w:rFonts w:ascii="Arial Narrow" w:hAnsi="Arial Narrow"/>
                        <w:b/>
                        <w:i/>
                        <w:sz w:val="18"/>
                      </w:rPr>
                      <w:t>or Preparat</w:t>
                    </w:r>
                    <w:r w:rsidRPr="004079D8">
                      <w:rPr>
                        <w:rFonts w:ascii="Arial Narrow" w:hAnsi="Arial Narrow"/>
                        <w:b/>
                        <w:i/>
                        <w:sz w:val="18"/>
                      </w:rPr>
                      <w:t xml:space="preserve">ion &amp; </w:t>
                    </w:r>
                    <w:proofErr w:type="gramStart"/>
                    <w:r w:rsidRPr="004079D8">
                      <w:rPr>
                        <w:rFonts w:ascii="Arial Narrow" w:hAnsi="Arial Narrow"/>
                        <w:b/>
                        <w:i/>
                        <w:sz w:val="18"/>
                      </w:rPr>
                      <w:t>Public School</w:t>
                    </w:r>
                    <w:proofErr w:type="gramEnd"/>
                    <w:r w:rsidRPr="004079D8">
                      <w:rPr>
                        <w:rFonts w:ascii="Arial Narrow" w:hAnsi="Arial Narrow"/>
                        <w:b/>
                        <w:i/>
                        <w:sz w:val="18"/>
                      </w:rPr>
                      <w:t xml:space="preserve"> Programs </w:t>
                    </w:r>
                  </w:p>
                  <w:p w14:paraId="2C22B013" w14:textId="77777777" w:rsidR="007D59B3" w:rsidRDefault="004079D8">
                    <w:pPr>
                      <w:spacing w:line="210" w:lineRule="exact"/>
                      <w:rPr>
                        <w:rFonts w:ascii="Arial Narrow" w:hAnsi="Arial Narrow"/>
                        <w:i/>
                        <w:sz w:val="8"/>
                        <w:szCs w:val="8"/>
                      </w:rPr>
                    </w:pPr>
                    <w:r>
                      <w:rPr>
                        <w:rFonts w:ascii="Arial Narrow" w:hAnsi="Arial Narrow"/>
                        <w:i/>
                        <w:sz w:val="18"/>
                      </w:rPr>
                      <w:t>401 Golden Shore, 6th</w:t>
                    </w:r>
                    <w:r w:rsidR="007D59B3">
                      <w:rPr>
                        <w:rFonts w:ascii="Arial Narrow" w:hAnsi="Arial Narrow"/>
                        <w:i/>
                        <w:sz w:val="18"/>
                      </w:rPr>
                      <w:t xml:space="preserve"> Floor</w:t>
                    </w:r>
                    <w:r w:rsidR="007D59B3">
                      <w:rPr>
                        <w:rFonts w:ascii="Arial Narrow" w:hAnsi="Arial Narrow"/>
                        <w:i/>
                        <w:sz w:val="18"/>
                      </w:rPr>
                      <w:br/>
                      <w:t>Long Beach, CA 90802-4210</w:t>
                    </w:r>
                  </w:p>
                  <w:p w14:paraId="49C9927B" w14:textId="77777777" w:rsidR="007D59B3" w:rsidRDefault="007D59B3">
                    <w:pPr>
                      <w:spacing w:line="210" w:lineRule="exact"/>
                      <w:rPr>
                        <w:i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sz w:val="18"/>
                      </w:rPr>
                      <w:t>www.calstate.edu</w:t>
                    </w:r>
                  </w:p>
                </w:txbxContent>
              </v:textbox>
            </v:shape>
          </w:pict>
        </mc:Fallback>
      </mc:AlternateContent>
    </w:r>
  </w:p>
  <w:bookmarkEnd w:id="1"/>
  <w:p w14:paraId="0396AAC5" w14:textId="77777777" w:rsidR="007D59B3" w:rsidRDefault="007D59B3">
    <w:pPr>
      <w:pStyle w:val="Header"/>
    </w:pPr>
  </w:p>
  <w:p w14:paraId="4621F280" w14:textId="77777777" w:rsidR="007D59B3" w:rsidRDefault="008A19E8" w:rsidP="008A19E8">
    <w:pPr>
      <w:pStyle w:val="Header"/>
      <w:tabs>
        <w:tab w:val="clear" w:pos="4320"/>
        <w:tab w:val="clear" w:pos="8640"/>
        <w:tab w:val="left" w:pos="731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10FB"/>
    <w:multiLevelType w:val="hybridMultilevel"/>
    <w:tmpl w:val="424E0138"/>
    <w:lvl w:ilvl="0" w:tplc="A150E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146B"/>
    <w:multiLevelType w:val="hybridMultilevel"/>
    <w:tmpl w:val="20C45650"/>
    <w:lvl w:ilvl="0" w:tplc="7B68E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A0AD0"/>
    <w:multiLevelType w:val="hybridMultilevel"/>
    <w:tmpl w:val="093C9F82"/>
    <w:lvl w:ilvl="0" w:tplc="7B68E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34D3"/>
    <w:multiLevelType w:val="hybridMultilevel"/>
    <w:tmpl w:val="879043F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EE96952"/>
    <w:multiLevelType w:val="hybridMultilevel"/>
    <w:tmpl w:val="844E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E7B41"/>
    <w:multiLevelType w:val="hybridMultilevel"/>
    <w:tmpl w:val="767E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D8"/>
    <w:rsid w:val="0003039B"/>
    <w:rsid w:val="00034F49"/>
    <w:rsid w:val="000960BA"/>
    <w:rsid w:val="000C020D"/>
    <w:rsid w:val="000D54F2"/>
    <w:rsid w:val="000F17EA"/>
    <w:rsid w:val="000F3915"/>
    <w:rsid w:val="001203D3"/>
    <w:rsid w:val="00140CAD"/>
    <w:rsid w:val="0016068B"/>
    <w:rsid w:val="00170976"/>
    <w:rsid w:val="001757DC"/>
    <w:rsid w:val="00193CE8"/>
    <w:rsid w:val="00193D5F"/>
    <w:rsid w:val="001D03D7"/>
    <w:rsid w:val="001E21AC"/>
    <w:rsid w:val="00206A71"/>
    <w:rsid w:val="00281254"/>
    <w:rsid w:val="0029118E"/>
    <w:rsid w:val="002D2AE3"/>
    <w:rsid w:val="002E3626"/>
    <w:rsid w:val="00306598"/>
    <w:rsid w:val="00317468"/>
    <w:rsid w:val="00350C6B"/>
    <w:rsid w:val="0039505B"/>
    <w:rsid w:val="003B0390"/>
    <w:rsid w:val="003C16B9"/>
    <w:rsid w:val="003E2618"/>
    <w:rsid w:val="003E7184"/>
    <w:rsid w:val="003F7115"/>
    <w:rsid w:val="00403263"/>
    <w:rsid w:val="004079D8"/>
    <w:rsid w:val="0043609F"/>
    <w:rsid w:val="004800F4"/>
    <w:rsid w:val="00486031"/>
    <w:rsid w:val="004B490C"/>
    <w:rsid w:val="004B6199"/>
    <w:rsid w:val="005708CC"/>
    <w:rsid w:val="00573638"/>
    <w:rsid w:val="005C36FB"/>
    <w:rsid w:val="005D7B8D"/>
    <w:rsid w:val="005E0B53"/>
    <w:rsid w:val="0064311C"/>
    <w:rsid w:val="006668DB"/>
    <w:rsid w:val="006700C9"/>
    <w:rsid w:val="0069153E"/>
    <w:rsid w:val="006A5613"/>
    <w:rsid w:val="006C7300"/>
    <w:rsid w:val="006D12C4"/>
    <w:rsid w:val="00720023"/>
    <w:rsid w:val="00751433"/>
    <w:rsid w:val="0075188A"/>
    <w:rsid w:val="0078497F"/>
    <w:rsid w:val="007A3931"/>
    <w:rsid w:val="007B65D8"/>
    <w:rsid w:val="007D59B3"/>
    <w:rsid w:val="00821C94"/>
    <w:rsid w:val="00836883"/>
    <w:rsid w:val="008704F5"/>
    <w:rsid w:val="00871376"/>
    <w:rsid w:val="008A19E8"/>
    <w:rsid w:val="008A647B"/>
    <w:rsid w:val="008C4CA6"/>
    <w:rsid w:val="008E44FD"/>
    <w:rsid w:val="00901401"/>
    <w:rsid w:val="00905E90"/>
    <w:rsid w:val="00912E34"/>
    <w:rsid w:val="00977097"/>
    <w:rsid w:val="00990C25"/>
    <w:rsid w:val="009C6A28"/>
    <w:rsid w:val="00A205E6"/>
    <w:rsid w:val="00A36795"/>
    <w:rsid w:val="00A87031"/>
    <w:rsid w:val="00A97D8E"/>
    <w:rsid w:val="00AB315D"/>
    <w:rsid w:val="00AC6BB5"/>
    <w:rsid w:val="00AE6F0D"/>
    <w:rsid w:val="00B05772"/>
    <w:rsid w:val="00B3495C"/>
    <w:rsid w:val="00B670FE"/>
    <w:rsid w:val="00C40371"/>
    <w:rsid w:val="00C57FE9"/>
    <w:rsid w:val="00C7250C"/>
    <w:rsid w:val="00C84AB3"/>
    <w:rsid w:val="00CB1925"/>
    <w:rsid w:val="00CB6506"/>
    <w:rsid w:val="00CD3016"/>
    <w:rsid w:val="00CF34A4"/>
    <w:rsid w:val="00D34C25"/>
    <w:rsid w:val="00DB445F"/>
    <w:rsid w:val="00DB46DC"/>
    <w:rsid w:val="00DF50D6"/>
    <w:rsid w:val="00E03F2B"/>
    <w:rsid w:val="00E1376C"/>
    <w:rsid w:val="00E25C9B"/>
    <w:rsid w:val="00E77BEC"/>
    <w:rsid w:val="00ED2A85"/>
    <w:rsid w:val="00F3498B"/>
    <w:rsid w:val="00F7325D"/>
    <w:rsid w:val="00F93BD8"/>
    <w:rsid w:val="00F966A0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6A7DB"/>
  <w15:chartTrackingRefBased/>
  <w15:docId w15:val="{D65C2D69-0DA4-5B40-8124-A13FE1AA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="Helvetica" w:hAnsi="Helvetica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semiHidden/>
    <w:pPr>
      <w:spacing w:after="120"/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13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9E8"/>
    <w:pPr>
      <w:autoSpaceDE w:val="0"/>
      <w:autoSpaceDN w:val="0"/>
      <w:adjustRightInd w:val="0"/>
    </w:pPr>
  </w:style>
  <w:style w:type="table" w:styleId="TableGrid">
    <w:name w:val="Table Grid"/>
    <w:basedOn w:val="TableNormal"/>
    <w:uiPriority w:val="59"/>
    <w:rsid w:val="008A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5D7B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5D7B8D"/>
    <w:rPr>
      <w:sz w:val="16"/>
      <w:szCs w:val="16"/>
    </w:rPr>
  </w:style>
  <w:style w:type="character" w:styleId="PageNumber">
    <w:name w:val="page number"/>
    <w:semiHidden/>
    <w:rsid w:val="005D7B8D"/>
  </w:style>
  <w:style w:type="character" w:styleId="CommentReference">
    <w:name w:val="annotation reference"/>
    <w:uiPriority w:val="99"/>
    <w:semiHidden/>
    <w:unhideWhenUsed/>
    <w:rsid w:val="00720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0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0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0B58-298B-E545-8296-73BACC16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California State University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Office of the Chancellor</dc:creator>
  <cp:keywords/>
  <dc:description/>
  <cp:lastModifiedBy>Babette Benken</cp:lastModifiedBy>
  <cp:revision>4</cp:revision>
  <cp:lastPrinted>2018-02-07T21:39:00Z</cp:lastPrinted>
  <dcterms:created xsi:type="dcterms:W3CDTF">2020-06-09T17:33:00Z</dcterms:created>
  <dcterms:modified xsi:type="dcterms:W3CDTF">2020-06-09T17:35:00Z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