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04" w:rsidRDefault="00D62404" w:rsidP="00D62404">
      <w:pPr>
        <w:jc w:val="right"/>
      </w:pPr>
      <w:r w:rsidRPr="00CC7B94">
        <w:rPr>
          <w:noProof/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251659264" behindDoc="0" locked="0" layoutInCell="1" allowOverlap="1" wp14:anchorId="7211185F" wp14:editId="14E0F64A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248258" cy="1025718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nislaus-state-informal-logo-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119" cy="102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30B7A4B8" wp14:editId="1036F7EB">
            <wp:extent cx="3210925" cy="1286684"/>
            <wp:effectExtent l="0" t="0" r="8890" b="8890"/>
            <wp:docPr id="1" name="Picture 1" descr="http://www.ashinstitute.org/doc_uploads/ASHI%20Red_Blue%20T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institute.org/doc_uploads/ASHI%20Red_Blue%20TC%20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37" cy="137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04" w:rsidRDefault="00D62404" w:rsidP="00D62404">
      <w:pPr>
        <w:jc w:val="center"/>
      </w:pPr>
      <w:r>
        <w:t>COURSE SUBMISSION COVER SHEET</w:t>
      </w:r>
    </w:p>
    <w:p w:rsidR="00D62404" w:rsidRDefault="006B26B1">
      <w:r>
        <w:t xml:space="preserve">Send this completed form to Safety &amp; Risk Management </w:t>
      </w:r>
      <w:r w:rsidR="008C162F">
        <w:t>along with the course roster</w:t>
      </w:r>
      <w:r w:rsidR="001B31FE">
        <w:t xml:space="preserve"> to: </w:t>
      </w:r>
      <w:hyperlink r:id="rId7" w:history="1">
        <w:r w:rsidR="00F50947" w:rsidRPr="00164BEF">
          <w:rPr>
            <w:rStyle w:val="Hyperlink"/>
          </w:rPr>
          <w:t>adunhamfilson@csustan.edu</w:t>
        </w:r>
      </w:hyperlink>
      <w:r w:rsidR="00F50947">
        <w:tab/>
      </w:r>
      <w:r w:rsidR="00D62404">
        <w:t xml:space="preserve"> </w:t>
      </w:r>
    </w:p>
    <w:p w:rsidR="006B26B1" w:rsidRDefault="008C162F">
      <w:r>
        <w:t xml:space="preserve">You </w:t>
      </w:r>
      <w:r w:rsidR="001B31FE" w:rsidRPr="001B31FE">
        <w:rPr>
          <w:b/>
        </w:rPr>
        <w:t>MUST</w:t>
      </w:r>
      <w:r>
        <w:t xml:space="preserve"> use </w:t>
      </w:r>
      <w:r w:rsidR="001B31FE">
        <w:t xml:space="preserve">the attached course roster form and type in </w:t>
      </w:r>
      <w:r w:rsidR="00A212F5">
        <w:t>participant’s</w:t>
      </w:r>
      <w:r w:rsidR="001B31FE">
        <w:t xml:space="preserve">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F03" w:rsidTr="008A665D">
        <w:trPr>
          <w:trHeight w:val="692"/>
        </w:trPr>
        <w:tc>
          <w:tcPr>
            <w:tcW w:w="3116" w:type="dxa"/>
          </w:tcPr>
          <w:p w:rsidR="00031F03" w:rsidRDefault="00031F03">
            <w:r>
              <w:t>Instructor Name</w:t>
            </w:r>
            <w:r w:rsidR="008A665D">
              <w:t>:</w:t>
            </w:r>
          </w:p>
        </w:tc>
        <w:tc>
          <w:tcPr>
            <w:tcW w:w="3117" w:type="dxa"/>
          </w:tcPr>
          <w:p w:rsidR="00031F03" w:rsidRDefault="00031F03">
            <w:r>
              <w:t>Department</w:t>
            </w:r>
            <w:r w:rsidR="008A665D">
              <w:t>:</w:t>
            </w:r>
          </w:p>
        </w:tc>
        <w:tc>
          <w:tcPr>
            <w:tcW w:w="3117" w:type="dxa"/>
          </w:tcPr>
          <w:p w:rsidR="00031F03" w:rsidRDefault="00031F03" w:rsidP="001B31FE">
            <w:r>
              <w:t>Phone</w:t>
            </w:r>
            <w:r w:rsidR="008A665D">
              <w:t xml:space="preserve">: </w:t>
            </w:r>
          </w:p>
        </w:tc>
      </w:tr>
      <w:tr w:rsidR="00031F03" w:rsidTr="008A665D">
        <w:trPr>
          <w:trHeight w:val="620"/>
        </w:trPr>
        <w:tc>
          <w:tcPr>
            <w:tcW w:w="3116" w:type="dxa"/>
          </w:tcPr>
          <w:p w:rsidR="00031F03" w:rsidRDefault="00031F03">
            <w:r>
              <w:t>Date</w:t>
            </w:r>
            <w:r w:rsidR="008A665D">
              <w:t xml:space="preserve">: </w:t>
            </w:r>
          </w:p>
        </w:tc>
        <w:tc>
          <w:tcPr>
            <w:tcW w:w="3117" w:type="dxa"/>
          </w:tcPr>
          <w:p w:rsidR="00031F03" w:rsidRDefault="00031F03">
            <w:r>
              <w:t>Course</w:t>
            </w:r>
            <w:r w:rsidR="008A665D">
              <w:t>:</w:t>
            </w:r>
          </w:p>
        </w:tc>
        <w:tc>
          <w:tcPr>
            <w:tcW w:w="3117" w:type="dxa"/>
          </w:tcPr>
          <w:p w:rsidR="00031F03" w:rsidRDefault="00031F03" w:rsidP="001B31FE">
            <w:r>
              <w:t>Date of course</w:t>
            </w:r>
            <w:r w:rsidR="008A665D">
              <w:t xml:space="preserve">: </w:t>
            </w:r>
            <w:r w:rsidR="001B31FE">
              <w:t xml:space="preserve"> </w:t>
            </w:r>
          </w:p>
        </w:tc>
      </w:tr>
      <w:tr w:rsidR="00031F03" w:rsidTr="00031F03">
        <w:tc>
          <w:tcPr>
            <w:tcW w:w="3116" w:type="dxa"/>
          </w:tcPr>
          <w:p w:rsidR="00031F03" w:rsidRDefault="00031F03" w:rsidP="00031F03">
            <w:r>
              <w:t>Account #</w:t>
            </w:r>
          </w:p>
          <w:p w:rsidR="00031F03" w:rsidRDefault="00031F03"/>
        </w:tc>
        <w:tc>
          <w:tcPr>
            <w:tcW w:w="3117" w:type="dxa"/>
          </w:tcPr>
          <w:p w:rsidR="00031F03" w:rsidRDefault="00031F03">
            <w:r>
              <w:t># of attendees</w:t>
            </w:r>
            <w:r w:rsidR="00BC26A4">
              <w:t xml:space="preserve">: </w:t>
            </w:r>
          </w:p>
        </w:tc>
        <w:tc>
          <w:tcPr>
            <w:tcW w:w="3117" w:type="dxa"/>
          </w:tcPr>
          <w:p w:rsidR="00031F03" w:rsidRDefault="00031F03"/>
        </w:tc>
      </w:tr>
    </w:tbl>
    <w:p w:rsidR="006B26B1" w:rsidRDefault="00BC26A4">
      <w:r>
        <w:tab/>
      </w:r>
      <w:r>
        <w:tab/>
      </w:r>
      <w:r>
        <w:tab/>
      </w:r>
      <w:r w:rsidR="006B26B1">
        <w:tab/>
      </w:r>
      <w:r w:rsidR="006B26B1">
        <w:tab/>
      </w:r>
      <w:r w:rsidR="006B26B1">
        <w:tab/>
      </w:r>
      <w:r w:rsidR="006B26B1">
        <w:tab/>
      </w:r>
      <w:r w:rsidR="006B26B1">
        <w:tab/>
      </w:r>
      <w:r w:rsidR="006B26B1">
        <w:tab/>
      </w:r>
      <w:r w:rsidR="006B26B1">
        <w:tab/>
      </w:r>
      <w:r w:rsidR="006B26B1">
        <w:tab/>
      </w:r>
      <w:r w:rsidR="006B26B1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459A" w:rsidTr="004075B0">
        <w:tc>
          <w:tcPr>
            <w:tcW w:w="3116" w:type="dxa"/>
            <w:shd w:val="clear" w:color="auto" w:fill="D0CECE" w:themeFill="background2" w:themeFillShade="E6"/>
          </w:tcPr>
          <w:p w:rsidR="00B0459A" w:rsidRPr="00621E52" w:rsidRDefault="00B0459A" w:rsidP="004075B0">
            <w:r>
              <w:t>Certification charges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B0459A" w:rsidRPr="00621E52" w:rsidRDefault="00B0459A" w:rsidP="004075B0">
            <w:r w:rsidRPr="00621E52">
              <w:t>Equipment charges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B0459A" w:rsidRDefault="00B0459A" w:rsidP="004075B0">
            <w:r w:rsidRPr="00621E52">
              <w:t>AHSI Materials</w:t>
            </w:r>
          </w:p>
        </w:tc>
      </w:tr>
      <w:tr w:rsidR="00B0459A" w:rsidTr="004075B0">
        <w:tc>
          <w:tcPr>
            <w:tcW w:w="3116" w:type="dxa"/>
          </w:tcPr>
          <w:p w:rsidR="00B0459A" w:rsidRDefault="00B0459A" w:rsidP="00513339">
            <w:r>
              <w:t>Adult CPR:  $</w:t>
            </w:r>
            <w:r w:rsidR="00513339">
              <w:t>5.81</w:t>
            </w:r>
            <w:r>
              <w:t xml:space="preserve"> pp</w:t>
            </w:r>
          </w:p>
        </w:tc>
        <w:tc>
          <w:tcPr>
            <w:tcW w:w="3117" w:type="dxa"/>
          </w:tcPr>
          <w:p w:rsidR="00B0459A" w:rsidRDefault="00B0459A" w:rsidP="004075B0">
            <w:r>
              <w:t>Adult Manikins $2 pp</w:t>
            </w:r>
          </w:p>
        </w:tc>
        <w:tc>
          <w:tcPr>
            <w:tcW w:w="3117" w:type="dxa"/>
          </w:tcPr>
          <w:p w:rsidR="00B0459A" w:rsidRDefault="00B0459A" w:rsidP="004075B0">
            <w:r>
              <w:t xml:space="preserve">Instructor Manual: $50 </w:t>
            </w:r>
          </w:p>
        </w:tc>
      </w:tr>
      <w:tr w:rsidR="00B0459A" w:rsidTr="004075B0">
        <w:tc>
          <w:tcPr>
            <w:tcW w:w="3116" w:type="dxa"/>
          </w:tcPr>
          <w:p w:rsidR="00B0459A" w:rsidRDefault="00B0459A" w:rsidP="004075B0">
            <w:r>
              <w:t>Adult CPR &amp; First Aid: $10</w:t>
            </w:r>
            <w:r w:rsidR="00513339">
              <w:t>.20</w:t>
            </w:r>
            <w:r>
              <w:t xml:space="preserve"> pp</w:t>
            </w:r>
          </w:p>
        </w:tc>
        <w:tc>
          <w:tcPr>
            <w:tcW w:w="3117" w:type="dxa"/>
          </w:tcPr>
          <w:p w:rsidR="00B0459A" w:rsidRDefault="00B0459A" w:rsidP="004075B0">
            <w:r>
              <w:t>Infant Manikins $1 pp</w:t>
            </w:r>
          </w:p>
        </w:tc>
        <w:tc>
          <w:tcPr>
            <w:tcW w:w="3117" w:type="dxa"/>
          </w:tcPr>
          <w:p w:rsidR="00B0459A" w:rsidRDefault="00B0459A" w:rsidP="004075B0"/>
        </w:tc>
      </w:tr>
      <w:tr w:rsidR="00B0459A" w:rsidTr="004075B0">
        <w:tc>
          <w:tcPr>
            <w:tcW w:w="3116" w:type="dxa"/>
          </w:tcPr>
          <w:p w:rsidR="00B0459A" w:rsidRDefault="00B0459A" w:rsidP="004075B0">
            <w:r>
              <w:t>Adult, Child, Infant CPR &amp; First Aid: $10</w:t>
            </w:r>
            <w:r w:rsidR="00513339">
              <w:t>.20</w:t>
            </w:r>
            <w:r>
              <w:t xml:space="preserve"> pp</w:t>
            </w:r>
          </w:p>
        </w:tc>
        <w:tc>
          <w:tcPr>
            <w:tcW w:w="3117" w:type="dxa"/>
          </w:tcPr>
          <w:p w:rsidR="00B0459A" w:rsidRDefault="00B0459A" w:rsidP="004075B0">
            <w:r>
              <w:t>First Aid Equipment  $1 pp</w:t>
            </w:r>
          </w:p>
        </w:tc>
        <w:tc>
          <w:tcPr>
            <w:tcW w:w="3117" w:type="dxa"/>
          </w:tcPr>
          <w:p w:rsidR="00B0459A" w:rsidRDefault="00B0459A" w:rsidP="004075B0"/>
        </w:tc>
      </w:tr>
      <w:tr w:rsidR="00B0459A" w:rsidTr="004075B0">
        <w:tc>
          <w:tcPr>
            <w:tcW w:w="3116" w:type="dxa"/>
          </w:tcPr>
          <w:p w:rsidR="00B0459A" w:rsidRDefault="00B0459A" w:rsidP="00513339">
            <w:r>
              <w:t>Blood Borne Pathogen: $</w:t>
            </w:r>
            <w:r w:rsidR="00513339">
              <w:t xml:space="preserve">5.81 </w:t>
            </w:r>
            <w:r>
              <w:t>pp</w:t>
            </w:r>
          </w:p>
        </w:tc>
        <w:tc>
          <w:tcPr>
            <w:tcW w:w="3117" w:type="dxa"/>
          </w:tcPr>
          <w:p w:rsidR="00B0459A" w:rsidRDefault="00B0459A" w:rsidP="004075B0"/>
        </w:tc>
        <w:tc>
          <w:tcPr>
            <w:tcW w:w="3117" w:type="dxa"/>
          </w:tcPr>
          <w:p w:rsidR="00B0459A" w:rsidRDefault="00B0459A" w:rsidP="004075B0"/>
        </w:tc>
      </w:tr>
      <w:tr w:rsidR="00B0459A" w:rsidTr="004075B0">
        <w:tc>
          <w:tcPr>
            <w:tcW w:w="3116" w:type="dxa"/>
          </w:tcPr>
          <w:p w:rsidR="00B0459A" w:rsidRDefault="00B0459A" w:rsidP="00513339">
            <w:r>
              <w:t>CPR for The PRO: $</w:t>
            </w:r>
            <w:r w:rsidR="00513339">
              <w:t>5.81</w:t>
            </w:r>
            <w:bookmarkStart w:id="0" w:name="_GoBack"/>
            <w:bookmarkEnd w:id="0"/>
            <w:r>
              <w:t xml:space="preserve"> pp</w:t>
            </w:r>
          </w:p>
        </w:tc>
        <w:tc>
          <w:tcPr>
            <w:tcW w:w="3117" w:type="dxa"/>
          </w:tcPr>
          <w:p w:rsidR="00B0459A" w:rsidRDefault="00B0459A" w:rsidP="004075B0"/>
        </w:tc>
        <w:tc>
          <w:tcPr>
            <w:tcW w:w="3117" w:type="dxa"/>
          </w:tcPr>
          <w:p w:rsidR="00B0459A" w:rsidRDefault="00B0459A" w:rsidP="004075B0"/>
        </w:tc>
      </w:tr>
    </w:tbl>
    <w:p w:rsidR="00031F03" w:rsidRDefault="00031F03" w:rsidP="00031F03"/>
    <w:p w:rsidR="006B26B1" w:rsidRDefault="006B26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F03" w:rsidTr="008A665D">
        <w:tc>
          <w:tcPr>
            <w:tcW w:w="3116" w:type="dxa"/>
            <w:shd w:val="clear" w:color="auto" w:fill="D0CECE" w:themeFill="background2" w:themeFillShade="E6"/>
          </w:tcPr>
          <w:p w:rsidR="00031F03" w:rsidRPr="008A665D" w:rsidRDefault="008A665D" w:rsidP="00031F03">
            <w:pPr>
              <w:rPr>
                <w:b/>
              </w:rPr>
            </w:pPr>
            <w:r w:rsidRPr="008A665D">
              <w:rPr>
                <w:b/>
              </w:rPr>
              <w:t>FOR OFFICE USE ONLY</w:t>
            </w:r>
          </w:p>
          <w:p w:rsidR="00031F03" w:rsidRDefault="00031F03" w:rsidP="00031F03"/>
        </w:tc>
        <w:tc>
          <w:tcPr>
            <w:tcW w:w="3117" w:type="dxa"/>
            <w:shd w:val="clear" w:color="auto" w:fill="D0CECE" w:themeFill="background2" w:themeFillShade="E6"/>
          </w:tcPr>
          <w:p w:rsidR="00031F03" w:rsidRDefault="00031F03" w:rsidP="00031F03"/>
        </w:tc>
        <w:tc>
          <w:tcPr>
            <w:tcW w:w="3117" w:type="dxa"/>
            <w:shd w:val="clear" w:color="auto" w:fill="D0CECE" w:themeFill="background2" w:themeFillShade="E6"/>
          </w:tcPr>
          <w:p w:rsidR="00031F03" w:rsidRDefault="00031F03" w:rsidP="00031F03"/>
        </w:tc>
      </w:tr>
      <w:tr w:rsidR="00031F03" w:rsidTr="008A665D">
        <w:trPr>
          <w:trHeight w:val="503"/>
        </w:trPr>
        <w:tc>
          <w:tcPr>
            <w:tcW w:w="3116" w:type="dxa"/>
          </w:tcPr>
          <w:p w:rsidR="00031F03" w:rsidRDefault="00A212F5" w:rsidP="001B31FE">
            <w:r>
              <w:t>Entered in OTIS</w:t>
            </w:r>
            <w:r w:rsidR="008A665D">
              <w:t xml:space="preserve">: </w:t>
            </w:r>
          </w:p>
        </w:tc>
        <w:tc>
          <w:tcPr>
            <w:tcW w:w="3117" w:type="dxa"/>
          </w:tcPr>
          <w:p w:rsidR="00031F03" w:rsidRDefault="008C162F" w:rsidP="00031F03">
            <w:r>
              <w:t>Invoice #</w:t>
            </w:r>
            <w:r w:rsidR="008A665D">
              <w:t>:</w:t>
            </w:r>
            <w:r w:rsidR="00BC26A4">
              <w:t xml:space="preserve"> </w:t>
            </w:r>
          </w:p>
        </w:tc>
        <w:tc>
          <w:tcPr>
            <w:tcW w:w="3117" w:type="dxa"/>
          </w:tcPr>
          <w:p w:rsidR="00031F03" w:rsidRDefault="00031F03" w:rsidP="00031F03"/>
        </w:tc>
      </w:tr>
      <w:tr w:rsidR="008C162F" w:rsidTr="00031F03">
        <w:tc>
          <w:tcPr>
            <w:tcW w:w="3116" w:type="dxa"/>
          </w:tcPr>
          <w:p w:rsidR="008C162F" w:rsidRDefault="008C162F" w:rsidP="008C162F">
            <w:r>
              <w:t>Entered in Peoplesoft</w:t>
            </w:r>
            <w:r w:rsidR="008A665D">
              <w:t>:</w:t>
            </w:r>
          </w:p>
          <w:p w:rsidR="008C162F" w:rsidRPr="008A665D" w:rsidRDefault="008C162F" w:rsidP="008C162F">
            <w:pPr>
              <w:rPr>
                <w:i/>
              </w:rPr>
            </w:pPr>
          </w:p>
        </w:tc>
        <w:tc>
          <w:tcPr>
            <w:tcW w:w="3117" w:type="dxa"/>
          </w:tcPr>
          <w:p w:rsidR="008C162F" w:rsidRDefault="008C162F" w:rsidP="00A212F5">
            <w:r>
              <w:t>Course Code</w:t>
            </w:r>
            <w:r w:rsidR="008A665D">
              <w:t>:</w:t>
            </w:r>
            <w:r w:rsidR="00BC26A4">
              <w:t xml:space="preserve"> </w:t>
            </w:r>
          </w:p>
        </w:tc>
        <w:tc>
          <w:tcPr>
            <w:tcW w:w="3117" w:type="dxa"/>
          </w:tcPr>
          <w:p w:rsidR="008C162F" w:rsidRDefault="008C162F" w:rsidP="00A212F5">
            <w:r>
              <w:t>Session</w:t>
            </w:r>
            <w:r w:rsidR="008A665D">
              <w:t xml:space="preserve">: </w:t>
            </w:r>
            <w:r w:rsidR="008A665D" w:rsidRPr="00A212F5">
              <w:t>#</w:t>
            </w:r>
            <w:r w:rsidR="00BC26A4" w:rsidRPr="00A212F5">
              <w:t xml:space="preserve"> </w:t>
            </w:r>
          </w:p>
        </w:tc>
      </w:tr>
      <w:tr w:rsidR="008C162F" w:rsidTr="008A665D">
        <w:trPr>
          <w:trHeight w:val="620"/>
        </w:trPr>
        <w:tc>
          <w:tcPr>
            <w:tcW w:w="3116" w:type="dxa"/>
          </w:tcPr>
          <w:p w:rsidR="008C162F" w:rsidRDefault="008A665D" w:rsidP="001B31FE">
            <w:r>
              <w:t xml:space="preserve">Student Entry: </w:t>
            </w:r>
          </w:p>
        </w:tc>
        <w:tc>
          <w:tcPr>
            <w:tcW w:w="3117" w:type="dxa"/>
          </w:tcPr>
          <w:p w:rsidR="008C162F" w:rsidRDefault="008C162F" w:rsidP="00031F03"/>
        </w:tc>
        <w:tc>
          <w:tcPr>
            <w:tcW w:w="3117" w:type="dxa"/>
          </w:tcPr>
          <w:p w:rsidR="008C162F" w:rsidRDefault="008C162F" w:rsidP="00031F03"/>
        </w:tc>
      </w:tr>
      <w:tr w:rsidR="0052435C" w:rsidRPr="0052435C" w:rsidTr="007A5A84">
        <w:trPr>
          <w:trHeight w:val="512"/>
        </w:trPr>
        <w:tc>
          <w:tcPr>
            <w:tcW w:w="3116" w:type="dxa"/>
            <w:shd w:val="clear" w:color="auto" w:fill="FFFFFF" w:themeFill="background1"/>
          </w:tcPr>
          <w:p w:rsidR="0052435C" w:rsidRPr="0052435C" w:rsidRDefault="0052435C" w:rsidP="001B31FE">
            <w:pPr>
              <w:rPr>
                <w:b/>
              </w:rPr>
            </w:pPr>
            <w:r w:rsidRPr="0052435C">
              <w:rPr>
                <w:b/>
              </w:rPr>
              <w:t xml:space="preserve">Charged account: </w:t>
            </w:r>
          </w:p>
        </w:tc>
        <w:tc>
          <w:tcPr>
            <w:tcW w:w="3117" w:type="dxa"/>
            <w:shd w:val="clear" w:color="auto" w:fill="FFFFFF" w:themeFill="background1"/>
          </w:tcPr>
          <w:p w:rsidR="0052435C" w:rsidRPr="0052435C" w:rsidRDefault="0052435C" w:rsidP="00031F03">
            <w:pPr>
              <w:rPr>
                <w:b/>
              </w:rPr>
            </w:pPr>
            <w:r w:rsidRPr="0052435C">
              <w:rPr>
                <w:b/>
              </w:rPr>
              <w:t xml:space="preserve">Amount: </w:t>
            </w:r>
            <w:r w:rsidRPr="0052435C">
              <w:rPr>
                <w:b/>
                <w:i/>
              </w:rPr>
              <w:t>$</w:t>
            </w:r>
          </w:p>
        </w:tc>
        <w:tc>
          <w:tcPr>
            <w:tcW w:w="3117" w:type="dxa"/>
            <w:shd w:val="clear" w:color="auto" w:fill="FFFFFF" w:themeFill="background1"/>
          </w:tcPr>
          <w:p w:rsidR="0052435C" w:rsidRPr="0052435C" w:rsidRDefault="0052435C" w:rsidP="00031F03">
            <w:pPr>
              <w:rPr>
                <w:b/>
              </w:rPr>
            </w:pPr>
            <w:r w:rsidRPr="0052435C">
              <w:rPr>
                <w:b/>
              </w:rPr>
              <w:t xml:space="preserve">AHSI Invoice Paid: </w:t>
            </w:r>
          </w:p>
        </w:tc>
      </w:tr>
      <w:tr w:rsidR="00031F03" w:rsidTr="008A665D">
        <w:tc>
          <w:tcPr>
            <w:tcW w:w="3116" w:type="dxa"/>
            <w:shd w:val="clear" w:color="auto" w:fill="D0CECE" w:themeFill="background2" w:themeFillShade="E6"/>
          </w:tcPr>
          <w:p w:rsidR="008C162F" w:rsidRDefault="008C162F" w:rsidP="008C162F">
            <w:r>
              <w:t>Equipment rental</w:t>
            </w:r>
          </w:p>
          <w:p w:rsidR="00031F03" w:rsidRDefault="00031F03" w:rsidP="00031F03"/>
        </w:tc>
        <w:tc>
          <w:tcPr>
            <w:tcW w:w="3117" w:type="dxa"/>
            <w:shd w:val="clear" w:color="auto" w:fill="D0CECE" w:themeFill="background2" w:themeFillShade="E6"/>
          </w:tcPr>
          <w:p w:rsidR="00031F03" w:rsidRDefault="00031F03" w:rsidP="00031F03"/>
        </w:tc>
        <w:tc>
          <w:tcPr>
            <w:tcW w:w="3117" w:type="dxa"/>
            <w:shd w:val="clear" w:color="auto" w:fill="D0CECE" w:themeFill="background2" w:themeFillShade="E6"/>
          </w:tcPr>
          <w:p w:rsidR="00031F03" w:rsidRDefault="00031F03" w:rsidP="00031F03"/>
        </w:tc>
      </w:tr>
      <w:tr w:rsidR="00031F03" w:rsidTr="00031F03">
        <w:tc>
          <w:tcPr>
            <w:tcW w:w="3116" w:type="dxa"/>
          </w:tcPr>
          <w:p w:rsidR="00031F03" w:rsidRDefault="00031F03" w:rsidP="00031F03">
            <w:r>
              <w:t>Adult manikins</w:t>
            </w:r>
            <w:r w:rsidR="008A665D">
              <w:t xml:space="preserve">: </w:t>
            </w:r>
            <w:r w:rsidR="008A665D" w:rsidRPr="008A665D">
              <w:rPr>
                <w:i/>
              </w:rPr>
              <w:t>#</w:t>
            </w:r>
          </w:p>
          <w:p w:rsidR="00031F03" w:rsidRDefault="00031F03"/>
        </w:tc>
        <w:tc>
          <w:tcPr>
            <w:tcW w:w="3117" w:type="dxa"/>
          </w:tcPr>
          <w:p w:rsidR="00031F03" w:rsidRDefault="00031F03" w:rsidP="00031F03">
            <w:r>
              <w:t>Infant Manikins</w:t>
            </w:r>
            <w:r w:rsidR="008A665D">
              <w:t xml:space="preserve">: </w:t>
            </w:r>
            <w:r w:rsidR="008A665D" w:rsidRPr="008A665D">
              <w:rPr>
                <w:i/>
              </w:rPr>
              <w:t>#</w:t>
            </w:r>
          </w:p>
          <w:p w:rsidR="00031F03" w:rsidRDefault="00031F03"/>
        </w:tc>
        <w:tc>
          <w:tcPr>
            <w:tcW w:w="3117" w:type="dxa"/>
          </w:tcPr>
          <w:p w:rsidR="00031F03" w:rsidRDefault="00031F03" w:rsidP="00031F03">
            <w:r>
              <w:t>First Aid supplies</w:t>
            </w:r>
            <w:r w:rsidR="008A665D">
              <w:t xml:space="preserve">: </w:t>
            </w:r>
            <w:r w:rsidR="008A665D" w:rsidRPr="008A665D">
              <w:rPr>
                <w:i/>
              </w:rPr>
              <w:t>#</w:t>
            </w:r>
          </w:p>
          <w:p w:rsidR="00031F03" w:rsidRDefault="00031F03"/>
        </w:tc>
      </w:tr>
    </w:tbl>
    <w:p w:rsidR="00874725" w:rsidRDefault="00874725"/>
    <w:tbl>
      <w:tblPr>
        <w:tblW w:w="9648" w:type="dxa"/>
        <w:tblLook w:val="04A0" w:firstRow="1" w:lastRow="0" w:firstColumn="1" w:lastColumn="0" w:noHBand="0" w:noVBand="1"/>
      </w:tblPr>
      <w:tblGrid>
        <w:gridCol w:w="3516"/>
        <w:gridCol w:w="3236"/>
        <w:gridCol w:w="2896"/>
      </w:tblGrid>
      <w:tr w:rsidR="00874725" w:rsidRPr="00874725" w:rsidTr="00874725">
        <w:trPr>
          <w:trHeight w:val="31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600200" cy="942975"/>
                  <wp:effectExtent l="0" t="0" r="0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874725" w:rsidRPr="00874725">
              <w:trPr>
                <w:trHeight w:val="315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725" w:rsidRPr="00874725" w:rsidRDefault="00874725" w:rsidP="008747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XX809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31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47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47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Upload Form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915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Student Last Name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Student First Name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Student Email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7472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F2DCDB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74725" w:rsidRPr="00874725" w:rsidTr="00874725">
        <w:trPr>
          <w:trHeight w:val="255"/>
        </w:trPr>
        <w:tc>
          <w:tcPr>
            <w:tcW w:w="3516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725" w:rsidRPr="00874725" w:rsidRDefault="00874725" w:rsidP="00874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47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74725" w:rsidRDefault="00874725" w:rsidP="00874725"/>
    <w:sectPr w:rsidR="00874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A2"/>
    <w:rsid w:val="00031F03"/>
    <w:rsid w:val="001B31FE"/>
    <w:rsid w:val="00226E17"/>
    <w:rsid w:val="004A13EA"/>
    <w:rsid w:val="00513339"/>
    <w:rsid w:val="0052435C"/>
    <w:rsid w:val="005B75A2"/>
    <w:rsid w:val="005F551F"/>
    <w:rsid w:val="00621E52"/>
    <w:rsid w:val="006B26B1"/>
    <w:rsid w:val="007A5A84"/>
    <w:rsid w:val="00874725"/>
    <w:rsid w:val="008A665D"/>
    <w:rsid w:val="008C162F"/>
    <w:rsid w:val="00A212F5"/>
    <w:rsid w:val="00B0459A"/>
    <w:rsid w:val="00BC26A4"/>
    <w:rsid w:val="00D524C1"/>
    <w:rsid w:val="00D62404"/>
    <w:rsid w:val="00D95254"/>
    <w:rsid w:val="00F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4348"/>
  <w15:chartTrackingRefBased/>
  <w15:docId w15:val="{8EA0074B-4DEA-4D36-A1E2-8BFE0485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dunhamfilson@csusta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D29F1E-66C8-4C3A-A71D-2441B34E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Marshall</dc:creator>
  <cp:keywords/>
  <dc:description/>
  <cp:lastModifiedBy>April Dunham-Filson</cp:lastModifiedBy>
  <cp:revision>11</cp:revision>
  <cp:lastPrinted>2016-07-01T22:12:00Z</cp:lastPrinted>
  <dcterms:created xsi:type="dcterms:W3CDTF">2016-06-09T15:47:00Z</dcterms:created>
  <dcterms:modified xsi:type="dcterms:W3CDTF">2018-01-30T23:55:00Z</dcterms:modified>
</cp:coreProperties>
</file>