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69" w:rsidRDefault="00200769" w:rsidP="009B0153">
      <w:pPr>
        <w:spacing w:after="0" w:line="240" w:lineRule="auto"/>
        <w:jc w:val="center"/>
        <w:rPr>
          <w:rFonts w:ascii="Antique Olive Roman" w:hAnsi="Antique Olive Roman"/>
          <w:b/>
          <w:sz w:val="28"/>
        </w:rPr>
      </w:pPr>
      <w:bookmarkStart w:id="0" w:name="_GoBack"/>
      <w:bookmarkEnd w:id="0"/>
      <w:r w:rsidRPr="00200769">
        <w:rPr>
          <w:rFonts w:ascii="Antique Olive Roman" w:hAnsi="Antique Olive Roman"/>
          <w:b/>
          <w:noProof/>
          <w:sz w:val="28"/>
        </w:rPr>
        <w:drawing>
          <wp:anchor distT="0" distB="0" distL="114300" distR="114300" simplePos="0" relativeHeight="251658240" behindDoc="0" locked="0" layoutInCell="1" allowOverlap="1">
            <wp:simplePos x="0" y="0"/>
            <wp:positionH relativeFrom="margin">
              <wp:posOffset>1485900</wp:posOffset>
            </wp:positionH>
            <wp:positionV relativeFrom="margin">
              <wp:posOffset>-447675</wp:posOffset>
            </wp:positionV>
            <wp:extent cx="3590925" cy="13169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092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769" w:rsidRDefault="00200769" w:rsidP="009B0153">
      <w:pPr>
        <w:spacing w:after="0" w:line="240" w:lineRule="auto"/>
        <w:jc w:val="center"/>
        <w:rPr>
          <w:rFonts w:ascii="Antique Olive Roman" w:hAnsi="Antique Olive Roman"/>
          <w:b/>
          <w:sz w:val="28"/>
        </w:rPr>
      </w:pPr>
    </w:p>
    <w:p w:rsidR="00200769" w:rsidRDefault="00200769" w:rsidP="009B0153">
      <w:pPr>
        <w:spacing w:after="0" w:line="240" w:lineRule="auto"/>
        <w:jc w:val="center"/>
        <w:rPr>
          <w:rFonts w:ascii="Antique Olive Roman" w:hAnsi="Antique Olive Roman"/>
          <w:b/>
          <w:sz w:val="28"/>
        </w:rPr>
      </w:pPr>
    </w:p>
    <w:p w:rsidR="00200769" w:rsidRDefault="00200769" w:rsidP="0019565F">
      <w:pPr>
        <w:spacing w:after="0" w:line="240" w:lineRule="auto"/>
        <w:jc w:val="center"/>
        <w:rPr>
          <w:rFonts w:ascii="Antique Olive Roman" w:hAnsi="Antique Olive Roman"/>
          <w:b/>
          <w:sz w:val="28"/>
        </w:rPr>
      </w:pPr>
    </w:p>
    <w:p w:rsidR="0019565F" w:rsidRDefault="00F12E37" w:rsidP="00F12E37">
      <w:pPr>
        <w:spacing w:after="0" w:line="240" w:lineRule="auto"/>
        <w:jc w:val="center"/>
        <w:rPr>
          <w:rFonts w:ascii="Antique Olive Roman" w:hAnsi="Antique Olive Roman"/>
          <w:b/>
          <w:sz w:val="32"/>
        </w:rPr>
      </w:pPr>
      <w:r>
        <w:rPr>
          <w:rFonts w:ascii="Antique Olive Roman" w:hAnsi="Antique Olive Roman"/>
          <w:b/>
          <w:sz w:val="32"/>
        </w:rPr>
        <w:t>Is it Time for a C</w:t>
      </w:r>
      <w:r w:rsidR="0019565F">
        <w:rPr>
          <w:rFonts w:ascii="Antique Olive Roman" w:hAnsi="Antique Olive Roman"/>
          <w:b/>
          <w:sz w:val="32"/>
        </w:rPr>
        <w:t>hange?</w:t>
      </w:r>
    </w:p>
    <w:p w:rsidR="00C31272" w:rsidRPr="0019565F" w:rsidRDefault="00C31272" w:rsidP="00F12E37">
      <w:pPr>
        <w:spacing w:after="0" w:line="240" w:lineRule="auto"/>
        <w:jc w:val="center"/>
        <w:rPr>
          <w:rFonts w:ascii="Antique Olive Roman" w:hAnsi="Antique Olive Roman"/>
          <w:b/>
          <w:sz w:val="32"/>
        </w:rPr>
      </w:pPr>
      <w:r w:rsidRPr="0019565F">
        <w:rPr>
          <w:rFonts w:ascii="Antique Olive Roman" w:hAnsi="Antique Olive Roman"/>
          <w:b/>
          <w:sz w:val="32"/>
        </w:rPr>
        <w:t>Moving Off Campus?</w:t>
      </w:r>
    </w:p>
    <w:p w:rsidR="00C31272" w:rsidRDefault="00C31272" w:rsidP="0019565F">
      <w:pPr>
        <w:spacing w:after="0" w:line="240" w:lineRule="auto"/>
        <w:jc w:val="center"/>
        <w:rPr>
          <w:rFonts w:ascii="Antique Olive Roman" w:hAnsi="Antique Olive Roman"/>
          <w:b/>
          <w:sz w:val="28"/>
        </w:rPr>
      </w:pPr>
    </w:p>
    <w:p w:rsidR="0019565F" w:rsidRDefault="00C31272" w:rsidP="0019565F">
      <w:pPr>
        <w:spacing w:after="0" w:line="240" w:lineRule="auto"/>
        <w:jc w:val="center"/>
        <w:rPr>
          <w:sz w:val="24"/>
        </w:rPr>
      </w:pPr>
      <w:r w:rsidRPr="00C31272">
        <w:rPr>
          <w:sz w:val="24"/>
        </w:rPr>
        <w:t xml:space="preserve">Here are some tips and recommendations to help ensure a smooth and seamless transition to the </w:t>
      </w:r>
    </w:p>
    <w:p w:rsidR="00C31272" w:rsidRPr="00C31272" w:rsidRDefault="0019565F" w:rsidP="0019565F">
      <w:pPr>
        <w:spacing w:after="0" w:line="240" w:lineRule="auto"/>
        <w:jc w:val="center"/>
        <w:rPr>
          <w:sz w:val="24"/>
        </w:rPr>
      </w:pPr>
      <w:proofErr w:type="gramStart"/>
      <w:r>
        <w:rPr>
          <w:sz w:val="24"/>
        </w:rPr>
        <w:t>off</w:t>
      </w:r>
      <w:proofErr w:type="gramEnd"/>
      <w:r>
        <w:rPr>
          <w:sz w:val="24"/>
        </w:rPr>
        <w:t xml:space="preserve"> </w:t>
      </w:r>
      <w:r w:rsidR="00C31272" w:rsidRPr="00C31272">
        <w:rPr>
          <w:sz w:val="24"/>
        </w:rPr>
        <w:t>campus living experience.</w:t>
      </w:r>
    </w:p>
    <w:p w:rsidR="00C31272" w:rsidRPr="00C31272" w:rsidRDefault="00C31272" w:rsidP="00E36380">
      <w:pPr>
        <w:spacing w:after="0" w:line="240" w:lineRule="auto"/>
        <w:rPr>
          <w:sz w:val="24"/>
        </w:rPr>
      </w:pPr>
    </w:p>
    <w:p w:rsidR="00C31272" w:rsidRDefault="00C31272" w:rsidP="00E36380">
      <w:pPr>
        <w:spacing w:after="0" w:line="240" w:lineRule="auto"/>
        <w:rPr>
          <w:rFonts w:ascii="Antique Olive Roman" w:hAnsi="Antique Olive Roman"/>
          <w:b/>
          <w:sz w:val="28"/>
        </w:rPr>
      </w:pPr>
      <w:r>
        <w:rPr>
          <w:rFonts w:ascii="Antique Olive Roman" w:hAnsi="Antique Olive Roman"/>
          <w:b/>
          <w:sz w:val="28"/>
        </w:rPr>
        <w:t>Consider Your Needs</w:t>
      </w:r>
    </w:p>
    <w:p w:rsidR="00C31272" w:rsidRDefault="00C31272" w:rsidP="00C31272">
      <w:pPr>
        <w:pStyle w:val="ListParagraph"/>
        <w:numPr>
          <w:ilvl w:val="0"/>
          <w:numId w:val="25"/>
        </w:numPr>
        <w:spacing w:after="0" w:line="240" w:lineRule="auto"/>
        <w:rPr>
          <w:sz w:val="24"/>
        </w:rPr>
      </w:pPr>
      <w:r w:rsidRPr="00C31272">
        <w:rPr>
          <w:sz w:val="24"/>
        </w:rPr>
        <w:t>Do you want to rent an apartment or a house?</w:t>
      </w:r>
    </w:p>
    <w:p w:rsidR="00F12E37" w:rsidRPr="00C31272" w:rsidRDefault="00F12E37" w:rsidP="00C31272">
      <w:pPr>
        <w:pStyle w:val="ListParagraph"/>
        <w:numPr>
          <w:ilvl w:val="0"/>
          <w:numId w:val="25"/>
        </w:numPr>
        <w:spacing w:after="0" w:line="240" w:lineRule="auto"/>
        <w:rPr>
          <w:sz w:val="24"/>
        </w:rPr>
      </w:pPr>
      <w:r>
        <w:rPr>
          <w:sz w:val="24"/>
        </w:rPr>
        <w:t>What is your monthly budget?  Does it include all your identified expenses?</w:t>
      </w:r>
    </w:p>
    <w:p w:rsidR="00C31272" w:rsidRPr="00C31272" w:rsidRDefault="00C31272" w:rsidP="00C31272">
      <w:pPr>
        <w:pStyle w:val="ListParagraph"/>
        <w:numPr>
          <w:ilvl w:val="0"/>
          <w:numId w:val="25"/>
        </w:numPr>
        <w:spacing w:after="0" w:line="240" w:lineRule="auto"/>
        <w:rPr>
          <w:sz w:val="24"/>
        </w:rPr>
      </w:pPr>
      <w:r w:rsidRPr="00C31272">
        <w:rPr>
          <w:sz w:val="24"/>
        </w:rPr>
        <w:t>Do you need roommates?</w:t>
      </w:r>
    </w:p>
    <w:p w:rsidR="00C31272" w:rsidRPr="00C31272" w:rsidRDefault="00C31272" w:rsidP="00C31272">
      <w:pPr>
        <w:pStyle w:val="ListParagraph"/>
        <w:numPr>
          <w:ilvl w:val="0"/>
          <w:numId w:val="25"/>
        </w:numPr>
        <w:spacing w:after="0" w:line="240" w:lineRule="auto"/>
        <w:rPr>
          <w:sz w:val="24"/>
        </w:rPr>
      </w:pPr>
      <w:r w:rsidRPr="00C31272">
        <w:rPr>
          <w:sz w:val="24"/>
        </w:rPr>
        <w:t>How many people are allowed in the unit?</w:t>
      </w:r>
    </w:p>
    <w:p w:rsidR="00C31272" w:rsidRPr="00C31272" w:rsidRDefault="00C31272" w:rsidP="00C31272">
      <w:pPr>
        <w:pStyle w:val="ListParagraph"/>
        <w:numPr>
          <w:ilvl w:val="0"/>
          <w:numId w:val="25"/>
        </w:numPr>
        <w:spacing w:after="0" w:line="240" w:lineRule="auto"/>
        <w:rPr>
          <w:sz w:val="24"/>
        </w:rPr>
      </w:pPr>
      <w:r w:rsidRPr="00C31272">
        <w:rPr>
          <w:sz w:val="24"/>
        </w:rPr>
        <w:t>Is it furnished or unfurnished?</w:t>
      </w:r>
    </w:p>
    <w:p w:rsidR="00C31272" w:rsidRPr="00C31272" w:rsidRDefault="00C31272" w:rsidP="00C31272">
      <w:pPr>
        <w:pStyle w:val="ListParagraph"/>
        <w:numPr>
          <w:ilvl w:val="0"/>
          <w:numId w:val="25"/>
        </w:numPr>
        <w:spacing w:after="0" w:line="240" w:lineRule="auto"/>
        <w:rPr>
          <w:sz w:val="24"/>
        </w:rPr>
      </w:pPr>
      <w:r w:rsidRPr="00C31272">
        <w:rPr>
          <w:sz w:val="24"/>
        </w:rPr>
        <w:t>How much does it cost?</w:t>
      </w:r>
    </w:p>
    <w:p w:rsidR="00C31272" w:rsidRPr="00C31272" w:rsidRDefault="00C31272" w:rsidP="00C31272">
      <w:pPr>
        <w:pStyle w:val="ListParagraph"/>
        <w:numPr>
          <w:ilvl w:val="0"/>
          <w:numId w:val="25"/>
        </w:numPr>
        <w:spacing w:after="0" w:line="240" w:lineRule="auto"/>
        <w:rPr>
          <w:sz w:val="24"/>
        </w:rPr>
      </w:pPr>
      <w:r w:rsidRPr="00C31272">
        <w:rPr>
          <w:sz w:val="24"/>
        </w:rPr>
        <w:t>What is included with the rent?</w:t>
      </w:r>
    </w:p>
    <w:p w:rsidR="00C31272" w:rsidRPr="00C31272" w:rsidRDefault="00C31272" w:rsidP="00C31272">
      <w:pPr>
        <w:pStyle w:val="ListParagraph"/>
        <w:numPr>
          <w:ilvl w:val="0"/>
          <w:numId w:val="25"/>
        </w:numPr>
        <w:spacing w:after="0" w:line="240" w:lineRule="auto"/>
        <w:rPr>
          <w:sz w:val="24"/>
        </w:rPr>
      </w:pPr>
      <w:r w:rsidRPr="00C31272">
        <w:rPr>
          <w:sz w:val="24"/>
        </w:rPr>
        <w:t>Have you done the research?</w:t>
      </w:r>
    </w:p>
    <w:p w:rsidR="00C31272" w:rsidRDefault="00C31272" w:rsidP="00E36380">
      <w:pPr>
        <w:spacing w:after="0" w:line="240" w:lineRule="auto"/>
        <w:rPr>
          <w:rFonts w:ascii="Antique Olive Roman" w:hAnsi="Antique Olive Roman"/>
          <w:b/>
          <w:sz w:val="28"/>
        </w:rPr>
      </w:pPr>
    </w:p>
    <w:p w:rsidR="00C31272" w:rsidRDefault="00C31272" w:rsidP="00E36380">
      <w:pPr>
        <w:spacing w:after="0" w:line="240" w:lineRule="auto"/>
        <w:rPr>
          <w:rFonts w:ascii="Antique Olive Roman" w:hAnsi="Antique Olive Roman"/>
          <w:b/>
          <w:sz w:val="28"/>
        </w:rPr>
      </w:pPr>
      <w:r>
        <w:rPr>
          <w:rFonts w:ascii="Antique Olive Roman" w:hAnsi="Antique Olive Roman"/>
          <w:b/>
          <w:sz w:val="28"/>
        </w:rPr>
        <w:t>General Renter Information</w:t>
      </w:r>
    </w:p>
    <w:p w:rsidR="00C31272" w:rsidRPr="00C31272" w:rsidRDefault="00C31272" w:rsidP="00C31272">
      <w:pPr>
        <w:pStyle w:val="ListParagraph"/>
        <w:numPr>
          <w:ilvl w:val="0"/>
          <w:numId w:val="22"/>
        </w:numPr>
        <w:spacing w:after="0" w:line="240" w:lineRule="auto"/>
        <w:rPr>
          <w:sz w:val="24"/>
        </w:rPr>
      </w:pPr>
      <w:r w:rsidRPr="00C31272">
        <w:rPr>
          <w:sz w:val="24"/>
        </w:rPr>
        <w:t>Some companies/owners require a co-signer</w:t>
      </w:r>
    </w:p>
    <w:p w:rsidR="00C31272" w:rsidRPr="00C31272" w:rsidRDefault="00C31272" w:rsidP="00C31272">
      <w:pPr>
        <w:pStyle w:val="ListParagraph"/>
        <w:numPr>
          <w:ilvl w:val="0"/>
          <w:numId w:val="22"/>
        </w:numPr>
        <w:spacing w:after="0" w:line="240" w:lineRule="auto"/>
        <w:rPr>
          <w:sz w:val="24"/>
        </w:rPr>
      </w:pPr>
      <w:r w:rsidRPr="00C31272">
        <w:rPr>
          <w:sz w:val="24"/>
        </w:rPr>
        <w:t>They will check your credit</w:t>
      </w:r>
    </w:p>
    <w:p w:rsidR="00C31272" w:rsidRPr="00C31272" w:rsidRDefault="00C31272" w:rsidP="00C31272">
      <w:pPr>
        <w:pStyle w:val="ListParagraph"/>
        <w:numPr>
          <w:ilvl w:val="0"/>
          <w:numId w:val="22"/>
        </w:numPr>
        <w:spacing w:after="0" w:line="240" w:lineRule="auto"/>
        <w:rPr>
          <w:sz w:val="24"/>
        </w:rPr>
      </w:pPr>
      <w:r w:rsidRPr="00C31272">
        <w:rPr>
          <w:sz w:val="24"/>
        </w:rPr>
        <w:t>The</w:t>
      </w:r>
      <w:r w:rsidR="0019565F">
        <w:rPr>
          <w:sz w:val="24"/>
        </w:rPr>
        <w:t>y</w:t>
      </w:r>
      <w:r w:rsidRPr="00C31272">
        <w:rPr>
          <w:sz w:val="24"/>
        </w:rPr>
        <w:t xml:space="preserve"> might to a background/employment check</w:t>
      </w:r>
    </w:p>
    <w:p w:rsidR="00C31272" w:rsidRPr="00C31272" w:rsidRDefault="00C31272" w:rsidP="00C31272">
      <w:pPr>
        <w:pStyle w:val="ListParagraph"/>
        <w:numPr>
          <w:ilvl w:val="0"/>
          <w:numId w:val="22"/>
        </w:numPr>
        <w:spacing w:after="0" w:line="240" w:lineRule="auto"/>
        <w:rPr>
          <w:sz w:val="24"/>
        </w:rPr>
      </w:pPr>
      <w:r w:rsidRPr="00C31272">
        <w:rPr>
          <w:sz w:val="24"/>
        </w:rPr>
        <w:t>You will be bound by a contract</w:t>
      </w:r>
    </w:p>
    <w:p w:rsidR="00C31272" w:rsidRPr="00C31272" w:rsidRDefault="00C31272" w:rsidP="00C31272">
      <w:pPr>
        <w:pStyle w:val="ListParagraph"/>
        <w:numPr>
          <w:ilvl w:val="0"/>
          <w:numId w:val="22"/>
        </w:numPr>
        <w:spacing w:after="0" w:line="240" w:lineRule="auto"/>
        <w:rPr>
          <w:sz w:val="24"/>
        </w:rPr>
      </w:pPr>
      <w:r w:rsidRPr="00C31272">
        <w:rPr>
          <w:sz w:val="24"/>
        </w:rPr>
        <w:t>There are strict cancellation policies</w:t>
      </w:r>
    </w:p>
    <w:p w:rsidR="00C31272" w:rsidRPr="00C31272" w:rsidRDefault="00C31272" w:rsidP="00C31272">
      <w:pPr>
        <w:pStyle w:val="ListParagraph"/>
        <w:numPr>
          <w:ilvl w:val="0"/>
          <w:numId w:val="22"/>
        </w:numPr>
        <w:spacing w:after="0" w:line="240" w:lineRule="auto"/>
        <w:rPr>
          <w:sz w:val="24"/>
        </w:rPr>
      </w:pPr>
      <w:r w:rsidRPr="00C31272">
        <w:rPr>
          <w:sz w:val="24"/>
        </w:rPr>
        <w:t>There are right of entry laws, granting landlords access to your unit</w:t>
      </w:r>
    </w:p>
    <w:p w:rsidR="00C31272" w:rsidRDefault="00C31272" w:rsidP="00C31272">
      <w:pPr>
        <w:pStyle w:val="ListParagraph"/>
        <w:numPr>
          <w:ilvl w:val="0"/>
          <w:numId w:val="22"/>
        </w:numPr>
        <w:spacing w:after="0" w:line="240" w:lineRule="auto"/>
        <w:rPr>
          <w:sz w:val="24"/>
        </w:rPr>
      </w:pPr>
      <w:r w:rsidRPr="00C31272">
        <w:rPr>
          <w:sz w:val="24"/>
        </w:rPr>
        <w:t xml:space="preserve">If you are renting a house beware of foreclosure or short sales </w:t>
      </w:r>
    </w:p>
    <w:p w:rsidR="0019565F" w:rsidRPr="00C31272" w:rsidRDefault="0019565F" w:rsidP="00C31272">
      <w:pPr>
        <w:pStyle w:val="ListParagraph"/>
        <w:numPr>
          <w:ilvl w:val="0"/>
          <w:numId w:val="22"/>
        </w:numPr>
        <w:spacing w:after="0" w:line="240" w:lineRule="auto"/>
        <w:rPr>
          <w:sz w:val="24"/>
        </w:rPr>
      </w:pPr>
      <w:r>
        <w:rPr>
          <w:sz w:val="24"/>
        </w:rPr>
        <w:t>Private apartments and houses are subject to landlord/tenant laws</w:t>
      </w:r>
    </w:p>
    <w:p w:rsidR="00C31272" w:rsidRDefault="00C31272" w:rsidP="00E36380">
      <w:pPr>
        <w:spacing w:after="0" w:line="240" w:lineRule="auto"/>
        <w:rPr>
          <w:rFonts w:ascii="Antique Olive Roman" w:hAnsi="Antique Olive Roman"/>
          <w:b/>
          <w:sz w:val="28"/>
        </w:rPr>
      </w:pPr>
    </w:p>
    <w:p w:rsidR="00C31272" w:rsidRDefault="00C31272" w:rsidP="00C31272">
      <w:pPr>
        <w:spacing w:after="0" w:line="240" w:lineRule="auto"/>
        <w:rPr>
          <w:rFonts w:ascii="Antique Olive Roman" w:hAnsi="Antique Olive Roman"/>
          <w:b/>
          <w:sz w:val="28"/>
        </w:rPr>
      </w:pPr>
      <w:r>
        <w:rPr>
          <w:rFonts w:ascii="Antique Olive Roman" w:hAnsi="Antique Olive Roman"/>
          <w:b/>
          <w:sz w:val="28"/>
        </w:rPr>
        <w:t>Expenses to Expect</w:t>
      </w:r>
    </w:p>
    <w:p w:rsidR="00C31272" w:rsidRPr="00C31272" w:rsidRDefault="00C31272" w:rsidP="00C31272">
      <w:pPr>
        <w:pStyle w:val="ListParagraph"/>
        <w:numPr>
          <w:ilvl w:val="0"/>
          <w:numId w:val="23"/>
        </w:numPr>
        <w:spacing w:after="0" w:line="240" w:lineRule="auto"/>
        <w:rPr>
          <w:sz w:val="24"/>
        </w:rPr>
      </w:pPr>
      <w:r w:rsidRPr="00C31272">
        <w:rPr>
          <w:sz w:val="24"/>
        </w:rPr>
        <w:t>Security deposit (first and last month’s rent)</w:t>
      </w:r>
    </w:p>
    <w:p w:rsidR="00C31272" w:rsidRPr="00C31272" w:rsidRDefault="00C31272" w:rsidP="00C31272">
      <w:pPr>
        <w:pStyle w:val="ListParagraph"/>
        <w:numPr>
          <w:ilvl w:val="0"/>
          <w:numId w:val="23"/>
        </w:numPr>
        <w:spacing w:after="0" w:line="240" w:lineRule="auto"/>
        <w:rPr>
          <w:sz w:val="24"/>
        </w:rPr>
      </w:pPr>
      <w:r w:rsidRPr="00C31272">
        <w:rPr>
          <w:sz w:val="24"/>
        </w:rPr>
        <w:t>Utilities</w:t>
      </w:r>
    </w:p>
    <w:p w:rsidR="00C31272" w:rsidRPr="00C31272" w:rsidRDefault="00C31272" w:rsidP="00C31272">
      <w:pPr>
        <w:pStyle w:val="ListParagraph"/>
        <w:numPr>
          <w:ilvl w:val="1"/>
          <w:numId w:val="23"/>
        </w:numPr>
        <w:spacing w:after="0" w:line="240" w:lineRule="auto"/>
        <w:rPr>
          <w:sz w:val="24"/>
        </w:rPr>
      </w:pPr>
      <w:r w:rsidRPr="00C31272">
        <w:rPr>
          <w:sz w:val="24"/>
        </w:rPr>
        <w:t>Electric bill (AC, lights)</w:t>
      </w:r>
    </w:p>
    <w:p w:rsidR="00C31272" w:rsidRPr="00C31272" w:rsidRDefault="00C31272" w:rsidP="00C31272">
      <w:pPr>
        <w:pStyle w:val="ListParagraph"/>
        <w:numPr>
          <w:ilvl w:val="1"/>
          <w:numId w:val="23"/>
        </w:numPr>
        <w:spacing w:after="0" w:line="240" w:lineRule="auto"/>
        <w:rPr>
          <w:sz w:val="24"/>
        </w:rPr>
      </w:pPr>
      <w:r w:rsidRPr="00C31272">
        <w:rPr>
          <w:sz w:val="24"/>
        </w:rPr>
        <w:t>Internet bill</w:t>
      </w:r>
    </w:p>
    <w:p w:rsidR="00C31272" w:rsidRPr="00C31272" w:rsidRDefault="00C31272" w:rsidP="00C31272">
      <w:pPr>
        <w:pStyle w:val="ListParagraph"/>
        <w:numPr>
          <w:ilvl w:val="1"/>
          <w:numId w:val="23"/>
        </w:numPr>
        <w:spacing w:after="0" w:line="240" w:lineRule="auto"/>
        <w:rPr>
          <w:sz w:val="24"/>
        </w:rPr>
      </w:pPr>
      <w:r w:rsidRPr="00C31272">
        <w:rPr>
          <w:sz w:val="24"/>
        </w:rPr>
        <w:t>Cable bill</w:t>
      </w:r>
    </w:p>
    <w:p w:rsidR="00C31272" w:rsidRPr="00C31272" w:rsidRDefault="00C31272" w:rsidP="00C31272">
      <w:pPr>
        <w:pStyle w:val="ListParagraph"/>
        <w:numPr>
          <w:ilvl w:val="1"/>
          <w:numId w:val="23"/>
        </w:numPr>
        <w:spacing w:after="0" w:line="240" w:lineRule="auto"/>
        <w:rPr>
          <w:sz w:val="24"/>
        </w:rPr>
      </w:pPr>
      <w:r w:rsidRPr="00C31272">
        <w:rPr>
          <w:sz w:val="24"/>
        </w:rPr>
        <w:t>Gas bill (Heater, stove, water heater)</w:t>
      </w:r>
    </w:p>
    <w:p w:rsidR="00C31272" w:rsidRPr="00C31272" w:rsidRDefault="00C31272" w:rsidP="00C31272">
      <w:pPr>
        <w:pStyle w:val="ListParagraph"/>
        <w:numPr>
          <w:ilvl w:val="1"/>
          <w:numId w:val="23"/>
        </w:numPr>
        <w:spacing w:after="0" w:line="240" w:lineRule="auto"/>
        <w:rPr>
          <w:sz w:val="24"/>
        </w:rPr>
      </w:pPr>
      <w:r w:rsidRPr="00C31272">
        <w:rPr>
          <w:sz w:val="24"/>
        </w:rPr>
        <w:t>Water and Sewer</w:t>
      </w:r>
    </w:p>
    <w:p w:rsidR="00C31272" w:rsidRPr="00C31272" w:rsidRDefault="00C31272" w:rsidP="00C31272">
      <w:pPr>
        <w:pStyle w:val="ListParagraph"/>
        <w:numPr>
          <w:ilvl w:val="1"/>
          <w:numId w:val="23"/>
        </w:numPr>
        <w:spacing w:after="0" w:line="240" w:lineRule="auto"/>
        <w:rPr>
          <w:sz w:val="24"/>
        </w:rPr>
      </w:pPr>
      <w:r w:rsidRPr="00C31272">
        <w:rPr>
          <w:sz w:val="24"/>
        </w:rPr>
        <w:t>Trash</w:t>
      </w:r>
    </w:p>
    <w:p w:rsidR="00C31272" w:rsidRPr="00C31272" w:rsidRDefault="00C31272" w:rsidP="00C31272">
      <w:pPr>
        <w:pStyle w:val="ListParagraph"/>
        <w:numPr>
          <w:ilvl w:val="0"/>
          <w:numId w:val="24"/>
        </w:numPr>
        <w:spacing w:after="0" w:line="240" w:lineRule="auto"/>
        <w:rPr>
          <w:sz w:val="24"/>
        </w:rPr>
      </w:pPr>
      <w:r w:rsidRPr="00C31272">
        <w:rPr>
          <w:sz w:val="24"/>
        </w:rPr>
        <w:t>Maintenance supplies</w:t>
      </w:r>
    </w:p>
    <w:p w:rsidR="00C31272" w:rsidRPr="00C31272" w:rsidRDefault="00C31272" w:rsidP="00C31272">
      <w:pPr>
        <w:pStyle w:val="ListParagraph"/>
        <w:numPr>
          <w:ilvl w:val="0"/>
          <w:numId w:val="24"/>
        </w:numPr>
        <w:spacing w:after="0" w:line="240" w:lineRule="auto"/>
        <w:rPr>
          <w:sz w:val="24"/>
        </w:rPr>
      </w:pPr>
      <w:r w:rsidRPr="00C31272">
        <w:rPr>
          <w:sz w:val="24"/>
        </w:rPr>
        <w:t>Possible parking fees</w:t>
      </w:r>
    </w:p>
    <w:p w:rsidR="00C31272" w:rsidRPr="00C31272" w:rsidRDefault="00C31272" w:rsidP="00C31272">
      <w:pPr>
        <w:pStyle w:val="ListParagraph"/>
        <w:numPr>
          <w:ilvl w:val="0"/>
          <w:numId w:val="24"/>
        </w:numPr>
        <w:spacing w:after="0" w:line="240" w:lineRule="auto"/>
        <w:rPr>
          <w:sz w:val="24"/>
        </w:rPr>
      </w:pPr>
      <w:r w:rsidRPr="00C31272">
        <w:rPr>
          <w:sz w:val="24"/>
        </w:rPr>
        <w:t>Furniture (if unfurnished)</w:t>
      </w:r>
    </w:p>
    <w:p w:rsidR="00C31272" w:rsidRPr="00C31272" w:rsidRDefault="00C31272" w:rsidP="00C31272">
      <w:pPr>
        <w:pStyle w:val="ListParagraph"/>
        <w:numPr>
          <w:ilvl w:val="0"/>
          <w:numId w:val="24"/>
        </w:numPr>
        <w:spacing w:after="0" w:line="240" w:lineRule="auto"/>
        <w:rPr>
          <w:sz w:val="24"/>
        </w:rPr>
      </w:pPr>
      <w:r w:rsidRPr="00C31272">
        <w:rPr>
          <w:sz w:val="24"/>
        </w:rPr>
        <w:t>Food and supplies</w:t>
      </w:r>
    </w:p>
    <w:p w:rsidR="00C31272" w:rsidRDefault="00C31272" w:rsidP="00C31272">
      <w:pPr>
        <w:pStyle w:val="ListParagraph"/>
        <w:numPr>
          <w:ilvl w:val="0"/>
          <w:numId w:val="24"/>
        </w:numPr>
        <w:spacing w:after="0" w:line="240" w:lineRule="auto"/>
        <w:rPr>
          <w:sz w:val="24"/>
        </w:rPr>
      </w:pPr>
      <w:r w:rsidRPr="00C31272">
        <w:rPr>
          <w:sz w:val="24"/>
        </w:rPr>
        <w:t>Entertainment, eating out, shopping, etc.</w:t>
      </w:r>
    </w:p>
    <w:p w:rsidR="00C31272" w:rsidRDefault="00C31272" w:rsidP="00C31272">
      <w:pPr>
        <w:spacing w:after="0" w:line="240" w:lineRule="auto"/>
        <w:rPr>
          <w:sz w:val="24"/>
        </w:rPr>
      </w:pPr>
    </w:p>
    <w:p w:rsidR="0019565F" w:rsidRDefault="0019565F" w:rsidP="00C31272">
      <w:pPr>
        <w:spacing w:after="0" w:line="240" w:lineRule="auto"/>
        <w:rPr>
          <w:sz w:val="24"/>
        </w:rPr>
      </w:pPr>
    </w:p>
    <w:p w:rsidR="0019565F" w:rsidRDefault="0019565F" w:rsidP="00C31272">
      <w:pPr>
        <w:spacing w:after="0" w:line="240" w:lineRule="auto"/>
        <w:rPr>
          <w:sz w:val="24"/>
        </w:rPr>
      </w:pPr>
    </w:p>
    <w:p w:rsidR="0019565F" w:rsidRDefault="0019565F" w:rsidP="00C31272">
      <w:pPr>
        <w:spacing w:after="0" w:line="240" w:lineRule="auto"/>
        <w:rPr>
          <w:sz w:val="24"/>
        </w:rPr>
      </w:pPr>
    </w:p>
    <w:p w:rsidR="00C31272" w:rsidRPr="00C31272" w:rsidRDefault="00C31272" w:rsidP="00C31272">
      <w:pPr>
        <w:spacing w:after="0" w:line="240" w:lineRule="auto"/>
        <w:rPr>
          <w:rFonts w:ascii="Antique Olive Roman" w:hAnsi="Antique Olive Roman"/>
          <w:b/>
          <w:sz w:val="28"/>
        </w:rPr>
      </w:pPr>
      <w:r>
        <w:rPr>
          <w:rFonts w:ascii="Antique Olive Roman" w:hAnsi="Antique Olive Roman"/>
          <w:b/>
          <w:sz w:val="28"/>
        </w:rPr>
        <w:t xml:space="preserve">When Signing a </w:t>
      </w:r>
      <w:r w:rsidRPr="00C31272">
        <w:rPr>
          <w:rFonts w:ascii="Antique Olive Roman" w:hAnsi="Antique Olive Roman"/>
          <w:b/>
          <w:sz w:val="28"/>
        </w:rPr>
        <w:t xml:space="preserve">Lease </w:t>
      </w:r>
      <w:r>
        <w:rPr>
          <w:rFonts w:ascii="Antique Olive Roman" w:hAnsi="Antique Olive Roman"/>
          <w:b/>
          <w:sz w:val="28"/>
        </w:rPr>
        <w:t>Consider the Following:</w:t>
      </w:r>
    </w:p>
    <w:p w:rsidR="00C31272" w:rsidRPr="00C31272" w:rsidRDefault="00C31272" w:rsidP="00C31272">
      <w:pPr>
        <w:pStyle w:val="ListParagraph"/>
        <w:numPr>
          <w:ilvl w:val="0"/>
          <w:numId w:val="27"/>
        </w:numPr>
        <w:spacing w:after="0" w:line="240" w:lineRule="auto"/>
        <w:rPr>
          <w:sz w:val="24"/>
        </w:rPr>
      </w:pPr>
      <w:r w:rsidRPr="00C31272">
        <w:rPr>
          <w:sz w:val="24"/>
        </w:rPr>
        <w:t>When is rent due?</w:t>
      </w:r>
    </w:p>
    <w:p w:rsidR="00C31272" w:rsidRPr="00C31272" w:rsidRDefault="00C31272" w:rsidP="00C31272">
      <w:pPr>
        <w:pStyle w:val="ListParagraph"/>
        <w:numPr>
          <w:ilvl w:val="0"/>
          <w:numId w:val="27"/>
        </w:numPr>
        <w:spacing w:after="0" w:line="240" w:lineRule="auto"/>
        <w:rPr>
          <w:sz w:val="24"/>
        </w:rPr>
      </w:pPr>
      <w:r w:rsidRPr="00C31272">
        <w:rPr>
          <w:sz w:val="24"/>
        </w:rPr>
        <w:t>What utilities (if any) are included in the rent?</w:t>
      </w:r>
    </w:p>
    <w:p w:rsidR="00C31272" w:rsidRPr="00C31272" w:rsidRDefault="00C31272" w:rsidP="00C31272">
      <w:pPr>
        <w:pStyle w:val="ListParagraph"/>
        <w:numPr>
          <w:ilvl w:val="0"/>
          <w:numId w:val="27"/>
        </w:numPr>
        <w:spacing w:after="0" w:line="240" w:lineRule="auto"/>
        <w:rPr>
          <w:sz w:val="24"/>
        </w:rPr>
      </w:pPr>
      <w:r w:rsidRPr="00C31272">
        <w:rPr>
          <w:sz w:val="24"/>
        </w:rPr>
        <w:t>Who takes care of major repairs?</w:t>
      </w:r>
    </w:p>
    <w:p w:rsidR="00C31272" w:rsidRPr="00C31272" w:rsidRDefault="00C31272" w:rsidP="00C31272">
      <w:pPr>
        <w:pStyle w:val="ListParagraph"/>
        <w:numPr>
          <w:ilvl w:val="0"/>
          <w:numId w:val="27"/>
        </w:numPr>
        <w:spacing w:after="0" w:line="240" w:lineRule="auto"/>
        <w:rPr>
          <w:sz w:val="24"/>
        </w:rPr>
      </w:pPr>
      <w:r w:rsidRPr="00C31272">
        <w:rPr>
          <w:sz w:val="24"/>
        </w:rPr>
        <w:t>Who is responsible for everyday care of the property?</w:t>
      </w:r>
    </w:p>
    <w:p w:rsidR="00C31272" w:rsidRPr="00C31272" w:rsidRDefault="00C31272" w:rsidP="00C31272">
      <w:pPr>
        <w:pStyle w:val="ListParagraph"/>
        <w:numPr>
          <w:ilvl w:val="0"/>
          <w:numId w:val="27"/>
        </w:numPr>
        <w:spacing w:after="0" w:line="240" w:lineRule="auto"/>
        <w:rPr>
          <w:sz w:val="24"/>
        </w:rPr>
      </w:pPr>
      <w:r w:rsidRPr="00C31272">
        <w:rPr>
          <w:sz w:val="24"/>
        </w:rPr>
        <w:t>What are the terms for cancelling or renewing the lease?</w:t>
      </w:r>
    </w:p>
    <w:p w:rsidR="00C31272" w:rsidRDefault="00C31272" w:rsidP="00C31272">
      <w:pPr>
        <w:spacing w:after="0" w:line="240" w:lineRule="auto"/>
        <w:rPr>
          <w:sz w:val="24"/>
        </w:rPr>
      </w:pPr>
    </w:p>
    <w:p w:rsidR="00C31272" w:rsidRPr="0019565F" w:rsidRDefault="00C31272" w:rsidP="00C31272">
      <w:pPr>
        <w:spacing w:after="0" w:line="240" w:lineRule="auto"/>
        <w:rPr>
          <w:rFonts w:ascii="Antique Olive Roman" w:hAnsi="Antique Olive Roman"/>
          <w:b/>
          <w:sz w:val="28"/>
        </w:rPr>
      </w:pPr>
      <w:r w:rsidRPr="0019565F">
        <w:rPr>
          <w:rFonts w:ascii="Antique Olive Roman" w:hAnsi="Antique Olive Roman"/>
          <w:b/>
          <w:sz w:val="28"/>
        </w:rPr>
        <w:t>When Deciding on Roommates Consider the Following:</w:t>
      </w:r>
    </w:p>
    <w:p w:rsidR="00C31272" w:rsidRPr="0019565F" w:rsidRDefault="00C31272" w:rsidP="0019565F">
      <w:pPr>
        <w:pStyle w:val="ListParagraph"/>
        <w:numPr>
          <w:ilvl w:val="0"/>
          <w:numId w:val="28"/>
        </w:numPr>
        <w:spacing w:after="0" w:line="240" w:lineRule="auto"/>
        <w:rPr>
          <w:sz w:val="24"/>
        </w:rPr>
      </w:pPr>
      <w:r w:rsidRPr="0019565F">
        <w:rPr>
          <w:sz w:val="24"/>
        </w:rPr>
        <w:t>Who will be the account holder for utilities</w:t>
      </w:r>
      <w:r w:rsidR="0019565F" w:rsidRPr="0019565F">
        <w:rPr>
          <w:sz w:val="24"/>
        </w:rPr>
        <w:t>?</w:t>
      </w:r>
      <w:r w:rsidRPr="0019565F">
        <w:rPr>
          <w:sz w:val="24"/>
        </w:rPr>
        <w:t xml:space="preserve"> </w:t>
      </w:r>
    </w:p>
    <w:p w:rsidR="00C31272" w:rsidRPr="0019565F" w:rsidRDefault="00C31272" w:rsidP="0019565F">
      <w:pPr>
        <w:pStyle w:val="ListParagraph"/>
        <w:numPr>
          <w:ilvl w:val="1"/>
          <w:numId w:val="28"/>
        </w:numPr>
        <w:spacing w:after="0" w:line="240" w:lineRule="auto"/>
        <w:rPr>
          <w:sz w:val="24"/>
        </w:rPr>
      </w:pPr>
      <w:r w:rsidRPr="0019565F">
        <w:rPr>
          <w:sz w:val="24"/>
        </w:rPr>
        <w:t>If no prior account holder record, extra charges often apply</w:t>
      </w:r>
    </w:p>
    <w:p w:rsidR="00C31272" w:rsidRDefault="0019565F" w:rsidP="0019565F">
      <w:pPr>
        <w:pStyle w:val="ListParagraph"/>
        <w:numPr>
          <w:ilvl w:val="0"/>
          <w:numId w:val="28"/>
        </w:numPr>
        <w:spacing w:after="0" w:line="240" w:lineRule="auto"/>
        <w:rPr>
          <w:sz w:val="24"/>
        </w:rPr>
      </w:pPr>
      <w:r w:rsidRPr="0019565F">
        <w:rPr>
          <w:sz w:val="24"/>
        </w:rPr>
        <w:t>Assuming timely payment of rent and bills</w:t>
      </w:r>
    </w:p>
    <w:p w:rsidR="0019565F" w:rsidRPr="0019565F" w:rsidRDefault="0019565F" w:rsidP="0019565F">
      <w:pPr>
        <w:pStyle w:val="ListParagraph"/>
        <w:numPr>
          <w:ilvl w:val="1"/>
          <w:numId w:val="28"/>
        </w:numPr>
        <w:spacing w:after="0" w:line="240" w:lineRule="auto"/>
        <w:rPr>
          <w:sz w:val="24"/>
        </w:rPr>
      </w:pPr>
      <w:r>
        <w:rPr>
          <w:sz w:val="24"/>
        </w:rPr>
        <w:t>How will you handle it if someone doesn’t pay their portion?</w:t>
      </w:r>
    </w:p>
    <w:p w:rsidR="0019565F" w:rsidRDefault="0019565F" w:rsidP="0019565F">
      <w:pPr>
        <w:pStyle w:val="ListParagraph"/>
        <w:numPr>
          <w:ilvl w:val="0"/>
          <w:numId w:val="28"/>
        </w:numPr>
        <w:spacing w:after="0" w:line="240" w:lineRule="auto"/>
        <w:rPr>
          <w:sz w:val="24"/>
        </w:rPr>
      </w:pPr>
      <w:r w:rsidRPr="0019565F">
        <w:rPr>
          <w:sz w:val="24"/>
        </w:rPr>
        <w:t>Division of chores</w:t>
      </w:r>
      <w:r>
        <w:rPr>
          <w:sz w:val="24"/>
        </w:rPr>
        <w:t xml:space="preserve"> (cleaning)</w:t>
      </w:r>
    </w:p>
    <w:p w:rsidR="0019565F" w:rsidRPr="0019565F" w:rsidRDefault="0019565F" w:rsidP="0019565F">
      <w:pPr>
        <w:pStyle w:val="ListParagraph"/>
        <w:numPr>
          <w:ilvl w:val="0"/>
          <w:numId w:val="28"/>
        </w:numPr>
        <w:spacing w:after="0" w:line="240" w:lineRule="auto"/>
        <w:rPr>
          <w:sz w:val="24"/>
        </w:rPr>
      </w:pPr>
      <w:r>
        <w:rPr>
          <w:sz w:val="24"/>
        </w:rPr>
        <w:t>Sharing of belongings (food)</w:t>
      </w:r>
    </w:p>
    <w:p w:rsidR="0019565F" w:rsidRPr="0019565F" w:rsidRDefault="0019565F" w:rsidP="0019565F">
      <w:pPr>
        <w:pStyle w:val="ListParagraph"/>
        <w:numPr>
          <w:ilvl w:val="0"/>
          <w:numId w:val="28"/>
        </w:numPr>
        <w:spacing w:after="0" w:line="240" w:lineRule="auto"/>
        <w:rPr>
          <w:sz w:val="24"/>
        </w:rPr>
      </w:pPr>
      <w:r w:rsidRPr="0019565F">
        <w:rPr>
          <w:sz w:val="24"/>
        </w:rPr>
        <w:t>Guest policy</w:t>
      </w:r>
    </w:p>
    <w:p w:rsidR="0019565F" w:rsidRPr="0019565F" w:rsidRDefault="0019565F" w:rsidP="0019565F">
      <w:pPr>
        <w:pStyle w:val="ListParagraph"/>
        <w:numPr>
          <w:ilvl w:val="0"/>
          <w:numId w:val="28"/>
        </w:numPr>
        <w:spacing w:after="0" w:line="240" w:lineRule="auto"/>
        <w:rPr>
          <w:sz w:val="24"/>
        </w:rPr>
      </w:pPr>
      <w:r w:rsidRPr="0019565F">
        <w:rPr>
          <w:sz w:val="24"/>
        </w:rPr>
        <w:t>Study habits and work hours</w:t>
      </w:r>
    </w:p>
    <w:p w:rsidR="0019565F" w:rsidRPr="0019565F" w:rsidRDefault="0019565F" w:rsidP="0019565F">
      <w:pPr>
        <w:pStyle w:val="ListParagraph"/>
        <w:numPr>
          <w:ilvl w:val="0"/>
          <w:numId w:val="28"/>
        </w:numPr>
        <w:spacing w:after="0" w:line="240" w:lineRule="auto"/>
        <w:rPr>
          <w:sz w:val="24"/>
        </w:rPr>
      </w:pPr>
      <w:r w:rsidRPr="0019565F">
        <w:rPr>
          <w:sz w:val="24"/>
        </w:rPr>
        <w:t>Standards of cleanliness and noise</w:t>
      </w:r>
    </w:p>
    <w:p w:rsidR="00C31272" w:rsidRDefault="00C31272" w:rsidP="00C31272">
      <w:pPr>
        <w:spacing w:after="0" w:line="240" w:lineRule="auto"/>
        <w:rPr>
          <w:sz w:val="24"/>
        </w:rPr>
      </w:pPr>
    </w:p>
    <w:p w:rsidR="0019565F" w:rsidRPr="0019565F" w:rsidRDefault="0019565F" w:rsidP="00C31272">
      <w:pPr>
        <w:spacing w:after="0" w:line="240" w:lineRule="auto"/>
        <w:rPr>
          <w:rFonts w:ascii="Antique Olive Roman" w:hAnsi="Antique Olive Roman"/>
          <w:b/>
          <w:sz w:val="32"/>
        </w:rPr>
      </w:pPr>
      <w:r w:rsidRPr="0019565F">
        <w:rPr>
          <w:rFonts w:ascii="Antique Olive Roman" w:hAnsi="Antique Olive Roman"/>
          <w:b/>
          <w:sz w:val="32"/>
        </w:rPr>
        <w:t>Make the Final Decision</w:t>
      </w:r>
    </w:p>
    <w:p w:rsidR="0019565F" w:rsidRPr="0019565F" w:rsidRDefault="0019565F" w:rsidP="0019565F">
      <w:pPr>
        <w:pStyle w:val="ListParagraph"/>
        <w:numPr>
          <w:ilvl w:val="0"/>
          <w:numId w:val="29"/>
        </w:numPr>
        <w:spacing w:after="0" w:line="240" w:lineRule="auto"/>
        <w:rPr>
          <w:sz w:val="24"/>
        </w:rPr>
      </w:pPr>
      <w:r w:rsidRPr="0019565F">
        <w:rPr>
          <w:sz w:val="24"/>
        </w:rPr>
        <w:t>Choose a safe, well-maintained place with a reputable landlord</w:t>
      </w:r>
    </w:p>
    <w:p w:rsidR="0019565F" w:rsidRPr="0019565F" w:rsidRDefault="0019565F" w:rsidP="0019565F">
      <w:pPr>
        <w:pStyle w:val="ListParagraph"/>
        <w:numPr>
          <w:ilvl w:val="1"/>
          <w:numId w:val="29"/>
        </w:numPr>
        <w:spacing w:after="0" w:line="240" w:lineRule="auto"/>
        <w:rPr>
          <w:sz w:val="24"/>
        </w:rPr>
      </w:pPr>
      <w:r w:rsidRPr="0019565F">
        <w:rPr>
          <w:sz w:val="24"/>
        </w:rPr>
        <w:t>Use crime tracker website to check out the area</w:t>
      </w:r>
    </w:p>
    <w:p w:rsidR="0019565F" w:rsidRPr="0019565F" w:rsidRDefault="0019565F" w:rsidP="0019565F">
      <w:pPr>
        <w:pStyle w:val="ListParagraph"/>
        <w:numPr>
          <w:ilvl w:val="0"/>
          <w:numId w:val="29"/>
        </w:numPr>
        <w:spacing w:after="0" w:line="240" w:lineRule="auto"/>
        <w:rPr>
          <w:sz w:val="24"/>
        </w:rPr>
      </w:pPr>
      <w:r w:rsidRPr="0019565F">
        <w:rPr>
          <w:sz w:val="24"/>
        </w:rPr>
        <w:t>Read everything before you sign anything</w:t>
      </w:r>
    </w:p>
    <w:p w:rsidR="0019565F" w:rsidRPr="0019565F" w:rsidRDefault="0019565F" w:rsidP="0019565F">
      <w:pPr>
        <w:pStyle w:val="ListParagraph"/>
        <w:numPr>
          <w:ilvl w:val="0"/>
          <w:numId w:val="29"/>
        </w:numPr>
        <w:spacing w:after="0" w:line="240" w:lineRule="auto"/>
        <w:rPr>
          <w:sz w:val="24"/>
        </w:rPr>
      </w:pPr>
      <w:r w:rsidRPr="0019565F">
        <w:rPr>
          <w:sz w:val="24"/>
        </w:rPr>
        <w:t>Check out safety issues</w:t>
      </w:r>
    </w:p>
    <w:p w:rsidR="0019565F" w:rsidRPr="0019565F" w:rsidRDefault="0019565F" w:rsidP="0019565F">
      <w:pPr>
        <w:pStyle w:val="ListParagraph"/>
        <w:numPr>
          <w:ilvl w:val="0"/>
          <w:numId w:val="29"/>
        </w:numPr>
        <w:spacing w:after="0" w:line="240" w:lineRule="auto"/>
        <w:rPr>
          <w:sz w:val="24"/>
        </w:rPr>
      </w:pPr>
      <w:r w:rsidRPr="0019565F">
        <w:rPr>
          <w:sz w:val="24"/>
        </w:rPr>
        <w:t>Keep a copy of all agreements</w:t>
      </w:r>
    </w:p>
    <w:p w:rsidR="0019565F" w:rsidRPr="0019565F" w:rsidRDefault="0019565F" w:rsidP="0019565F">
      <w:pPr>
        <w:pStyle w:val="ListParagraph"/>
        <w:numPr>
          <w:ilvl w:val="0"/>
          <w:numId w:val="29"/>
        </w:numPr>
        <w:spacing w:after="0" w:line="240" w:lineRule="auto"/>
        <w:rPr>
          <w:sz w:val="24"/>
        </w:rPr>
      </w:pPr>
      <w:r w:rsidRPr="0019565F">
        <w:rPr>
          <w:sz w:val="24"/>
        </w:rPr>
        <w:t>Get everything in writing</w:t>
      </w:r>
    </w:p>
    <w:p w:rsidR="0019565F" w:rsidRPr="0019565F" w:rsidRDefault="0019565F" w:rsidP="0019565F">
      <w:pPr>
        <w:pStyle w:val="ListParagraph"/>
        <w:numPr>
          <w:ilvl w:val="0"/>
          <w:numId w:val="29"/>
        </w:numPr>
        <w:spacing w:after="0" w:line="240" w:lineRule="auto"/>
        <w:rPr>
          <w:sz w:val="24"/>
        </w:rPr>
      </w:pPr>
      <w:r w:rsidRPr="0019565F">
        <w:rPr>
          <w:sz w:val="24"/>
        </w:rPr>
        <w:t>Be a good neighbor</w:t>
      </w:r>
    </w:p>
    <w:p w:rsidR="0019565F" w:rsidRPr="0019565F" w:rsidRDefault="0019565F" w:rsidP="0019565F">
      <w:pPr>
        <w:pStyle w:val="ListParagraph"/>
        <w:numPr>
          <w:ilvl w:val="0"/>
          <w:numId w:val="29"/>
        </w:numPr>
        <w:spacing w:after="0" w:line="240" w:lineRule="auto"/>
        <w:rPr>
          <w:sz w:val="24"/>
        </w:rPr>
      </w:pPr>
      <w:r w:rsidRPr="0019565F">
        <w:rPr>
          <w:sz w:val="24"/>
        </w:rPr>
        <w:t>Know your rights and responsibilities</w:t>
      </w:r>
    </w:p>
    <w:p w:rsidR="0019565F" w:rsidRPr="0019565F" w:rsidRDefault="0019565F" w:rsidP="0019565F">
      <w:pPr>
        <w:pStyle w:val="ListParagraph"/>
        <w:numPr>
          <w:ilvl w:val="0"/>
          <w:numId w:val="29"/>
        </w:numPr>
        <w:spacing w:after="0" w:line="240" w:lineRule="auto"/>
        <w:rPr>
          <w:sz w:val="24"/>
        </w:rPr>
      </w:pPr>
      <w:r w:rsidRPr="0019565F">
        <w:rPr>
          <w:sz w:val="24"/>
        </w:rPr>
        <w:t>Fair Housing advocates can help if needed.</w:t>
      </w:r>
    </w:p>
    <w:p w:rsidR="0019565F" w:rsidRDefault="0019565F" w:rsidP="0019565F">
      <w:pPr>
        <w:pBdr>
          <w:bottom w:val="single" w:sz="4" w:space="1" w:color="auto"/>
        </w:pBdr>
        <w:spacing w:after="0" w:line="240" w:lineRule="auto"/>
        <w:rPr>
          <w:sz w:val="24"/>
        </w:rPr>
      </w:pPr>
    </w:p>
    <w:p w:rsidR="0019565F" w:rsidRDefault="0019565F" w:rsidP="00C31272">
      <w:pPr>
        <w:spacing w:after="0" w:line="240" w:lineRule="auto"/>
        <w:rPr>
          <w:sz w:val="28"/>
        </w:rPr>
      </w:pPr>
    </w:p>
    <w:p w:rsidR="0019565F" w:rsidRPr="0019565F" w:rsidRDefault="0019565F" w:rsidP="00C31272">
      <w:pPr>
        <w:spacing w:after="0" w:line="240" w:lineRule="auto"/>
        <w:rPr>
          <w:sz w:val="24"/>
          <w:szCs w:val="24"/>
        </w:rPr>
      </w:pPr>
      <w:r w:rsidRPr="0019565F">
        <w:rPr>
          <w:sz w:val="24"/>
          <w:szCs w:val="24"/>
        </w:rPr>
        <w:t>Once you move off-campus you will no longer be able to access to the services exclusively for housing students but you will have full access to general support services available to all Stanislaus State students.</w:t>
      </w:r>
    </w:p>
    <w:p w:rsidR="0019565F" w:rsidRPr="0019565F" w:rsidRDefault="0019565F" w:rsidP="00C31272">
      <w:pPr>
        <w:spacing w:after="0" w:line="240" w:lineRule="auto"/>
        <w:rPr>
          <w:sz w:val="24"/>
          <w:szCs w:val="24"/>
        </w:rPr>
      </w:pPr>
    </w:p>
    <w:p w:rsidR="0019565F" w:rsidRPr="0019565F" w:rsidRDefault="0019565F" w:rsidP="00C31272">
      <w:pPr>
        <w:spacing w:after="0" w:line="240" w:lineRule="auto"/>
        <w:rPr>
          <w:sz w:val="24"/>
          <w:szCs w:val="24"/>
        </w:rPr>
      </w:pPr>
      <w:r w:rsidRPr="0019565F">
        <w:rPr>
          <w:sz w:val="24"/>
          <w:szCs w:val="24"/>
        </w:rPr>
        <w:t>Services you will no longer be able to access</w:t>
      </w:r>
    </w:p>
    <w:p w:rsidR="00C31272" w:rsidRPr="0019565F" w:rsidRDefault="00C31272" w:rsidP="00C31272">
      <w:pPr>
        <w:pStyle w:val="ListParagraph"/>
        <w:numPr>
          <w:ilvl w:val="0"/>
          <w:numId w:val="26"/>
        </w:numPr>
        <w:spacing w:after="0" w:line="240" w:lineRule="auto"/>
        <w:rPr>
          <w:sz w:val="24"/>
          <w:szCs w:val="24"/>
        </w:rPr>
      </w:pPr>
      <w:r w:rsidRPr="0019565F">
        <w:rPr>
          <w:sz w:val="24"/>
          <w:szCs w:val="24"/>
        </w:rPr>
        <w:t>Courtesy cleans</w:t>
      </w:r>
    </w:p>
    <w:p w:rsidR="00C31272" w:rsidRPr="0019565F" w:rsidRDefault="00C31272" w:rsidP="00C31272">
      <w:pPr>
        <w:pStyle w:val="ListParagraph"/>
        <w:numPr>
          <w:ilvl w:val="0"/>
          <w:numId w:val="26"/>
        </w:numPr>
        <w:spacing w:after="0" w:line="240" w:lineRule="auto"/>
        <w:rPr>
          <w:sz w:val="24"/>
          <w:szCs w:val="24"/>
        </w:rPr>
      </w:pPr>
      <w:r w:rsidRPr="0019565F">
        <w:rPr>
          <w:sz w:val="24"/>
          <w:szCs w:val="24"/>
        </w:rPr>
        <w:t>Free maintenance materials plus installation</w:t>
      </w:r>
    </w:p>
    <w:p w:rsidR="00C31272" w:rsidRPr="0019565F" w:rsidRDefault="00C31272" w:rsidP="00C31272">
      <w:pPr>
        <w:pStyle w:val="ListParagraph"/>
        <w:numPr>
          <w:ilvl w:val="0"/>
          <w:numId w:val="26"/>
        </w:numPr>
        <w:spacing w:after="0" w:line="240" w:lineRule="auto"/>
        <w:rPr>
          <w:sz w:val="24"/>
          <w:szCs w:val="24"/>
        </w:rPr>
      </w:pPr>
      <w:r w:rsidRPr="0019565F">
        <w:rPr>
          <w:sz w:val="24"/>
          <w:szCs w:val="24"/>
        </w:rPr>
        <w:t>Free internet</w:t>
      </w:r>
    </w:p>
    <w:p w:rsidR="00C31272" w:rsidRPr="0019565F" w:rsidRDefault="00C31272" w:rsidP="00C31272">
      <w:pPr>
        <w:pStyle w:val="ListParagraph"/>
        <w:numPr>
          <w:ilvl w:val="0"/>
          <w:numId w:val="26"/>
        </w:numPr>
        <w:spacing w:after="0" w:line="240" w:lineRule="auto"/>
        <w:rPr>
          <w:sz w:val="24"/>
          <w:szCs w:val="24"/>
        </w:rPr>
      </w:pPr>
      <w:r w:rsidRPr="0019565F">
        <w:rPr>
          <w:sz w:val="24"/>
          <w:szCs w:val="24"/>
        </w:rPr>
        <w:t>Free cable</w:t>
      </w:r>
    </w:p>
    <w:p w:rsidR="00C31272" w:rsidRPr="0019565F" w:rsidRDefault="00C31272" w:rsidP="00C31272">
      <w:pPr>
        <w:pStyle w:val="ListParagraph"/>
        <w:numPr>
          <w:ilvl w:val="0"/>
          <w:numId w:val="26"/>
        </w:numPr>
        <w:spacing w:after="0" w:line="240" w:lineRule="auto"/>
        <w:rPr>
          <w:sz w:val="24"/>
          <w:szCs w:val="24"/>
        </w:rPr>
      </w:pPr>
      <w:r w:rsidRPr="0019565F">
        <w:rPr>
          <w:sz w:val="24"/>
          <w:szCs w:val="24"/>
        </w:rPr>
        <w:t>Account and financial assistance</w:t>
      </w:r>
    </w:p>
    <w:p w:rsidR="00C31272" w:rsidRPr="0019565F" w:rsidRDefault="00C31272" w:rsidP="00C31272">
      <w:pPr>
        <w:pStyle w:val="ListParagraph"/>
        <w:numPr>
          <w:ilvl w:val="0"/>
          <w:numId w:val="26"/>
        </w:numPr>
        <w:spacing w:after="0" w:line="240" w:lineRule="auto"/>
        <w:rPr>
          <w:sz w:val="24"/>
          <w:szCs w:val="24"/>
        </w:rPr>
      </w:pPr>
      <w:r w:rsidRPr="0019565F">
        <w:rPr>
          <w:sz w:val="24"/>
          <w:szCs w:val="24"/>
        </w:rPr>
        <w:t>Assistance dealing with roommates</w:t>
      </w:r>
    </w:p>
    <w:p w:rsidR="00C31272" w:rsidRPr="0019565F" w:rsidRDefault="0019565F" w:rsidP="00C31272">
      <w:pPr>
        <w:pStyle w:val="ListParagraph"/>
        <w:numPr>
          <w:ilvl w:val="0"/>
          <w:numId w:val="26"/>
        </w:numPr>
        <w:spacing w:after="0" w:line="240" w:lineRule="auto"/>
        <w:rPr>
          <w:sz w:val="24"/>
          <w:szCs w:val="24"/>
        </w:rPr>
      </w:pPr>
      <w:r w:rsidRPr="0019565F">
        <w:rPr>
          <w:sz w:val="24"/>
          <w:szCs w:val="24"/>
        </w:rPr>
        <w:t>Free p</w:t>
      </w:r>
      <w:r w:rsidR="00C31272" w:rsidRPr="0019565F">
        <w:rPr>
          <w:sz w:val="24"/>
          <w:szCs w:val="24"/>
        </w:rPr>
        <w:t>rograms and activities</w:t>
      </w:r>
    </w:p>
    <w:p w:rsidR="0019565F" w:rsidRDefault="0019565F" w:rsidP="00C31272">
      <w:pPr>
        <w:pStyle w:val="ListParagraph"/>
        <w:numPr>
          <w:ilvl w:val="0"/>
          <w:numId w:val="26"/>
        </w:numPr>
        <w:spacing w:after="0" w:line="240" w:lineRule="auto"/>
        <w:rPr>
          <w:sz w:val="24"/>
          <w:szCs w:val="24"/>
        </w:rPr>
      </w:pPr>
      <w:r w:rsidRPr="0019565F">
        <w:rPr>
          <w:sz w:val="24"/>
          <w:szCs w:val="24"/>
        </w:rPr>
        <w:t>Resident meal plans</w:t>
      </w:r>
    </w:p>
    <w:p w:rsidR="0019565F" w:rsidRDefault="0019565F" w:rsidP="0019565F">
      <w:pPr>
        <w:spacing w:after="0" w:line="240" w:lineRule="auto"/>
        <w:rPr>
          <w:sz w:val="24"/>
          <w:szCs w:val="24"/>
        </w:rPr>
      </w:pPr>
    </w:p>
    <w:p w:rsidR="0019565F" w:rsidRPr="0019565F" w:rsidRDefault="0019565F" w:rsidP="0019565F">
      <w:pPr>
        <w:spacing w:after="0" w:line="240" w:lineRule="auto"/>
        <w:rPr>
          <w:sz w:val="24"/>
          <w:szCs w:val="24"/>
        </w:rPr>
      </w:pPr>
      <w:r>
        <w:rPr>
          <w:sz w:val="24"/>
          <w:szCs w:val="24"/>
        </w:rPr>
        <w:t>10/11/16</w:t>
      </w:r>
    </w:p>
    <w:sectPr w:rsidR="0019565F" w:rsidRPr="0019565F" w:rsidSect="003159CE">
      <w:pgSz w:w="12240" w:h="15840"/>
      <w:pgMar w:top="81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7AA"/>
    <w:multiLevelType w:val="hybridMultilevel"/>
    <w:tmpl w:val="FA52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1D30"/>
    <w:multiLevelType w:val="hybridMultilevel"/>
    <w:tmpl w:val="E28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3E9"/>
    <w:multiLevelType w:val="hybridMultilevel"/>
    <w:tmpl w:val="5FC6A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404B"/>
    <w:multiLevelType w:val="hybridMultilevel"/>
    <w:tmpl w:val="8D0E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1A2B"/>
    <w:multiLevelType w:val="hybridMultilevel"/>
    <w:tmpl w:val="15FCC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0284"/>
    <w:multiLevelType w:val="hybridMultilevel"/>
    <w:tmpl w:val="55A04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43E57"/>
    <w:multiLevelType w:val="hybridMultilevel"/>
    <w:tmpl w:val="9C1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B70B2"/>
    <w:multiLevelType w:val="hybridMultilevel"/>
    <w:tmpl w:val="5DF2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203EA"/>
    <w:multiLevelType w:val="hybridMultilevel"/>
    <w:tmpl w:val="B2CA9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A014E"/>
    <w:multiLevelType w:val="hybridMultilevel"/>
    <w:tmpl w:val="57BE7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B0A4C"/>
    <w:multiLevelType w:val="hybridMultilevel"/>
    <w:tmpl w:val="8A2E7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5E07"/>
    <w:multiLevelType w:val="hybridMultilevel"/>
    <w:tmpl w:val="E6A0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022C0"/>
    <w:multiLevelType w:val="hybridMultilevel"/>
    <w:tmpl w:val="AB80D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75A97"/>
    <w:multiLevelType w:val="hybridMultilevel"/>
    <w:tmpl w:val="591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97BD2"/>
    <w:multiLevelType w:val="hybridMultilevel"/>
    <w:tmpl w:val="106A3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D58E6"/>
    <w:multiLevelType w:val="hybridMultilevel"/>
    <w:tmpl w:val="4C666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C6B53"/>
    <w:multiLevelType w:val="hybridMultilevel"/>
    <w:tmpl w:val="54E2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76DC5"/>
    <w:multiLevelType w:val="hybridMultilevel"/>
    <w:tmpl w:val="DC2AF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33281"/>
    <w:multiLevelType w:val="hybridMultilevel"/>
    <w:tmpl w:val="93FA8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D72C7"/>
    <w:multiLevelType w:val="hybridMultilevel"/>
    <w:tmpl w:val="FCA62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83391"/>
    <w:multiLevelType w:val="hybridMultilevel"/>
    <w:tmpl w:val="FA8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04259"/>
    <w:multiLevelType w:val="hybridMultilevel"/>
    <w:tmpl w:val="012C6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A3E30"/>
    <w:multiLevelType w:val="hybridMultilevel"/>
    <w:tmpl w:val="0276B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6167E"/>
    <w:multiLevelType w:val="hybridMultilevel"/>
    <w:tmpl w:val="0986A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A58C0"/>
    <w:multiLevelType w:val="hybridMultilevel"/>
    <w:tmpl w:val="0FF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41C46"/>
    <w:multiLevelType w:val="hybridMultilevel"/>
    <w:tmpl w:val="9EF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02513"/>
    <w:multiLevelType w:val="hybridMultilevel"/>
    <w:tmpl w:val="F9F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4082F"/>
    <w:multiLevelType w:val="hybridMultilevel"/>
    <w:tmpl w:val="554E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C20CA"/>
    <w:multiLevelType w:val="hybridMultilevel"/>
    <w:tmpl w:val="4D46D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
  </w:num>
  <w:num w:numId="4">
    <w:abstractNumId w:val="25"/>
  </w:num>
  <w:num w:numId="5">
    <w:abstractNumId w:val="6"/>
  </w:num>
  <w:num w:numId="6">
    <w:abstractNumId w:val="3"/>
  </w:num>
  <w:num w:numId="7">
    <w:abstractNumId w:val="18"/>
  </w:num>
  <w:num w:numId="8">
    <w:abstractNumId w:val="15"/>
  </w:num>
  <w:num w:numId="9">
    <w:abstractNumId w:val="12"/>
  </w:num>
  <w:num w:numId="10">
    <w:abstractNumId w:val="28"/>
  </w:num>
  <w:num w:numId="11">
    <w:abstractNumId w:val="17"/>
  </w:num>
  <w:num w:numId="12">
    <w:abstractNumId w:val="8"/>
  </w:num>
  <w:num w:numId="13">
    <w:abstractNumId w:val="22"/>
  </w:num>
  <w:num w:numId="14">
    <w:abstractNumId w:val="10"/>
  </w:num>
  <w:num w:numId="15">
    <w:abstractNumId w:val="9"/>
  </w:num>
  <w:num w:numId="16">
    <w:abstractNumId w:val="4"/>
  </w:num>
  <w:num w:numId="17">
    <w:abstractNumId w:val="2"/>
  </w:num>
  <w:num w:numId="18">
    <w:abstractNumId w:val="14"/>
  </w:num>
  <w:num w:numId="19">
    <w:abstractNumId w:val="23"/>
  </w:num>
  <w:num w:numId="20">
    <w:abstractNumId w:val="5"/>
  </w:num>
  <w:num w:numId="21">
    <w:abstractNumId w:val="19"/>
  </w:num>
  <w:num w:numId="22">
    <w:abstractNumId w:val="0"/>
  </w:num>
  <w:num w:numId="23">
    <w:abstractNumId w:val="7"/>
  </w:num>
  <w:num w:numId="24">
    <w:abstractNumId w:val="24"/>
  </w:num>
  <w:num w:numId="25">
    <w:abstractNumId w:val="11"/>
  </w:num>
  <w:num w:numId="26">
    <w:abstractNumId w:val="20"/>
  </w:num>
  <w:num w:numId="27">
    <w:abstractNumId w:val="26"/>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5D"/>
    <w:rsid w:val="00153452"/>
    <w:rsid w:val="0019565F"/>
    <w:rsid w:val="001A4474"/>
    <w:rsid w:val="001A4F2E"/>
    <w:rsid w:val="001B3E03"/>
    <w:rsid w:val="00200769"/>
    <w:rsid w:val="00225C36"/>
    <w:rsid w:val="00284EF6"/>
    <w:rsid w:val="002B7354"/>
    <w:rsid w:val="002F30ED"/>
    <w:rsid w:val="0031227F"/>
    <w:rsid w:val="003159CE"/>
    <w:rsid w:val="00360B87"/>
    <w:rsid w:val="003740D9"/>
    <w:rsid w:val="003846B4"/>
    <w:rsid w:val="00515716"/>
    <w:rsid w:val="00541E3C"/>
    <w:rsid w:val="00584512"/>
    <w:rsid w:val="007749DF"/>
    <w:rsid w:val="0082678D"/>
    <w:rsid w:val="00863519"/>
    <w:rsid w:val="00865ACA"/>
    <w:rsid w:val="00943498"/>
    <w:rsid w:val="0094372D"/>
    <w:rsid w:val="009B0153"/>
    <w:rsid w:val="00A36B5D"/>
    <w:rsid w:val="00AE6011"/>
    <w:rsid w:val="00B56AA5"/>
    <w:rsid w:val="00C31272"/>
    <w:rsid w:val="00C71DC6"/>
    <w:rsid w:val="00C8084E"/>
    <w:rsid w:val="00D917B7"/>
    <w:rsid w:val="00D968BD"/>
    <w:rsid w:val="00DE3768"/>
    <w:rsid w:val="00DF13B3"/>
    <w:rsid w:val="00E36380"/>
    <w:rsid w:val="00EA1D45"/>
    <w:rsid w:val="00EF7961"/>
    <w:rsid w:val="00F12E37"/>
    <w:rsid w:val="00F86036"/>
    <w:rsid w:val="00FA3A4C"/>
    <w:rsid w:val="00FD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36BF6-E746-4365-8A1F-009BF4DD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5D"/>
    <w:pPr>
      <w:spacing w:line="256" w:lineRule="auto"/>
    </w:pPr>
  </w:style>
  <w:style w:type="paragraph" w:styleId="Heading3">
    <w:name w:val="heading 3"/>
    <w:basedOn w:val="Normal"/>
    <w:link w:val="Heading3Char"/>
    <w:uiPriority w:val="9"/>
    <w:qFormat/>
    <w:rsid w:val="009B01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36"/>
    <w:pPr>
      <w:ind w:left="720"/>
      <w:contextualSpacing/>
    </w:pPr>
  </w:style>
  <w:style w:type="table" w:styleId="TableGrid">
    <w:name w:val="Table Grid"/>
    <w:basedOn w:val="TableNormal"/>
    <w:uiPriority w:val="39"/>
    <w:rsid w:val="0086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B01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153"/>
    <w:rPr>
      <w:color w:val="0000FF"/>
      <w:u w:val="single"/>
    </w:rPr>
  </w:style>
  <w:style w:type="character" w:styleId="Emphasis">
    <w:name w:val="Emphasis"/>
    <w:basedOn w:val="DefaultParagraphFont"/>
    <w:uiPriority w:val="20"/>
    <w:qFormat/>
    <w:rsid w:val="009B0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38014">
      <w:bodyDiv w:val="1"/>
      <w:marLeft w:val="0"/>
      <w:marRight w:val="0"/>
      <w:marTop w:val="0"/>
      <w:marBottom w:val="0"/>
      <w:divBdr>
        <w:top w:val="none" w:sz="0" w:space="0" w:color="auto"/>
        <w:left w:val="none" w:sz="0" w:space="0" w:color="auto"/>
        <w:bottom w:val="none" w:sz="0" w:space="0" w:color="auto"/>
        <w:right w:val="none" w:sz="0" w:space="0" w:color="auto"/>
      </w:divBdr>
    </w:div>
    <w:div w:id="18264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Humphrey</dc:creator>
  <cp:keywords/>
  <dc:description/>
  <cp:lastModifiedBy>Jennifer Humphrey</cp:lastModifiedBy>
  <cp:revision>2</cp:revision>
  <cp:lastPrinted>2016-10-11T22:16:00Z</cp:lastPrinted>
  <dcterms:created xsi:type="dcterms:W3CDTF">2016-11-14T19:38:00Z</dcterms:created>
  <dcterms:modified xsi:type="dcterms:W3CDTF">2016-11-14T19:38:00Z</dcterms:modified>
</cp:coreProperties>
</file>