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C2A5A09" w14:textId="77777777" w:rsidR="00092433" w:rsidRDefault="00425793" w:rsidP="000D5109">
      <w:pPr>
        <w:pStyle w:val="Normal1"/>
        <w:widowControl/>
        <w:jc w:val="center"/>
        <w:rPr>
          <w:rFonts w:ascii="Georgia" w:eastAsia="Georgia" w:hAnsi="Georgia" w:cs="Georgia"/>
          <w:b/>
          <w:color w:val="C00000"/>
        </w:rPr>
      </w:pPr>
      <w:r>
        <w:rPr>
          <w:noProof/>
        </w:rPr>
        <w:drawing>
          <wp:inline distT="0" distB="0" distL="0" distR="0" wp14:anchorId="2A8A0268" wp14:editId="4F829494">
            <wp:extent cx="2184400" cy="914400"/>
            <wp:effectExtent l="0" t="0" r="0" b="0"/>
            <wp:docPr id="1" name="image2.png" descr="epartments:University Advancement:Marketing and Communications:Branding.Graphic Standards:official logo:formal logo:stanislaus-state-formal-logo-cmyk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partments:University Advancement:Marketing and Communications:Branding.Graphic Standards:official logo:formal logo:stanislaus-state-formal-logo-cmyk-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A734B3" w14:textId="2FCD0840" w:rsidR="008814E9" w:rsidRPr="000D5109" w:rsidRDefault="00425793" w:rsidP="000D5109">
      <w:pPr>
        <w:pStyle w:val="Normal1"/>
        <w:widowControl/>
        <w:jc w:val="center"/>
        <w:rPr>
          <w:rFonts w:ascii="Georgia" w:eastAsia="Georgia" w:hAnsi="Georgia" w:cs="Georgia"/>
          <w:b/>
          <w:color w:val="C00000"/>
          <w:sz w:val="20"/>
          <w:szCs w:val="20"/>
        </w:rPr>
      </w:pPr>
      <w:r w:rsidRPr="000D5109">
        <w:rPr>
          <w:rFonts w:ascii="Georgia" w:eastAsia="Georgia" w:hAnsi="Georgia" w:cs="Georgia"/>
          <w:b/>
          <w:color w:val="C00000"/>
        </w:rPr>
        <w:t>President’s Commission on Diversity and Inclusion (PCDI)</w:t>
      </w:r>
    </w:p>
    <w:p w14:paraId="529D96DC" w14:textId="77777777" w:rsidR="008814E9" w:rsidRDefault="008814E9">
      <w:pPr>
        <w:pStyle w:val="Normal1"/>
        <w:jc w:val="center"/>
        <w:rPr>
          <w:b/>
        </w:rPr>
      </w:pPr>
    </w:p>
    <w:p w14:paraId="02B15BFA" w14:textId="4A20764C" w:rsidR="008814E9" w:rsidRPr="00092433" w:rsidRDefault="005E5ADC" w:rsidP="00AD3CB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092433">
        <w:rPr>
          <w:rFonts w:ascii="Tahoma" w:eastAsia="Times New Roman" w:hAnsi="Tahoma" w:cs="Tahoma"/>
          <w:b/>
          <w:sz w:val="20"/>
          <w:szCs w:val="20"/>
        </w:rPr>
        <w:t>Call For Proposals (AY 2018-2019</w:t>
      </w:r>
      <w:r w:rsidR="00425793" w:rsidRPr="00092433">
        <w:rPr>
          <w:rFonts w:ascii="Tahoma" w:eastAsia="Times New Roman" w:hAnsi="Tahoma" w:cs="Tahoma"/>
          <w:b/>
          <w:sz w:val="20"/>
          <w:szCs w:val="20"/>
        </w:rPr>
        <w:t>)</w:t>
      </w:r>
      <w:r w:rsidR="00477660">
        <w:rPr>
          <w:rFonts w:ascii="Tahoma" w:eastAsia="Times New Roman" w:hAnsi="Tahoma" w:cs="Tahoma"/>
          <w:b/>
          <w:sz w:val="20"/>
          <w:szCs w:val="20"/>
        </w:rPr>
        <w:t>, Grant Program</w:t>
      </w:r>
    </w:p>
    <w:p w14:paraId="2E339A1F" w14:textId="77777777" w:rsidR="00477660" w:rsidRPr="00477660" w:rsidRDefault="00477660" w:rsidP="0047766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77660">
        <w:rPr>
          <w:rFonts w:ascii="Tahoma" w:eastAsia="Times New Roman" w:hAnsi="Tahoma" w:cs="Tahoma"/>
          <w:b/>
          <w:sz w:val="20"/>
          <w:szCs w:val="20"/>
          <w:u w:val="single"/>
        </w:rPr>
        <w:t>RESEARCH, TEACHING, AND PROFESSIONAL DEVELOPMENT</w:t>
      </w:r>
    </w:p>
    <w:p w14:paraId="63419028" w14:textId="77777777" w:rsidR="008814E9" w:rsidRPr="00092433" w:rsidRDefault="008814E9">
      <w:pPr>
        <w:pStyle w:val="Normal1"/>
        <w:rPr>
          <w:rFonts w:ascii="Tahoma" w:eastAsia="Times New Roman" w:hAnsi="Tahoma" w:cs="Tahoma"/>
          <w:sz w:val="20"/>
          <w:szCs w:val="20"/>
        </w:rPr>
      </w:pPr>
    </w:p>
    <w:p w14:paraId="0E5B358C" w14:textId="7D754221" w:rsidR="00B856D6" w:rsidRPr="00B856D6" w:rsidRDefault="00425793" w:rsidP="00B856D6">
      <w:pPr>
        <w:pStyle w:val="Normal1"/>
        <w:rPr>
          <w:rFonts w:ascii="Tahoma" w:eastAsia="Times New Roman" w:hAnsi="Tahoma" w:cs="Tahoma"/>
          <w:sz w:val="20"/>
          <w:szCs w:val="20"/>
        </w:rPr>
      </w:pPr>
      <w:r w:rsidRPr="00092433">
        <w:rPr>
          <w:rFonts w:ascii="Tahoma" w:eastAsia="Times New Roman" w:hAnsi="Tahoma" w:cs="Tahoma"/>
          <w:sz w:val="20"/>
          <w:szCs w:val="20"/>
        </w:rPr>
        <w:t xml:space="preserve">CSU Stanislaus is committed to establishing and maintaining efforts that make our campus community welcoming, diverse, and inclusive. </w:t>
      </w:r>
      <w:r w:rsidR="00B856D6" w:rsidRPr="00B856D6">
        <w:rPr>
          <w:rFonts w:ascii="Tahoma" w:eastAsia="Times New Roman" w:hAnsi="Tahoma" w:cs="Tahoma"/>
          <w:sz w:val="20"/>
          <w:szCs w:val="20"/>
        </w:rPr>
        <w:t>To support these efforts the PCDI has developed a grant program to fund innovative research, teaching, and/or professional development that are grounded in the principles of equity, diversity, inclusivity, and social justice</w:t>
      </w:r>
      <w:r w:rsidR="004F611C">
        <w:rPr>
          <w:rFonts w:ascii="Tahoma" w:eastAsia="Times New Roman" w:hAnsi="Tahoma" w:cs="Tahoma"/>
          <w:sz w:val="20"/>
          <w:szCs w:val="20"/>
        </w:rPr>
        <w:t xml:space="preserve">, </w:t>
      </w:r>
      <w:r w:rsidR="004F611C" w:rsidRPr="004F611C">
        <w:rPr>
          <w:rFonts w:ascii="Tahoma" w:eastAsia="Times New Roman" w:hAnsi="Tahoma" w:cs="Tahoma"/>
          <w:bCs/>
          <w:sz w:val="20"/>
          <w:szCs w:val="20"/>
        </w:rPr>
        <w:t xml:space="preserve">specifically of historically underrepresented </w:t>
      </w:r>
      <w:r w:rsidR="004F611C">
        <w:rPr>
          <w:rFonts w:ascii="Tahoma" w:eastAsia="Times New Roman" w:hAnsi="Tahoma" w:cs="Tahoma"/>
          <w:bCs/>
          <w:sz w:val="20"/>
          <w:szCs w:val="20"/>
        </w:rPr>
        <w:t xml:space="preserve">and </w:t>
      </w:r>
      <w:r w:rsidR="004F611C" w:rsidRPr="004F611C">
        <w:rPr>
          <w:rFonts w:ascii="Tahoma" w:eastAsia="Times New Roman" w:hAnsi="Tahoma" w:cs="Tahoma"/>
          <w:bCs/>
          <w:sz w:val="20"/>
          <w:szCs w:val="20"/>
        </w:rPr>
        <w:t>underserved groups</w:t>
      </w:r>
      <w:r w:rsidR="00B856D6" w:rsidRPr="00B856D6">
        <w:rPr>
          <w:rFonts w:ascii="Tahoma" w:eastAsia="Times New Roman" w:hAnsi="Tahoma" w:cs="Tahoma"/>
          <w:sz w:val="20"/>
          <w:szCs w:val="20"/>
        </w:rPr>
        <w:t xml:space="preserve">. Proposals that integrate and advance these principles in substantive ways in research, teaching, and/or professional development will be considered. </w:t>
      </w:r>
    </w:p>
    <w:p w14:paraId="07E97B58" w14:textId="34B7E865" w:rsidR="001C543E" w:rsidRPr="00092433" w:rsidRDefault="001C543E">
      <w:pPr>
        <w:pStyle w:val="Normal1"/>
        <w:rPr>
          <w:rFonts w:ascii="Tahoma" w:eastAsia="Times New Roman" w:hAnsi="Tahoma" w:cs="Tahoma"/>
          <w:sz w:val="20"/>
          <w:szCs w:val="20"/>
        </w:rPr>
      </w:pPr>
    </w:p>
    <w:p w14:paraId="232D96B8" w14:textId="77777777" w:rsidR="006A63F2" w:rsidRPr="00092433" w:rsidRDefault="006A63F2">
      <w:pPr>
        <w:pStyle w:val="Normal1"/>
        <w:rPr>
          <w:rFonts w:ascii="Tahoma" w:eastAsia="Times New Roman" w:hAnsi="Tahoma" w:cs="Tahoma"/>
          <w:b/>
          <w:sz w:val="20"/>
          <w:szCs w:val="20"/>
        </w:rPr>
      </w:pPr>
      <w:r w:rsidRPr="00092433">
        <w:rPr>
          <w:rFonts w:ascii="Tahoma" w:eastAsia="Times New Roman" w:hAnsi="Tahoma" w:cs="Tahoma"/>
          <w:b/>
          <w:sz w:val="20"/>
          <w:szCs w:val="20"/>
        </w:rPr>
        <w:t>Purpose</w:t>
      </w:r>
    </w:p>
    <w:p w14:paraId="5956618B" w14:textId="77777777" w:rsidR="00B856D6" w:rsidRDefault="006A63F2" w:rsidP="00B856D6">
      <w:pPr>
        <w:pStyle w:val="Normal1"/>
        <w:rPr>
          <w:rFonts w:ascii="Tahoma" w:eastAsia="Times New Roman" w:hAnsi="Tahoma" w:cs="Tahoma"/>
          <w:sz w:val="20"/>
          <w:szCs w:val="20"/>
        </w:rPr>
      </w:pPr>
      <w:r w:rsidRPr="00092433">
        <w:rPr>
          <w:rFonts w:ascii="Tahoma" w:eastAsia="Times New Roman" w:hAnsi="Tahoma" w:cs="Tahoma"/>
          <w:sz w:val="20"/>
          <w:szCs w:val="20"/>
        </w:rPr>
        <w:t>The PCDI grant can be used for the following purposes:</w:t>
      </w:r>
    </w:p>
    <w:p w14:paraId="251056C9" w14:textId="77777777" w:rsidR="009166B9" w:rsidRDefault="009166B9" w:rsidP="009166B9">
      <w:pPr>
        <w:pStyle w:val="Normal1"/>
        <w:numPr>
          <w:ilvl w:val="0"/>
          <w:numId w:val="18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Advance</w:t>
      </w:r>
      <w:r w:rsidRPr="00B856D6">
        <w:rPr>
          <w:rFonts w:ascii="Tahoma" w:eastAsia="Times New Roman" w:hAnsi="Tahoma" w:cs="Tahoma"/>
          <w:sz w:val="20"/>
          <w:szCs w:val="20"/>
        </w:rPr>
        <w:t xml:space="preserve"> research and scholarship related to diversity, inclusivity, equity, and social justice. New or continuing research projects will be considered.  </w:t>
      </w:r>
    </w:p>
    <w:p w14:paraId="2CBC3E0D" w14:textId="75AF08AF" w:rsidR="00B856D6" w:rsidRDefault="00B856D6" w:rsidP="004625B9">
      <w:pPr>
        <w:pStyle w:val="Normal1"/>
        <w:numPr>
          <w:ilvl w:val="0"/>
          <w:numId w:val="18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Develop</w:t>
      </w:r>
      <w:r w:rsidRPr="00B856D6">
        <w:rPr>
          <w:rFonts w:ascii="Tahoma" w:eastAsia="Times New Roman" w:hAnsi="Tahoma" w:cs="Tahoma"/>
          <w:sz w:val="20"/>
          <w:szCs w:val="20"/>
        </w:rPr>
        <w:t xml:space="preserve"> </w:t>
      </w:r>
      <w:r w:rsidR="006D70C0">
        <w:rPr>
          <w:rFonts w:ascii="Tahoma" w:eastAsia="Times New Roman" w:hAnsi="Tahoma" w:cs="Tahoma"/>
          <w:sz w:val="20"/>
          <w:szCs w:val="20"/>
        </w:rPr>
        <w:t xml:space="preserve">or enhance </w:t>
      </w:r>
      <w:r w:rsidRPr="00B856D6">
        <w:rPr>
          <w:rFonts w:ascii="Tahoma" w:eastAsia="Times New Roman" w:hAnsi="Tahoma" w:cs="Tahoma"/>
          <w:sz w:val="20"/>
          <w:szCs w:val="20"/>
        </w:rPr>
        <w:t xml:space="preserve">curriculum that is </w:t>
      </w:r>
      <w:r w:rsidR="004F611C">
        <w:rPr>
          <w:rFonts w:ascii="Tahoma" w:eastAsia="Times New Roman" w:hAnsi="Tahoma" w:cs="Tahoma"/>
          <w:sz w:val="20"/>
          <w:szCs w:val="20"/>
        </w:rPr>
        <w:t>based on</w:t>
      </w:r>
      <w:r w:rsidRPr="00B856D6">
        <w:rPr>
          <w:rFonts w:ascii="Tahoma" w:eastAsia="Times New Roman" w:hAnsi="Tahoma" w:cs="Tahoma"/>
          <w:sz w:val="20"/>
          <w:szCs w:val="20"/>
        </w:rPr>
        <w:t xml:space="preserve"> diversity, inclusivity, equity, and social justice.</w:t>
      </w:r>
    </w:p>
    <w:p w14:paraId="7970689D" w14:textId="4CA9BBFF" w:rsidR="006D70C0" w:rsidRPr="009166B9" w:rsidRDefault="009166B9" w:rsidP="004625B9">
      <w:pPr>
        <w:pStyle w:val="Normal1"/>
        <w:numPr>
          <w:ilvl w:val="0"/>
          <w:numId w:val="18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Provide opportunities for faculty and staff to increase their understanding of social justice issues that affect </w:t>
      </w:r>
      <w:r w:rsidR="006D70C0" w:rsidRPr="00B856D6">
        <w:rPr>
          <w:rFonts w:ascii="Tahoma" w:eastAsia="Times New Roman" w:hAnsi="Tahoma" w:cs="Tahoma"/>
          <w:sz w:val="20"/>
          <w:szCs w:val="20"/>
        </w:rPr>
        <w:t xml:space="preserve">underrepresented and underserved </w:t>
      </w:r>
      <w:r>
        <w:rPr>
          <w:rFonts w:ascii="Tahoma" w:eastAsia="Times New Roman" w:hAnsi="Tahoma" w:cs="Tahoma"/>
          <w:sz w:val="20"/>
          <w:szCs w:val="20"/>
        </w:rPr>
        <w:t>populations, and support the professional development of faculty and staff who are engaged in these issues.</w:t>
      </w:r>
    </w:p>
    <w:p w14:paraId="5F84AFCD" w14:textId="77777777" w:rsidR="006A63F2" w:rsidRPr="00092433" w:rsidRDefault="006A63F2">
      <w:pPr>
        <w:pStyle w:val="Normal1"/>
        <w:rPr>
          <w:rFonts w:ascii="Tahoma" w:eastAsia="Times New Roman" w:hAnsi="Tahoma" w:cs="Tahoma"/>
          <w:sz w:val="20"/>
          <w:szCs w:val="20"/>
        </w:rPr>
      </w:pPr>
    </w:p>
    <w:p w14:paraId="00592637" w14:textId="77777777" w:rsidR="006A63F2" w:rsidRPr="00092433" w:rsidRDefault="006A63F2" w:rsidP="009C5436">
      <w:pPr>
        <w:pStyle w:val="Normal1"/>
        <w:tabs>
          <w:tab w:val="left" w:pos="0"/>
        </w:tabs>
        <w:contextualSpacing/>
        <w:rPr>
          <w:rFonts w:ascii="Tahoma" w:eastAsia="Times New Roman" w:hAnsi="Tahoma" w:cs="Tahoma"/>
          <w:b/>
          <w:sz w:val="20"/>
          <w:szCs w:val="20"/>
        </w:rPr>
      </w:pPr>
      <w:r w:rsidRPr="00092433">
        <w:rPr>
          <w:rFonts w:ascii="Tahoma" w:eastAsia="Times New Roman" w:hAnsi="Tahoma" w:cs="Tahoma"/>
          <w:b/>
          <w:sz w:val="20"/>
          <w:szCs w:val="20"/>
        </w:rPr>
        <w:t>Deadlines</w:t>
      </w:r>
    </w:p>
    <w:p w14:paraId="1CE9B969" w14:textId="6FB2BF5D" w:rsidR="009166B9" w:rsidRPr="00092433" w:rsidRDefault="009166B9" w:rsidP="009166B9">
      <w:pPr>
        <w:pStyle w:val="Normal1"/>
        <w:tabs>
          <w:tab w:val="left" w:pos="0"/>
        </w:tabs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Applications are </w:t>
      </w:r>
      <w:r w:rsidR="00C23A5F">
        <w:rPr>
          <w:rFonts w:ascii="Tahoma" w:eastAsia="Times New Roman" w:hAnsi="Tahoma" w:cs="Tahoma"/>
          <w:sz w:val="20"/>
          <w:szCs w:val="20"/>
        </w:rPr>
        <w:t>due by 5pm on Monday, October 22</w:t>
      </w:r>
      <w:r>
        <w:rPr>
          <w:rFonts w:ascii="Tahoma" w:eastAsia="Times New Roman" w:hAnsi="Tahoma" w:cs="Tahoma"/>
          <w:sz w:val="20"/>
          <w:szCs w:val="20"/>
        </w:rPr>
        <w:t xml:space="preserve">, 2018. </w:t>
      </w:r>
    </w:p>
    <w:p w14:paraId="7E5BDF5F" w14:textId="77777777" w:rsidR="009C5436" w:rsidRPr="00092433" w:rsidRDefault="009C5436">
      <w:pPr>
        <w:pStyle w:val="Normal1"/>
        <w:rPr>
          <w:rFonts w:ascii="Tahoma" w:eastAsia="Times New Roman" w:hAnsi="Tahoma" w:cs="Tahoma"/>
          <w:sz w:val="20"/>
          <w:szCs w:val="20"/>
        </w:rPr>
      </w:pPr>
    </w:p>
    <w:p w14:paraId="75308FEF" w14:textId="434CA152" w:rsidR="001C543E" w:rsidRPr="0001746F" w:rsidRDefault="00DF0D13" w:rsidP="0001746F">
      <w:pPr>
        <w:pStyle w:val="Normal1"/>
        <w:rPr>
          <w:rFonts w:ascii="Tahoma" w:eastAsia="Times New Roman" w:hAnsi="Tahoma" w:cs="Tahoma"/>
          <w:b/>
          <w:sz w:val="20"/>
          <w:szCs w:val="20"/>
        </w:rPr>
      </w:pPr>
      <w:r w:rsidRPr="00092433">
        <w:rPr>
          <w:rFonts w:ascii="Tahoma" w:eastAsia="Times New Roman" w:hAnsi="Tahoma" w:cs="Tahoma"/>
          <w:b/>
          <w:sz w:val="20"/>
          <w:szCs w:val="20"/>
        </w:rPr>
        <w:t>Eligibility</w:t>
      </w:r>
    </w:p>
    <w:p w14:paraId="566CC144" w14:textId="7DF438C2" w:rsidR="006126C8" w:rsidRPr="00741881" w:rsidRDefault="006126C8" w:rsidP="004625B9">
      <w:pPr>
        <w:pStyle w:val="Normal1"/>
        <w:numPr>
          <w:ilvl w:val="0"/>
          <w:numId w:val="16"/>
        </w:numPr>
        <w:rPr>
          <w:rFonts w:ascii="Tahoma" w:eastAsia="Times New Roman" w:hAnsi="Tahoma" w:cs="Tahoma"/>
          <w:sz w:val="20"/>
          <w:szCs w:val="20"/>
        </w:rPr>
      </w:pPr>
      <w:r w:rsidRPr="00741881">
        <w:rPr>
          <w:rFonts w:ascii="Tahoma" w:eastAsia="Times New Roman" w:hAnsi="Tahoma" w:cs="Tahoma"/>
          <w:sz w:val="20"/>
          <w:szCs w:val="20"/>
        </w:rPr>
        <w:t xml:space="preserve">All faculty and staff are eligible to submit </w:t>
      </w:r>
      <w:r w:rsidR="00741881" w:rsidRPr="00741881">
        <w:rPr>
          <w:rFonts w:ascii="Tahoma" w:eastAsia="Times New Roman" w:hAnsi="Tahoma" w:cs="Tahoma"/>
          <w:sz w:val="20"/>
          <w:szCs w:val="20"/>
        </w:rPr>
        <w:t>one proposal</w:t>
      </w:r>
      <w:r w:rsidRPr="00741881">
        <w:rPr>
          <w:rFonts w:ascii="Tahoma" w:eastAsia="Times New Roman" w:hAnsi="Tahoma" w:cs="Tahoma"/>
          <w:sz w:val="20"/>
          <w:szCs w:val="20"/>
        </w:rPr>
        <w:t xml:space="preserve">. </w:t>
      </w:r>
    </w:p>
    <w:p w14:paraId="6DD591CA" w14:textId="2994C23A" w:rsidR="0001746F" w:rsidRPr="0001746F" w:rsidRDefault="007C6572" w:rsidP="004625B9">
      <w:pPr>
        <w:pStyle w:val="Normal1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 sponsoring</w:t>
      </w:r>
      <w:r w:rsidR="0001746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academic program/department</w:t>
      </w:r>
      <w:r w:rsidR="0001746F" w:rsidRPr="00092433">
        <w:rPr>
          <w:rFonts w:ascii="Tahoma" w:eastAsia="Times New Roman" w:hAnsi="Tahoma" w:cs="Tahoma"/>
          <w:sz w:val="20"/>
          <w:szCs w:val="20"/>
        </w:rPr>
        <w:t xml:space="preserve"> or administrative office </w:t>
      </w:r>
      <w:r w:rsidR="0001746F" w:rsidRPr="00092433">
        <w:rPr>
          <w:rFonts w:ascii="Tahoma" w:eastAsia="Times New Roman" w:hAnsi="Tahoma" w:cs="Tahoma"/>
          <w:sz w:val="20"/>
          <w:szCs w:val="20"/>
          <w:u w:val="single"/>
        </w:rPr>
        <w:t>is required</w:t>
      </w:r>
      <w:r w:rsidR="0001746F" w:rsidRPr="00092433">
        <w:rPr>
          <w:rFonts w:ascii="Tahoma" w:eastAsia="Times New Roman" w:hAnsi="Tahoma" w:cs="Tahoma"/>
          <w:sz w:val="20"/>
          <w:szCs w:val="20"/>
        </w:rPr>
        <w:t>.</w:t>
      </w:r>
    </w:p>
    <w:p w14:paraId="75FBAE91" w14:textId="77777777" w:rsidR="009166B9" w:rsidRPr="00092433" w:rsidRDefault="009166B9" w:rsidP="009166B9">
      <w:pPr>
        <w:pStyle w:val="Normal1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All funded activities</w:t>
      </w:r>
      <w:r w:rsidRPr="00092433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must be completed by</w:t>
      </w:r>
      <w:r w:rsidRPr="00092433">
        <w:rPr>
          <w:rFonts w:ascii="Tahoma" w:eastAsia="Times New Roman" w:hAnsi="Tahoma" w:cs="Tahoma"/>
          <w:sz w:val="20"/>
          <w:szCs w:val="20"/>
        </w:rPr>
        <w:t xml:space="preserve"> May 31, 2019.</w:t>
      </w:r>
    </w:p>
    <w:p w14:paraId="467AC9C6" w14:textId="77777777" w:rsidR="00CC2522" w:rsidRPr="00092433" w:rsidRDefault="00CC2522" w:rsidP="00CC2522">
      <w:pPr>
        <w:pStyle w:val="Normal1"/>
        <w:ind w:left="360"/>
        <w:rPr>
          <w:rFonts w:ascii="Tahoma" w:hAnsi="Tahoma" w:cs="Tahoma"/>
          <w:sz w:val="20"/>
          <w:szCs w:val="20"/>
        </w:rPr>
      </w:pPr>
    </w:p>
    <w:p w14:paraId="6F9B82E6" w14:textId="77777777" w:rsidR="00CC2522" w:rsidRPr="00092433" w:rsidRDefault="00CC2522" w:rsidP="00CC2522">
      <w:pPr>
        <w:pStyle w:val="Normal1"/>
        <w:tabs>
          <w:tab w:val="left" w:pos="0"/>
        </w:tabs>
        <w:contextualSpacing/>
        <w:rPr>
          <w:rFonts w:ascii="Tahoma" w:hAnsi="Tahoma" w:cs="Tahoma"/>
          <w:b/>
          <w:sz w:val="20"/>
          <w:szCs w:val="20"/>
        </w:rPr>
      </w:pPr>
      <w:r w:rsidRPr="00092433">
        <w:rPr>
          <w:rFonts w:ascii="Tahoma" w:hAnsi="Tahoma" w:cs="Tahoma"/>
          <w:b/>
          <w:sz w:val="20"/>
          <w:szCs w:val="20"/>
        </w:rPr>
        <w:t>Awards</w:t>
      </w:r>
    </w:p>
    <w:p w14:paraId="3BF9A6D1" w14:textId="77777777" w:rsidR="00AD3CB5" w:rsidRPr="00092433" w:rsidRDefault="00AD3CB5" w:rsidP="004625B9">
      <w:pPr>
        <w:pStyle w:val="Normal1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092433">
        <w:rPr>
          <w:rFonts w:ascii="Tahoma" w:eastAsia="Times New Roman" w:hAnsi="Tahoma" w:cs="Tahoma"/>
          <w:sz w:val="20"/>
          <w:szCs w:val="20"/>
        </w:rPr>
        <w:t xml:space="preserve">The maximum award is $1,000. The actual amount of an award will take into account the extent of available funding in light of the number of requests received. </w:t>
      </w:r>
    </w:p>
    <w:p w14:paraId="7381841A" w14:textId="0CA8BF30" w:rsidR="00AD3CB5" w:rsidRPr="00092433" w:rsidRDefault="00AD3CB5" w:rsidP="004625B9">
      <w:pPr>
        <w:pStyle w:val="Normal1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092433">
        <w:rPr>
          <w:rFonts w:ascii="Tahoma" w:hAnsi="Tahoma" w:cs="Tahoma"/>
          <w:sz w:val="20"/>
          <w:szCs w:val="20"/>
        </w:rPr>
        <w:t xml:space="preserve">Proposals will be judged primarily on their potential to </w:t>
      </w:r>
      <w:r w:rsidR="0001746F">
        <w:rPr>
          <w:rFonts w:ascii="Tahoma" w:hAnsi="Tahoma" w:cs="Tahoma"/>
          <w:sz w:val="20"/>
          <w:szCs w:val="20"/>
        </w:rPr>
        <w:t xml:space="preserve">advance </w:t>
      </w:r>
      <w:r w:rsidR="0001746F" w:rsidRPr="0001746F">
        <w:rPr>
          <w:rFonts w:ascii="Tahoma" w:hAnsi="Tahoma" w:cs="Tahoma"/>
          <w:sz w:val="20"/>
          <w:szCs w:val="20"/>
        </w:rPr>
        <w:t>research, teaching, and/or professional development that are grounded in the principles of equity, diversity, inclusivity, and social justice</w:t>
      </w:r>
      <w:r w:rsidR="004F611C">
        <w:rPr>
          <w:rFonts w:ascii="Tahoma" w:hAnsi="Tahoma" w:cs="Tahoma"/>
          <w:sz w:val="20"/>
          <w:szCs w:val="20"/>
        </w:rPr>
        <w:t xml:space="preserve">, </w:t>
      </w:r>
      <w:r w:rsidR="004F611C" w:rsidRPr="004F611C">
        <w:rPr>
          <w:rFonts w:ascii="Tahoma" w:hAnsi="Tahoma" w:cs="Tahoma"/>
          <w:bCs/>
          <w:sz w:val="20"/>
          <w:szCs w:val="20"/>
        </w:rPr>
        <w:t xml:space="preserve">specifically of historically underrepresented </w:t>
      </w:r>
      <w:r w:rsidR="004F611C">
        <w:rPr>
          <w:rFonts w:ascii="Tahoma" w:hAnsi="Tahoma" w:cs="Tahoma"/>
          <w:bCs/>
          <w:sz w:val="20"/>
          <w:szCs w:val="20"/>
        </w:rPr>
        <w:t xml:space="preserve">and </w:t>
      </w:r>
      <w:r w:rsidR="004F611C" w:rsidRPr="004F611C">
        <w:rPr>
          <w:rFonts w:ascii="Tahoma" w:hAnsi="Tahoma" w:cs="Tahoma"/>
          <w:bCs/>
          <w:sz w:val="20"/>
          <w:szCs w:val="20"/>
        </w:rPr>
        <w:t>underserved groups</w:t>
      </w:r>
      <w:r w:rsidR="0001746F" w:rsidRPr="0001746F">
        <w:rPr>
          <w:rFonts w:ascii="Tahoma" w:hAnsi="Tahoma" w:cs="Tahoma"/>
          <w:sz w:val="20"/>
          <w:szCs w:val="20"/>
        </w:rPr>
        <w:t xml:space="preserve"> </w:t>
      </w:r>
      <w:r w:rsidRPr="00092433">
        <w:rPr>
          <w:rFonts w:ascii="Tahoma" w:hAnsi="Tahoma" w:cs="Tahoma"/>
          <w:b/>
          <w:bCs/>
          <w:sz w:val="20"/>
          <w:szCs w:val="20"/>
        </w:rPr>
        <w:t>(see attached rubric)</w:t>
      </w:r>
      <w:r w:rsidRPr="00092433">
        <w:rPr>
          <w:rFonts w:ascii="Tahoma" w:hAnsi="Tahoma" w:cs="Tahoma"/>
          <w:sz w:val="20"/>
          <w:szCs w:val="20"/>
        </w:rPr>
        <w:t xml:space="preserve">. </w:t>
      </w:r>
    </w:p>
    <w:p w14:paraId="4AB5D407" w14:textId="0344A8F4" w:rsidR="00AB74AA" w:rsidRPr="00092433" w:rsidRDefault="009166B9" w:rsidP="004625B9">
      <w:pPr>
        <w:pStyle w:val="Normal1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Awardees</w:t>
      </w:r>
      <w:r w:rsidR="00CC2522" w:rsidRPr="00092433">
        <w:rPr>
          <w:rFonts w:ascii="Tahoma" w:eastAsia="Times New Roman" w:hAnsi="Tahoma" w:cs="Tahoma"/>
          <w:sz w:val="20"/>
          <w:szCs w:val="20"/>
        </w:rPr>
        <w:t xml:space="preserve"> are responsible for following University procedures and policies regarding expenditures and implementing proposed events and activities.</w:t>
      </w:r>
    </w:p>
    <w:p w14:paraId="3C93F0AD" w14:textId="6C7894C6" w:rsidR="00CC2522" w:rsidRPr="00092433" w:rsidRDefault="00CC2522" w:rsidP="004625B9">
      <w:pPr>
        <w:pStyle w:val="Normal1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092433">
        <w:rPr>
          <w:rFonts w:ascii="Tahoma" w:eastAsia="Times New Roman" w:hAnsi="Tahoma" w:cs="Tahoma"/>
          <w:sz w:val="20"/>
          <w:szCs w:val="20"/>
        </w:rPr>
        <w:t xml:space="preserve">A final report (1 page) describing the outcomes of funds expended must be completed and submitted to PCDI </w:t>
      </w:r>
      <w:r w:rsidRPr="00092433">
        <w:rPr>
          <w:rFonts w:ascii="Tahoma" w:eastAsia="Times New Roman" w:hAnsi="Tahoma" w:cs="Tahoma"/>
          <w:sz w:val="20"/>
          <w:szCs w:val="20"/>
          <w:u w:val="single"/>
        </w:rPr>
        <w:t>by June 1, 201</w:t>
      </w:r>
      <w:r w:rsidR="00092433">
        <w:rPr>
          <w:rFonts w:ascii="Tahoma" w:eastAsia="Times New Roman" w:hAnsi="Tahoma" w:cs="Tahoma"/>
          <w:sz w:val="20"/>
          <w:szCs w:val="20"/>
          <w:u w:val="single"/>
        </w:rPr>
        <w:t>9</w:t>
      </w:r>
      <w:r w:rsidRPr="00092433">
        <w:rPr>
          <w:rFonts w:ascii="Tahoma" w:eastAsia="Times New Roman" w:hAnsi="Tahoma" w:cs="Tahoma"/>
          <w:sz w:val="20"/>
          <w:szCs w:val="20"/>
        </w:rPr>
        <w:t>. Awardees who do not submit a final report will not be eligible for future grants.</w:t>
      </w:r>
    </w:p>
    <w:p w14:paraId="1284F86A" w14:textId="77777777" w:rsidR="00DF0D13" w:rsidRPr="00092433" w:rsidRDefault="00DF0D13" w:rsidP="00DF0D13">
      <w:pPr>
        <w:pStyle w:val="Normal1"/>
        <w:ind w:left="360"/>
        <w:rPr>
          <w:rFonts w:ascii="Tahoma" w:hAnsi="Tahoma" w:cs="Tahoma"/>
          <w:sz w:val="20"/>
          <w:szCs w:val="20"/>
        </w:rPr>
      </w:pPr>
    </w:p>
    <w:p w14:paraId="16E3E262" w14:textId="77777777" w:rsidR="00741881" w:rsidRDefault="00DF0D13" w:rsidP="00741881">
      <w:pPr>
        <w:pStyle w:val="Normal1"/>
        <w:rPr>
          <w:rFonts w:ascii="Tahoma" w:hAnsi="Tahoma" w:cs="Tahoma"/>
          <w:b/>
          <w:sz w:val="20"/>
          <w:szCs w:val="20"/>
        </w:rPr>
      </w:pPr>
      <w:r w:rsidRPr="00092433">
        <w:rPr>
          <w:rFonts w:ascii="Tahoma" w:hAnsi="Tahoma" w:cs="Tahoma"/>
          <w:b/>
          <w:sz w:val="20"/>
          <w:szCs w:val="20"/>
        </w:rPr>
        <w:t>Application Procedure</w:t>
      </w:r>
    </w:p>
    <w:p w14:paraId="5161409A" w14:textId="5F0E9CAE" w:rsidR="00741881" w:rsidRPr="00741881" w:rsidRDefault="00DF0D13" w:rsidP="00741881">
      <w:pPr>
        <w:pStyle w:val="Normal1"/>
        <w:rPr>
          <w:rFonts w:ascii="Tahoma" w:hAnsi="Tahoma" w:cs="Tahoma"/>
          <w:b/>
          <w:sz w:val="20"/>
          <w:szCs w:val="20"/>
        </w:rPr>
      </w:pPr>
      <w:r w:rsidRPr="00092433">
        <w:rPr>
          <w:rFonts w:ascii="Tahoma" w:eastAsia="Times New Roman" w:hAnsi="Tahoma" w:cs="Tahoma"/>
          <w:sz w:val="20"/>
          <w:szCs w:val="20"/>
        </w:rPr>
        <w:t xml:space="preserve">Proposals must be submitted through the PCDI </w:t>
      </w:r>
      <w:hyperlink r:id="rId7">
        <w:r w:rsidRPr="00092433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online grant application</w:t>
        </w:r>
      </w:hyperlink>
      <w:r w:rsidRPr="00092433">
        <w:rPr>
          <w:rFonts w:ascii="Tahoma" w:eastAsia="Times New Roman" w:hAnsi="Tahoma" w:cs="Tahoma"/>
          <w:sz w:val="20"/>
          <w:szCs w:val="20"/>
        </w:rPr>
        <w:t xml:space="preserve"> process.</w:t>
      </w:r>
      <w:r w:rsidR="00741881">
        <w:rPr>
          <w:rFonts w:ascii="Tahoma" w:hAnsi="Tahoma" w:cs="Tahoma"/>
          <w:b/>
          <w:sz w:val="20"/>
          <w:szCs w:val="20"/>
        </w:rPr>
        <w:t xml:space="preserve"> </w:t>
      </w:r>
      <w:r w:rsidR="00AB74AA" w:rsidRPr="00741881">
        <w:rPr>
          <w:rFonts w:ascii="Tahoma" w:eastAsia="Times New Roman" w:hAnsi="Tahoma" w:cs="Tahoma"/>
          <w:sz w:val="20"/>
          <w:szCs w:val="20"/>
        </w:rPr>
        <w:t xml:space="preserve">Include </w:t>
      </w:r>
      <w:r w:rsidRPr="00741881">
        <w:rPr>
          <w:rFonts w:ascii="Tahoma" w:eastAsia="Times New Roman" w:hAnsi="Tahoma" w:cs="Tahoma"/>
          <w:sz w:val="20"/>
          <w:szCs w:val="20"/>
        </w:rPr>
        <w:t>the following</w:t>
      </w:r>
      <w:r w:rsidR="00741881">
        <w:rPr>
          <w:rFonts w:ascii="Tahoma" w:eastAsia="Times New Roman" w:hAnsi="Tahoma" w:cs="Tahoma"/>
          <w:sz w:val="20"/>
          <w:szCs w:val="20"/>
        </w:rPr>
        <w:t>:</w:t>
      </w:r>
      <w:r w:rsidRPr="00741881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21FC7B38" w14:textId="77777777" w:rsidR="00741881" w:rsidRDefault="00741881" w:rsidP="00741881">
      <w:pPr>
        <w:pStyle w:val="Normal1"/>
        <w:ind w:left="720"/>
        <w:contextualSpacing/>
        <w:rPr>
          <w:rFonts w:ascii="Tahoma" w:eastAsia="Times New Roman" w:hAnsi="Tahoma" w:cs="Tahoma"/>
          <w:sz w:val="20"/>
          <w:szCs w:val="20"/>
          <w:u w:val="single"/>
        </w:rPr>
      </w:pPr>
      <w:r w:rsidRPr="00741881">
        <w:rPr>
          <w:rFonts w:ascii="Tahoma" w:hAnsi="Tahoma" w:cs="Tahoma"/>
          <w:sz w:val="20"/>
          <w:szCs w:val="20"/>
        </w:rPr>
        <w:t xml:space="preserve">1. </w:t>
      </w:r>
      <w:r w:rsidRPr="00741881">
        <w:rPr>
          <w:rFonts w:ascii="Tahoma" w:hAnsi="Tahoma" w:cs="Tahoma"/>
          <w:sz w:val="20"/>
          <w:szCs w:val="20"/>
          <w:u w:val="single"/>
        </w:rPr>
        <w:t xml:space="preserve">Project </w:t>
      </w:r>
      <w:r w:rsidRPr="00741881">
        <w:rPr>
          <w:rFonts w:ascii="Tahoma" w:eastAsia="Times New Roman" w:hAnsi="Tahoma" w:cs="Tahoma"/>
          <w:sz w:val="20"/>
          <w:szCs w:val="20"/>
          <w:u w:val="single"/>
        </w:rPr>
        <w:t>Title</w:t>
      </w:r>
    </w:p>
    <w:p w14:paraId="19038E31" w14:textId="77777777" w:rsidR="00741881" w:rsidRDefault="00741881" w:rsidP="00741881">
      <w:pPr>
        <w:pStyle w:val="Normal1"/>
        <w:ind w:left="720"/>
        <w:contextualSpacing/>
        <w:rPr>
          <w:rFonts w:ascii="Tahoma" w:eastAsia="Times New Roman" w:hAnsi="Tahoma" w:cs="Tahoma"/>
          <w:sz w:val="20"/>
          <w:szCs w:val="20"/>
        </w:rPr>
      </w:pPr>
      <w:r w:rsidRPr="00741881">
        <w:rPr>
          <w:rFonts w:ascii="Tahoma" w:eastAsia="Times New Roman" w:hAnsi="Tahoma" w:cs="Tahoma"/>
          <w:sz w:val="20"/>
          <w:szCs w:val="20"/>
        </w:rPr>
        <w:t>2.</w:t>
      </w:r>
      <w:r>
        <w:rPr>
          <w:rFonts w:ascii="Tahoma" w:eastAsia="Times New Roman" w:hAnsi="Tahoma" w:cs="Tahoma"/>
          <w:sz w:val="20"/>
          <w:szCs w:val="20"/>
          <w:u w:val="single"/>
        </w:rPr>
        <w:t xml:space="preserve"> Project D</w:t>
      </w:r>
      <w:r w:rsidR="00DF0D13" w:rsidRPr="00741881">
        <w:rPr>
          <w:rFonts w:ascii="Tahoma" w:eastAsia="Times New Roman" w:hAnsi="Tahoma" w:cs="Tahoma"/>
          <w:sz w:val="20"/>
          <w:szCs w:val="20"/>
          <w:u w:val="single"/>
        </w:rPr>
        <w:t xml:space="preserve">escription </w:t>
      </w:r>
      <w:r>
        <w:rPr>
          <w:rFonts w:ascii="Tahoma" w:eastAsia="Times New Roman" w:hAnsi="Tahoma" w:cs="Tahoma"/>
          <w:sz w:val="20"/>
          <w:szCs w:val="20"/>
          <w:u w:val="single"/>
        </w:rPr>
        <w:t>(4</w:t>
      </w:r>
      <w:r w:rsidR="007C53C4" w:rsidRPr="00741881">
        <w:rPr>
          <w:rFonts w:ascii="Tahoma" w:eastAsia="Times New Roman" w:hAnsi="Tahoma" w:cs="Tahoma"/>
          <w:sz w:val="20"/>
          <w:szCs w:val="20"/>
          <w:u w:val="single"/>
        </w:rPr>
        <w:t>0</w:t>
      </w:r>
      <w:r w:rsidR="00092433" w:rsidRPr="00741881">
        <w:rPr>
          <w:rFonts w:ascii="Tahoma" w:eastAsia="Times New Roman" w:hAnsi="Tahoma" w:cs="Tahoma"/>
          <w:sz w:val="20"/>
          <w:szCs w:val="20"/>
          <w:u w:val="single"/>
        </w:rPr>
        <w:t>0</w:t>
      </w:r>
      <w:r w:rsidR="00DF0D13" w:rsidRPr="00741881">
        <w:rPr>
          <w:rFonts w:ascii="Tahoma" w:eastAsia="Times New Roman" w:hAnsi="Tahoma" w:cs="Tahoma"/>
          <w:sz w:val="20"/>
          <w:szCs w:val="20"/>
          <w:u w:val="single"/>
        </w:rPr>
        <w:t xml:space="preserve"> words or less)</w:t>
      </w:r>
      <w:bookmarkStart w:id="0" w:name="_gjdgxs" w:colFirst="0" w:colLast="0"/>
      <w:bookmarkEnd w:id="0"/>
      <w:r w:rsidR="00AB74AA" w:rsidRPr="00741881">
        <w:rPr>
          <w:rFonts w:ascii="Tahoma" w:eastAsia="Times New Roman" w:hAnsi="Tahoma" w:cs="Tahoma"/>
          <w:sz w:val="20"/>
          <w:szCs w:val="20"/>
          <w:u w:val="single"/>
        </w:rPr>
        <w:t>.</w:t>
      </w:r>
      <w:r w:rsidR="009F030D" w:rsidRPr="00741881">
        <w:rPr>
          <w:rFonts w:ascii="Tahoma" w:eastAsia="Times New Roman" w:hAnsi="Tahoma" w:cs="Tahoma"/>
          <w:sz w:val="20"/>
          <w:szCs w:val="20"/>
        </w:rPr>
        <w:t xml:space="preserve"> Please </w:t>
      </w:r>
      <w:r w:rsidR="00A817C8" w:rsidRPr="00741881">
        <w:rPr>
          <w:rFonts w:ascii="Tahoma" w:eastAsia="Times New Roman" w:hAnsi="Tahoma" w:cs="Tahoma"/>
          <w:sz w:val="20"/>
          <w:szCs w:val="20"/>
        </w:rPr>
        <w:t xml:space="preserve">address the following: </w:t>
      </w:r>
    </w:p>
    <w:p w14:paraId="09E7D32A" w14:textId="3EE0133C" w:rsidR="00741881" w:rsidRDefault="00741881" w:rsidP="00741881">
      <w:pPr>
        <w:pStyle w:val="Normal1"/>
        <w:ind w:left="1440" w:hanging="720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 w:rsidR="00A817C8" w:rsidRPr="00741881">
        <w:rPr>
          <w:rFonts w:ascii="Tahoma" w:eastAsia="Times New Roman" w:hAnsi="Tahoma" w:cs="Tahoma"/>
          <w:sz w:val="20"/>
          <w:szCs w:val="20"/>
        </w:rPr>
        <w:t>a)</w:t>
      </w:r>
      <w:r w:rsidR="004F611C" w:rsidRPr="00741881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Describe the scope of </w:t>
      </w:r>
      <w:r w:rsidR="00210A17" w:rsidRPr="00741881">
        <w:rPr>
          <w:rFonts w:ascii="Tahoma" w:eastAsia="Times New Roman" w:hAnsi="Tahoma" w:cs="Tahoma"/>
          <w:sz w:val="20"/>
          <w:szCs w:val="20"/>
        </w:rPr>
        <w:t xml:space="preserve">the project, </w:t>
      </w:r>
      <w:r>
        <w:rPr>
          <w:rFonts w:ascii="Tahoma" w:eastAsia="Times New Roman" w:hAnsi="Tahoma" w:cs="Tahoma"/>
          <w:sz w:val="20"/>
          <w:szCs w:val="20"/>
        </w:rPr>
        <w:t>and its alignment with</w:t>
      </w:r>
      <w:r w:rsidRPr="00741881">
        <w:rPr>
          <w:rFonts w:ascii="Tahoma" w:eastAsia="Times New Roman" w:hAnsi="Tahoma" w:cs="Tahoma"/>
          <w:sz w:val="20"/>
          <w:szCs w:val="20"/>
        </w:rPr>
        <w:t xml:space="preserve"> the </w:t>
      </w:r>
      <w:r>
        <w:rPr>
          <w:rFonts w:ascii="Tahoma" w:eastAsia="Times New Roman" w:hAnsi="Tahoma" w:cs="Tahoma"/>
          <w:sz w:val="20"/>
          <w:szCs w:val="20"/>
        </w:rPr>
        <w:t>purpose of the grant program.</w:t>
      </w:r>
    </w:p>
    <w:p w14:paraId="7EA561E8" w14:textId="4184D22B" w:rsidR="00741881" w:rsidRDefault="00741881" w:rsidP="00741881">
      <w:pPr>
        <w:pStyle w:val="Normal1"/>
        <w:ind w:left="1440" w:hanging="720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  <w:t>b) What are</w:t>
      </w:r>
      <w:r w:rsidR="00210A17" w:rsidRPr="00741881">
        <w:rPr>
          <w:rFonts w:ascii="Tahoma" w:eastAsia="Times New Roman" w:hAnsi="Tahoma" w:cs="Tahoma"/>
          <w:sz w:val="20"/>
          <w:szCs w:val="20"/>
        </w:rPr>
        <w:t xml:space="preserve"> the </w:t>
      </w:r>
      <w:r>
        <w:rPr>
          <w:rFonts w:ascii="Tahoma" w:eastAsia="Times New Roman" w:hAnsi="Tahoma" w:cs="Tahoma"/>
          <w:sz w:val="20"/>
          <w:szCs w:val="20"/>
        </w:rPr>
        <w:t xml:space="preserve">expected </w:t>
      </w:r>
      <w:r w:rsidR="00210A17" w:rsidRPr="00741881">
        <w:rPr>
          <w:rFonts w:ascii="Tahoma" w:eastAsia="Times New Roman" w:hAnsi="Tahoma" w:cs="Tahoma"/>
          <w:sz w:val="20"/>
          <w:szCs w:val="20"/>
        </w:rPr>
        <w:t>impact</w:t>
      </w:r>
      <w:r>
        <w:rPr>
          <w:rFonts w:ascii="Tahoma" w:eastAsia="Times New Roman" w:hAnsi="Tahoma" w:cs="Tahoma"/>
          <w:sz w:val="20"/>
          <w:szCs w:val="20"/>
        </w:rPr>
        <w:t>s</w:t>
      </w:r>
      <w:r w:rsidR="00210A17" w:rsidRPr="00741881">
        <w:rPr>
          <w:rFonts w:ascii="Tahoma" w:eastAsia="Times New Roman" w:hAnsi="Tahoma" w:cs="Tahoma"/>
          <w:sz w:val="20"/>
          <w:szCs w:val="20"/>
        </w:rPr>
        <w:t xml:space="preserve"> and outcomes</w:t>
      </w:r>
      <w:r>
        <w:rPr>
          <w:rFonts w:ascii="Tahoma" w:eastAsia="Times New Roman" w:hAnsi="Tahoma" w:cs="Tahoma"/>
          <w:sz w:val="20"/>
          <w:szCs w:val="20"/>
        </w:rPr>
        <w:t>?</w:t>
      </w:r>
    </w:p>
    <w:p w14:paraId="6C4D6BB8" w14:textId="0DF1F1AD" w:rsidR="00741881" w:rsidRPr="00741881" w:rsidRDefault="00741881" w:rsidP="00741881">
      <w:pPr>
        <w:pStyle w:val="Normal1"/>
        <w:ind w:left="1440" w:hanging="720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  <w:t>c</w:t>
      </w:r>
      <w:r w:rsidR="00A817C8" w:rsidRPr="00741881">
        <w:rPr>
          <w:rFonts w:ascii="Tahoma" w:eastAsia="Times New Roman" w:hAnsi="Tahoma" w:cs="Tahoma"/>
          <w:sz w:val="20"/>
          <w:szCs w:val="20"/>
        </w:rPr>
        <w:t xml:space="preserve">) How </w:t>
      </w:r>
      <w:r w:rsidR="00092433" w:rsidRPr="00741881">
        <w:rPr>
          <w:rFonts w:ascii="Tahoma" w:eastAsia="Times New Roman" w:hAnsi="Tahoma" w:cs="Tahoma"/>
          <w:sz w:val="20"/>
          <w:szCs w:val="20"/>
        </w:rPr>
        <w:t xml:space="preserve">will </w:t>
      </w:r>
      <w:r w:rsidR="009F030D" w:rsidRPr="00741881">
        <w:rPr>
          <w:rFonts w:ascii="Tahoma" w:eastAsia="Times New Roman" w:hAnsi="Tahoma" w:cs="Tahoma"/>
          <w:sz w:val="20"/>
          <w:szCs w:val="20"/>
        </w:rPr>
        <w:t xml:space="preserve">the </w:t>
      </w:r>
      <w:r w:rsidR="004625B9" w:rsidRPr="00741881">
        <w:rPr>
          <w:rFonts w:ascii="Tahoma" w:eastAsia="Times New Roman" w:hAnsi="Tahoma" w:cs="Tahoma"/>
          <w:sz w:val="20"/>
          <w:szCs w:val="20"/>
        </w:rPr>
        <w:t xml:space="preserve">findings be </w:t>
      </w:r>
      <w:r w:rsidR="004625B9" w:rsidRPr="00741881">
        <w:rPr>
          <w:rFonts w:ascii="Tahoma" w:eastAsia="Times New Roman" w:hAnsi="Tahoma" w:cs="Tahoma"/>
          <w:bCs/>
          <w:sz w:val="20"/>
          <w:szCs w:val="20"/>
        </w:rPr>
        <w:t>disseminate</w:t>
      </w:r>
      <w:r>
        <w:rPr>
          <w:rFonts w:ascii="Tahoma" w:eastAsia="Times New Roman" w:hAnsi="Tahoma" w:cs="Tahoma"/>
          <w:sz w:val="20"/>
          <w:szCs w:val="20"/>
        </w:rPr>
        <w:t>d and shared</w:t>
      </w:r>
      <w:r w:rsidR="004625B9" w:rsidRPr="00741881">
        <w:rPr>
          <w:rFonts w:ascii="Tahoma" w:eastAsia="Times New Roman" w:hAnsi="Tahoma" w:cs="Tahoma"/>
          <w:sz w:val="20"/>
          <w:szCs w:val="20"/>
        </w:rPr>
        <w:t xml:space="preserve">? </w:t>
      </w:r>
    </w:p>
    <w:p w14:paraId="047078BD" w14:textId="5578B9A4" w:rsidR="00CC2522" w:rsidRPr="00741881" w:rsidRDefault="00741881" w:rsidP="00741881">
      <w:pPr>
        <w:pStyle w:val="Normal1"/>
        <w:ind w:left="72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>
        <w:rPr>
          <w:rFonts w:ascii="Tahoma" w:eastAsia="Times New Roman" w:hAnsi="Tahoma" w:cs="Tahoma"/>
          <w:sz w:val="20"/>
          <w:szCs w:val="20"/>
          <w:u w:val="single"/>
        </w:rPr>
        <w:t>Budget and rationale (2</w:t>
      </w:r>
      <w:r w:rsidR="00CC2522" w:rsidRPr="00092433">
        <w:rPr>
          <w:rFonts w:ascii="Tahoma" w:eastAsia="Times New Roman" w:hAnsi="Tahoma" w:cs="Tahoma"/>
          <w:sz w:val="20"/>
          <w:szCs w:val="20"/>
          <w:u w:val="single"/>
        </w:rPr>
        <w:t>0</w:t>
      </w:r>
      <w:r w:rsidR="00DF0D13" w:rsidRPr="00092433">
        <w:rPr>
          <w:rFonts w:ascii="Tahoma" w:eastAsia="Times New Roman" w:hAnsi="Tahoma" w:cs="Tahoma"/>
          <w:sz w:val="20"/>
          <w:szCs w:val="20"/>
          <w:u w:val="single"/>
        </w:rPr>
        <w:t>0 words or less)</w:t>
      </w:r>
      <w:r w:rsidR="00AB74AA" w:rsidRPr="00092433">
        <w:rPr>
          <w:rFonts w:ascii="Tahoma" w:eastAsia="Times New Roman" w:hAnsi="Tahoma" w:cs="Tahoma"/>
          <w:sz w:val="20"/>
          <w:szCs w:val="20"/>
          <w:u w:val="single"/>
        </w:rPr>
        <w:t>.</w:t>
      </w:r>
      <w:r w:rsidR="00AB74AA" w:rsidRPr="00092433">
        <w:rPr>
          <w:rFonts w:ascii="Tahoma" w:eastAsia="Times New Roman" w:hAnsi="Tahoma" w:cs="Tahoma"/>
          <w:sz w:val="20"/>
          <w:szCs w:val="20"/>
        </w:rPr>
        <w:t xml:space="preserve"> </w:t>
      </w:r>
      <w:r w:rsidRPr="00560161">
        <w:rPr>
          <w:rFonts w:ascii="Tahoma" w:eastAsia="Times New Roman" w:hAnsi="Tahoma" w:cs="Tahoma"/>
          <w:sz w:val="20"/>
          <w:szCs w:val="20"/>
        </w:rPr>
        <w:t>Itemize and justify expenses</w:t>
      </w:r>
      <w:r>
        <w:rPr>
          <w:rFonts w:ascii="Tahoma" w:eastAsia="Times New Roman" w:hAnsi="Tahoma" w:cs="Tahoma"/>
          <w:sz w:val="20"/>
          <w:szCs w:val="20"/>
        </w:rPr>
        <w:t xml:space="preserve">. The request should fit within </w:t>
      </w:r>
      <w:r w:rsidRPr="00560161">
        <w:rPr>
          <w:rFonts w:ascii="Tahoma" w:eastAsia="Times New Roman" w:hAnsi="Tahoma" w:cs="Tahoma"/>
          <w:sz w:val="20"/>
          <w:szCs w:val="20"/>
        </w:rPr>
        <w:t xml:space="preserve">the scope of the proposed project, event, or activity. If </w:t>
      </w:r>
      <w:r>
        <w:rPr>
          <w:rFonts w:ascii="Tahoma" w:eastAsia="Times New Roman" w:hAnsi="Tahoma" w:cs="Tahoma"/>
          <w:sz w:val="20"/>
          <w:szCs w:val="20"/>
        </w:rPr>
        <w:t xml:space="preserve">overall </w:t>
      </w:r>
      <w:r w:rsidRPr="00560161">
        <w:rPr>
          <w:rFonts w:ascii="Tahoma" w:eastAsia="Times New Roman" w:hAnsi="Tahoma" w:cs="Tahoma"/>
          <w:sz w:val="20"/>
          <w:szCs w:val="20"/>
        </w:rPr>
        <w:t xml:space="preserve">budget is </w:t>
      </w:r>
      <w:r>
        <w:rPr>
          <w:rFonts w:ascii="Tahoma" w:eastAsia="Times New Roman" w:hAnsi="Tahoma" w:cs="Tahoma"/>
          <w:sz w:val="20"/>
          <w:szCs w:val="20"/>
        </w:rPr>
        <w:t>&gt;$1000</w:t>
      </w:r>
      <w:r w:rsidRPr="00560161">
        <w:rPr>
          <w:rFonts w:ascii="Tahoma" w:eastAsia="Times New Roman" w:hAnsi="Tahoma" w:cs="Tahoma"/>
          <w:sz w:val="20"/>
          <w:szCs w:val="20"/>
        </w:rPr>
        <w:t xml:space="preserve">, specify what </w:t>
      </w:r>
      <w:r>
        <w:rPr>
          <w:rFonts w:ascii="Tahoma" w:eastAsia="Times New Roman" w:hAnsi="Tahoma" w:cs="Tahoma"/>
          <w:sz w:val="20"/>
          <w:szCs w:val="20"/>
        </w:rPr>
        <w:t xml:space="preserve">portion of the budget </w:t>
      </w:r>
      <w:r w:rsidRPr="00560161">
        <w:rPr>
          <w:rFonts w:ascii="Tahoma" w:eastAsia="Times New Roman" w:hAnsi="Tahoma" w:cs="Tahoma"/>
          <w:sz w:val="20"/>
          <w:szCs w:val="20"/>
        </w:rPr>
        <w:t xml:space="preserve">PCDI funds will be used for. Funding </w:t>
      </w:r>
      <w:r w:rsidR="0001746F" w:rsidRPr="006126C8">
        <w:rPr>
          <w:rFonts w:ascii="Tahoma" w:eastAsia="Times New Roman" w:hAnsi="Tahoma" w:cs="Tahoma"/>
          <w:sz w:val="20"/>
          <w:szCs w:val="20"/>
        </w:rPr>
        <w:t>can be used for travel, supplies</w:t>
      </w:r>
      <w:r w:rsidR="00210A17">
        <w:rPr>
          <w:rFonts w:ascii="Tahoma" w:eastAsia="Times New Roman" w:hAnsi="Tahoma" w:cs="Tahoma"/>
          <w:sz w:val="20"/>
          <w:szCs w:val="20"/>
        </w:rPr>
        <w:t>,</w:t>
      </w:r>
      <w:r w:rsidR="0001746F" w:rsidRPr="006126C8">
        <w:rPr>
          <w:rFonts w:ascii="Tahoma" w:eastAsia="Times New Roman" w:hAnsi="Tahoma" w:cs="Tahoma"/>
          <w:sz w:val="20"/>
          <w:szCs w:val="20"/>
        </w:rPr>
        <w:t xml:space="preserve"> and/or internal and external services (i.e. research assistants, transcriptions, etc.)</w:t>
      </w:r>
      <w:r w:rsidR="00210A17">
        <w:rPr>
          <w:rFonts w:ascii="Tahoma" w:eastAsia="Times New Roman" w:hAnsi="Tahoma" w:cs="Tahoma"/>
          <w:sz w:val="20"/>
          <w:szCs w:val="20"/>
        </w:rPr>
        <w:t xml:space="preserve"> related to </w:t>
      </w:r>
      <w:r w:rsidR="00210A17" w:rsidRPr="00B856D6">
        <w:rPr>
          <w:rFonts w:ascii="Tahoma" w:eastAsia="Times New Roman" w:hAnsi="Tahoma" w:cs="Tahoma"/>
          <w:sz w:val="20"/>
          <w:szCs w:val="20"/>
        </w:rPr>
        <w:t>research, teaching, and/or professional development</w:t>
      </w:r>
      <w:r w:rsidR="0001746F" w:rsidRPr="006126C8">
        <w:rPr>
          <w:rFonts w:ascii="Tahoma" w:eastAsia="Times New Roman" w:hAnsi="Tahoma" w:cs="Tahoma"/>
          <w:sz w:val="20"/>
          <w:szCs w:val="20"/>
        </w:rPr>
        <w:t xml:space="preserve">. </w:t>
      </w:r>
      <w:r w:rsidR="00092433" w:rsidRPr="00092433">
        <w:rPr>
          <w:rFonts w:ascii="Tahoma" w:eastAsia="Times New Roman" w:hAnsi="Tahoma" w:cs="Tahoma"/>
          <w:sz w:val="20"/>
          <w:szCs w:val="20"/>
        </w:rPr>
        <w:t>All expenditures must comply with</w:t>
      </w:r>
      <w:r w:rsidR="009F030D" w:rsidRPr="00092433">
        <w:rPr>
          <w:rFonts w:ascii="Tahoma" w:eastAsia="Times New Roman" w:hAnsi="Tahoma" w:cs="Tahoma"/>
          <w:sz w:val="20"/>
          <w:szCs w:val="20"/>
        </w:rPr>
        <w:t xml:space="preserve"> University </w:t>
      </w:r>
      <w:r w:rsidR="000D5109" w:rsidRPr="00092433">
        <w:rPr>
          <w:rFonts w:ascii="Tahoma" w:eastAsia="Times New Roman" w:hAnsi="Tahoma" w:cs="Tahoma"/>
          <w:sz w:val="20"/>
          <w:szCs w:val="20"/>
        </w:rPr>
        <w:t>guidelines</w:t>
      </w:r>
      <w:r w:rsidR="009F030D" w:rsidRPr="00092433">
        <w:rPr>
          <w:rFonts w:ascii="Tahoma" w:eastAsia="Times New Roman" w:hAnsi="Tahoma" w:cs="Tahoma"/>
          <w:sz w:val="20"/>
          <w:szCs w:val="20"/>
        </w:rPr>
        <w:t xml:space="preserve"> and </w:t>
      </w:r>
      <w:r w:rsidR="00092433" w:rsidRPr="00092433">
        <w:rPr>
          <w:rFonts w:ascii="Tahoma" w:eastAsia="Times New Roman" w:hAnsi="Tahoma" w:cs="Tahoma"/>
          <w:sz w:val="20"/>
          <w:szCs w:val="20"/>
        </w:rPr>
        <w:t>policies.</w:t>
      </w:r>
    </w:p>
    <w:p w14:paraId="28087CBB" w14:textId="751D14D5" w:rsidR="008D0384" w:rsidRPr="0001746F" w:rsidRDefault="008D0384" w:rsidP="0001746F">
      <w:pPr>
        <w:pStyle w:val="Normal1"/>
        <w:ind w:left="360"/>
        <w:contextualSpacing/>
        <w:rPr>
          <w:rFonts w:ascii="Tahoma" w:hAnsi="Tahoma" w:cs="Tahoma"/>
          <w:sz w:val="20"/>
          <w:szCs w:val="20"/>
        </w:rPr>
        <w:sectPr w:rsidR="008D0384" w:rsidRPr="0001746F" w:rsidSect="004F611C">
          <w:pgSz w:w="12240" w:h="15840"/>
          <w:pgMar w:top="432" w:right="1152" w:bottom="720" w:left="1152" w:header="0" w:footer="720" w:gutter="0"/>
          <w:pgNumType w:start="1"/>
          <w:cols w:space="720"/>
        </w:sectPr>
      </w:pPr>
    </w:p>
    <w:p w14:paraId="2DCF7882" w14:textId="0B4EED38" w:rsidR="0001746F" w:rsidRPr="0001746F" w:rsidRDefault="0060772F" w:rsidP="0001746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eastAsia="Times New Roman" w:hAnsi="Tahoma" w:cs="Tahoma"/>
          <w:b/>
          <w:u w:val="single"/>
        </w:rPr>
      </w:pPr>
      <w:r w:rsidRPr="0001746F">
        <w:rPr>
          <w:rFonts w:ascii="Tahoma" w:hAnsi="Tahoma" w:cs="Tahoma"/>
          <w:b/>
          <w:spacing w:val="1"/>
          <w:u w:val="single"/>
        </w:rPr>
        <w:lastRenderedPageBreak/>
        <w:t>Rubric for PC</w:t>
      </w:r>
      <w:r w:rsidR="00C125BD" w:rsidRPr="0001746F">
        <w:rPr>
          <w:rFonts w:ascii="Tahoma" w:hAnsi="Tahoma" w:cs="Tahoma"/>
          <w:b/>
          <w:spacing w:val="1"/>
          <w:u w:val="single"/>
        </w:rPr>
        <w:t xml:space="preserve">DI Grant </w:t>
      </w:r>
      <w:r w:rsidR="0001746F" w:rsidRPr="0001746F">
        <w:rPr>
          <w:rFonts w:ascii="Tahoma" w:hAnsi="Tahoma" w:cs="Tahoma"/>
          <w:b/>
          <w:spacing w:val="1"/>
          <w:u w:val="single"/>
        </w:rPr>
        <w:t>(</w:t>
      </w:r>
      <w:r w:rsidR="0001746F" w:rsidRPr="0001746F">
        <w:rPr>
          <w:rFonts w:ascii="Tahoma" w:eastAsia="Times New Roman" w:hAnsi="Tahoma" w:cs="Tahoma"/>
          <w:b/>
          <w:u w:val="single"/>
        </w:rPr>
        <w:t>RESEARCH, TEACHING, AND PROFESSIONAL DEVELOPMENT)</w:t>
      </w:r>
    </w:p>
    <w:p w14:paraId="11443609" w14:textId="788BFF56" w:rsidR="008814E9" w:rsidRPr="00C125BD" w:rsidRDefault="008814E9" w:rsidP="0060772F">
      <w:pPr>
        <w:pStyle w:val="Normal1"/>
        <w:jc w:val="center"/>
        <w:rPr>
          <w:rFonts w:ascii="Tahoma" w:eastAsia="Times New Roman" w:hAnsi="Tahoma" w:cs="Tahoma"/>
          <w:sz w:val="21"/>
          <w:szCs w:val="21"/>
        </w:rPr>
      </w:pPr>
    </w:p>
    <w:p w14:paraId="0003062B" w14:textId="3BF01E1F" w:rsidR="0060772F" w:rsidRPr="00C125BD" w:rsidRDefault="0060772F" w:rsidP="0060772F">
      <w:pPr>
        <w:spacing w:before="6" w:line="280" w:lineRule="exact"/>
        <w:rPr>
          <w:rFonts w:ascii="Tahoma" w:hAnsi="Tahoma" w:cs="Tahoma"/>
          <w:b/>
          <w:spacing w:val="1"/>
          <w:w w:val="99"/>
          <w:position w:val="-1"/>
        </w:rPr>
      </w:pPr>
      <w:r w:rsidRPr="00C125BD">
        <w:rPr>
          <w:rFonts w:ascii="Tahoma" w:hAnsi="Tahoma" w:cs="Tahoma"/>
          <w:b/>
          <w:spacing w:val="1"/>
          <w:w w:val="99"/>
          <w:position w:val="-1"/>
        </w:rPr>
        <w:t>Applicant name(s)</w:t>
      </w:r>
      <w:r w:rsidR="008D0384" w:rsidRPr="00C125BD">
        <w:rPr>
          <w:rFonts w:ascii="Tahoma" w:hAnsi="Tahoma" w:cs="Tahoma"/>
          <w:b/>
          <w:spacing w:val="1"/>
          <w:w w:val="99"/>
          <w:position w:val="-1"/>
        </w:rPr>
        <w:t>:</w:t>
      </w:r>
      <w:r w:rsidR="008D0384" w:rsidRPr="00C125BD">
        <w:rPr>
          <w:rFonts w:ascii="Tahoma" w:hAnsi="Tahoma" w:cs="Tahoma"/>
          <w:b/>
          <w:spacing w:val="1"/>
          <w:w w:val="99"/>
          <w:position w:val="-1"/>
        </w:rPr>
        <w:tab/>
      </w:r>
      <w:r w:rsidR="008D0384" w:rsidRPr="00C125BD">
        <w:rPr>
          <w:rFonts w:ascii="Tahoma" w:hAnsi="Tahoma" w:cs="Tahoma"/>
          <w:b/>
          <w:spacing w:val="1"/>
          <w:w w:val="99"/>
          <w:position w:val="-1"/>
        </w:rPr>
        <w:tab/>
      </w:r>
      <w:r w:rsidR="008D0384" w:rsidRPr="00C125BD">
        <w:rPr>
          <w:rFonts w:ascii="Tahoma" w:hAnsi="Tahoma" w:cs="Tahoma"/>
          <w:b/>
          <w:spacing w:val="1"/>
          <w:w w:val="99"/>
          <w:position w:val="-1"/>
        </w:rPr>
        <w:tab/>
      </w:r>
      <w:r w:rsidR="008D0384" w:rsidRPr="00C125BD">
        <w:rPr>
          <w:rFonts w:ascii="Tahoma" w:hAnsi="Tahoma" w:cs="Tahoma"/>
          <w:b/>
          <w:spacing w:val="1"/>
          <w:w w:val="99"/>
          <w:position w:val="-1"/>
        </w:rPr>
        <w:tab/>
      </w:r>
      <w:r w:rsidR="008D0384" w:rsidRPr="00C125BD">
        <w:rPr>
          <w:rFonts w:ascii="Tahoma" w:hAnsi="Tahoma" w:cs="Tahoma"/>
          <w:b/>
          <w:spacing w:val="1"/>
          <w:w w:val="99"/>
          <w:position w:val="-1"/>
        </w:rPr>
        <w:tab/>
      </w:r>
      <w:r w:rsidR="008D0384" w:rsidRPr="00C125BD">
        <w:rPr>
          <w:rFonts w:ascii="Tahoma" w:hAnsi="Tahoma" w:cs="Tahoma"/>
          <w:b/>
          <w:spacing w:val="1"/>
          <w:w w:val="99"/>
          <w:position w:val="-1"/>
        </w:rPr>
        <w:tab/>
      </w:r>
      <w:r w:rsidRPr="00C125BD">
        <w:rPr>
          <w:rFonts w:ascii="Tahoma" w:hAnsi="Tahoma" w:cs="Tahoma"/>
          <w:b/>
          <w:spacing w:val="1"/>
          <w:w w:val="99"/>
          <w:position w:val="-1"/>
        </w:rPr>
        <w:t xml:space="preserve">Dept/Org/Office: </w:t>
      </w:r>
      <w:r w:rsidRPr="00C125BD">
        <w:rPr>
          <w:rFonts w:ascii="Tahoma" w:hAnsi="Tahoma" w:cs="Tahoma"/>
          <w:b/>
          <w:spacing w:val="1"/>
          <w:w w:val="99"/>
          <w:position w:val="-1"/>
        </w:rPr>
        <w:tab/>
      </w:r>
      <w:r w:rsidRPr="00C125BD">
        <w:rPr>
          <w:rFonts w:ascii="Tahoma" w:hAnsi="Tahoma" w:cs="Tahoma"/>
          <w:b/>
          <w:spacing w:val="1"/>
          <w:w w:val="99"/>
          <w:position w:val="-1"/>
        </w:rPr>
        <w:tab/>
      </w:r>
      <w:r w:rsidRPr="00C125BD">
        <w:rPr>
          <w:rFonts w:ascii="Tahoma" w:hAnsi="Tahoma" w:cs="Tahoma"/>
          <w:b/>
          <w:spacing w:val="1"/>
          <w:w w:val="99"/>
          <w:position w:val="-1"/>
        </w:rPr>
        <w:tab/>
      </w:r>
      <w:r w:rsidRPr="00C125BD">
        <w:rPr>
          <w:rFonts w:ascii="Tahoma" w:hAnsi="Tahoma" w:cs="Tahoma"/>
          <w:b/>
          <w:spacing w:val="1"/>
          <w:w w:val="99"/>
          <w:position w:val="-1"/>
        </w:rPr>
        <w:tab/>
        <w:t xml:space="preserve">       Project</w:t>
      </w:r>
      <w:r w:rsidR="008D0384" w:rsidRPr="00C125BD">
        <w:rPr>
          <w:rFonts w:ascii="Tahoma" w:hAnsi="Tahoma" w:cs="Tahoma"/>
          <w:b/>
          <w:spacing w:val="1"/>
          <w:w w:val="99"/>
          <w:position w:val="-1"/>
        </w:rPr>
        <w:t>:</w:t>
      </w:r>
    </w:p>
    <w:p w14:paraId="4652E211" w14:textId="77777777" w:rsidR="008D0384" w:rsidRPr="00C125BD" w:rsidRDefault="008D0384" w:rsidP="0060772F">
      <w:pPr>
        <w:spacing w:before="6" w:line="280" w:lineRule="exact"/>
        <w:rPr>
          <w:rFonts w:ascii="Tahoma" w:hAnsi="Tahoma" w:cs="Tahoma"/>
          <w:b/>
          <w:spacing w:val="1"/>
          <w:w w:val="99"/>
          <w:position w:val="-1"/>
        </w:rPr>
      </w:pPr>
    </w:p>
    <w:p w14:paraId="53F0C193" w14:textId="4DEE2DB2" w:rsidR="00AB74AA" w:rsidRPr="00C125BD" w:rsidRDefault="009C47B4" w:rsidP="004C5113">
      <w:pPr>
        <w:spacing w:before="6" w:line="280" w:lineRule="exact"/>
        <w:rPr>
          <w:rFonts w:ascii="Tahoma" w:hAnsi="Tahoma" w:cs="Tahoma"/>
          <w:spacing w:val="2"/>
          <w:w w:val="103"/>
          <w:sz w:val="19"/>
          <w:szCs w:val="19"/>
        </w:rPr>
      </w:pPr>
      <w:r w:rsidRPr="00C125BD">
        <w:rPr>
          <w:rFonts w:ascii="Tahoma" w:hAnsi="Tahoma" w:cs="Tahoma"/>
          <w:b/>
          <w:noProof/>
          <w:spacing w:val="1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82A5A1" wp14:editId="455BE5B9">
                <wp:simplePos x="0" y="0"/>
                <wp:positionH relativeFrom="page">
                  <wp:posOffset>548640</wp:posOffset>
                </wp:positionH>
                <wp:positionV relativeFrom="paragraph">
                  <wp:posOffset>113030</wp:posOffset>
                </wp:positionV>
                <wp:extent cx="8915400" cy="5257800"/>
                <wp:effectExtent l="0" t="0" r="0" b="0"/>
                <wp:wrapThrough wrapText="bothSides">
                  <wp:wrapPolygon edited="0">
                    <wp:start x="0" y="0"/>
                    <wp:lineTo x="0" y="21496"/>
                    <wp:lineTo x="21538" y="21496"/>
                    <wp:lineTo x="21538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04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2"/>
                              <w:gridCol w:w="2790"/>
                              <w:gridCol w:w="2794"/>
                              <w:gridCol w:w="2790"/>
                              <w:gridCol w:w="2876"/>
                              <w:gridCol w:w="989"/>
                            </w:tblGrid>
                            <w:tr w:rsidR="009166B9" w14:paraId="5754965C" w14:textId="77777777" w:rsidTr="00F7220D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1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7C555D" w14:textId="24CFD68C" w:rsidR="009166B9" w:rsidRPr="00193564" w:rsidRDefault="009166B9" w:rsidP="00193564">
                                  <w:pPr>
                                    <w:spacing w:before="1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Criterion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77671F" w14:textId="69600C96" w:rsidR="009166B9" w:rsidRDefault="009166B9" w:rsidP="00193564">
                                  <w:pPr>
                                    <w:spacing w:before="61"/>
                                    <w:ind w:left="134" w:right="140"/>
                                    <w:jc w:val="center"/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    Exceeds Standards </w:t>
                                  </w:r>
                                </w:p>
                                <w:p w14:paraId="0DE384B7" w14:textId="5DBBFF4E" w:rsidR="009166B9" w:rsidRPr="00193564" w:rsidRDefault="009166B9" w:rsidP="00193564">
                                  <w:pPr>
                                    <w:spacing w:before="61"/>
                                    <w:ind w:left="134" w:right="140"/>
                                    <w:jc w:val="center"/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C19D29" w14:textId="77777777" w:rsidR="009166B9" w:rsidRDefault="009166B9" w:rsidP="00193564">
                                  <w:pPr>
                                    <w:spacing w:before="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Meets Standards </w:t>
                                  </w:r>
                                </w:p>
                                <w:p w14:paraId="6C670F3C" w14:textId="55B705A2" w:rsidR="009166B9" w:rsidRPr="00193564" w:rsidRDefault="009166B9" w:rsidP="00193564">
                                  <w:pPr>
                                    <w:spacing w:before="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C057D3" w14:textId="5BCEC81F" w:rsidR="009166B9" w:rsidRPr="00193564" w:rsidRDefault="009166B9" w:rsidP="00193564">
                                  <w:pPr>
                                    <w:ind w:left="129" w:right="123"/>
                                    <w:jc w:val="center"/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           </w:t>
                                  </w:r>
                                  <w:r w:rsidRPr="00193564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Below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Standards</w:t>
                                  </w:r>
                                  <w:r w:rsidRPr="00193564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(1)</w:t>
                                  </w:r>
                                </w:p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F60A34" w14:textId="552A36C8" w:rsidR="009166B9" w:rsidRPr="00193564" w:rsidRDefault="009166B9" w:rsidP="00193564">
                                  <w:pPr>
                                    <w:spacing w:before="61"/>
                                    <w:ind w:left="175" w:right="175" w:firstLine="1"/>
                                    <w:jc w:val="center"/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  <w:r w:rsidRPr="00193564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There is not enough information (0)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F22A7C" w14:textId="2915B078" w:rsidR="009166B9" w:rsidRPr="00193564" w:rsidRDefault="009166B9" w:rsidP="00193564">
                                  <w:pPr>
                                    <w:ind w:left="128" w:right="134"/>
                                    <w:jc w:val="center"/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  <w:r w:rsidRPr="00193564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9166B9" w14:paraId="13BBD59F" w14:textId="77777777" w:rsidTr="00F7220D">
                              <w:trPr>
                                <w:trHeight w:hRule="exact" w:val="1605"/>
                              </w:trPr>
                              <w:tc>
                                <w:tcPr>
                                  <w:tcW w:w="1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51F613" w14:textId="77777777" w:rsidR="009166B9" w:rsidRDefault="009166B9" w:rsidP="00E15DD5">
                                  <w:pPr>
                                    <w:spacing w:before="1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77C8298" w14:textId="5364EF87" w:rsidR="009166B9" w:rsidRDefault="009166B9" w:rsidP="0001746F">
                                  <w:pPr>
                                    <w:spacing w:line="253" w:lineRule="auto"/>
                                    <w:ind w:left="161" w:right="162" w:firstLine="1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01746F"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esearch, teaching, and/or professional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  <w:t>development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AACE05" w14:textId="54C261EB" w:rsidR="009166B9" w:rsidRPr="0087683F" w:rsidRDefault="009166B9" w:rsidP="0001746F">
                                  <w:pPr>
                                    <w:spacing w:before="61" w:line="253" w:lineRule="auto"/>
                                    <w:ind w:left="134" w:right="140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Demonstrates high potential for 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advancing</w:t>
                                  </w:r>
                                  <w:r w:rsidRPr="0001746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research, teaching, 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and/or professional development</w:t>
                                  </w:r>
                                  <w:r w:rsidRPr="0001746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based on equity, diversity, inclusivity, and social justice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AE76A0" w14:textId="77777777" w:rsidR="009166B9" w:rsidRPr="0087683F" w:rsidRDefault="009166B9">
                                  <w:pPr>
                                    <w:spacing w:before="9" w:line="100" w:lineRule="exact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509A5AC" w14:textId="35EF5314" w:rsidR="009166B9" w:rsidRPr="0087683F" w:rsidRDefault="009166B9" w:rsidP="00E15DD5">
                                  <w:pPr>
                                    <w:spacing w:line="253" w:lineRule="auto"/>
                                    <w:ind w:left="120" w:right="12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Demonstrates potential </w:t>
                                  </w:r>
                                  <w:r w:rsidRPr="0001746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for advancing research, teaching, and/or professional development based on equity, diversity, inclusivity, and social justice.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25B79D" w14:textId="5C52B9B8" w:rsidR="009166B9" w:rsidRPr="0087683F" w:rsidRDefault="009166B9" w:rsidP="0001746F">
                                  <w:pPr>
                                    <w:spacing w:line="253" w:lineRule="auto"/>
                                    <w:ind w:left="129" w:right="123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  There is an indication that proposal can help 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advance</w:t>
                                  </w:r>
                                  <w:r w:rsidRPr="0001746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research, teaching, and/or professional development based on equity, diversity, inclusivity, and social justice.</w:t>
                                  </w:r>
                                </w:p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5EADC6" w14:textId="77777777" w:rsidR="009166B9" w:rsidRDefault="009166B9" w:rsidP="00193564">
                                  <w:pPr>
                                    <w:spacing w:before="61" w:line="253" w:lineRule="auto"/>
                                    <w:ind w:left="175" w:right="175" w:firstLine="1"/>
                                    <w:jc w:val="center"/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801CCE3" w14:textId="70377D5B" w:rsidR="009166B9" w:rsidRPr="0087683F" w:rsidRDefault="009166B9" w:rsidP="00193564">
                                  <w:pPr>
                                    <w:spacing w:before="61" w:line="253" w:lineRule="auto"/>
                                    <w:ind w:left="175" w:right="175" w:firstLine="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There is lack of information or the proposal is questionable or unclear from the information presented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1E0BE9" w14:textId="4398C309" w:rsidR="009166B9" w:rsidRPr="009323E2" w:rsidRDefault="009166B9" w:rsidP="00E15DD5">
                                  <w:pPr>
                                    <w:spacing w:line="253" w:lineRule="auto"/>
                                    <w:ind w:left="128" w:right="134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9166B9" w14:paraId="1B85E3B6" w14:textId="77777777" w:rsidTr="00F7220D">
                              <w:trPr>
                                <w:trHeight w:hRule="exact" w:val="1265"/>
                              </w:trPr>
                              <w:tc>
                                <w:tcPr>
                                  <w:tcW w:w="1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9A35E4" w14:textId="77777777" w:rsidR="009166B9" w:rsidRDefault="009166B9" w:rsidP="0053282E">
                                  <w:pPr>
                                    <w:rPr>
                                      <w:b/>
                                      <w:spacing w:val="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</w:p>
                                <w:p w14:paraId="4E13ED14" w14:textId="1A08D885" w:rsidR="009166B9" w:rsidRDefault="009166B9" w:rsidP="0053282E">
                                  <w:pPr>
                                    <w:spacing w:line="253" w:lineRule="auto"/>
                                    <w:ind w:right="262"/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Proposal </w:t>
                                  </w:r>
                                </w:p>
                                <w:p w14:paraId="6D7AF9D2" w14:textId="77777777" w:rsidR="009166B9" w:rsidRDefault="009166B9" w:rsidP="0053282E">
                                  <w:pPr>
                                    <w:spacing w:line="253" w:lineRule="auto"/>
                                    <w:ind w:right="262"/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  Objectives</w:t>
                                  </w:r>
                                </w:p>
                                <w:p w14:paraId="27FEDE6C" w14:textId="3FB99849" w:rsidR="009166B9" w:rsidRDefault="009166B9" w:rsidP="00E15DD5">
                                  <w:pPr>
                                    <w:spacing w:before="12"/>
                                    <w:ind w:left="418" w:right="417"/>
                                  </w:pPr>
                                </w:p>
                                <w:p w14:paraId="59D16261" w14:textId="77777777" w:rsidR="009166B9" w:rsidRPr="004C64DE" w:rsidRDefault="009166B9" w:rsidP="0053282E">
                                  <w:pPr>
                                    <w:spacing w:line="253" w:lineRule="auto"/>
                                    <w:ind w:right="262"/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B7FDFA" w14:textId="77777777" w:rsidR="009166B9" w:rsidRPr="0087683F" w:rsidRDefault="009166B9">
                                  <w:pPr>
                                    <w:spacing w:before="9" w:line="100" w:lineRule="exact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D973863" w14:textId="17942DE4" w:rsidR="009166B9" w:rsidRPr="0087683F" w:rsidRDefault="009166B9" w:rsidP="00E15DD5">
                                  <w:pPr>
                                    <w:spacing w:before="4" w:line="254" w:lineRule="auto"/>
                                    <w:ind w:left="115" w:right="12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                                                  Clear and well developed ideas </w:t>
                                  </w:r>
                                </w:p>
                                <w:p w14:paraId="6D5AFC43" w14:textId="686E56A5" w:rsidR="009166B9" w:rsidRPr="0087683F" w:rsidRDefault="009166B9" w:rsidP="00E15DD5">
                                  <w:pPr>
                                    <w:spacing w:before="4" w:line="254" w:lineRule="auto"/>
                                    <w:ind w:left="115" w:right="12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that are aligned with the program goals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</w:p>
                                <w:p w14:paraId="568C8F6C" w14:textId="77777777" w:rsidR="009166B9" w:rsidRPr="0087683F" w:rsidRDefault="009166B9" w:rsidP="00E15DD5">
                                  <w:pPr>
                                    <w:spacing w:before="4" w:line="254" w:lineRule="auto"/>
                                    <w:ind w:left="115" w:right="12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71074" w14:textId="77777777" w:rsidR="009166B9" w:rsidRPr="0087683F" w:rsidRDefault="009166B9">
                                  <w:pPr>
                                    <w:spacing w:line="254" w:lineRule="auto"/>
                                    <w:ind w:left="89" w:right="9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1EF1366" w14:textId="266D8A8E" w:rsidR="009166B9" w:rsidRPr="0087683F" w:rsidRDefault="009166B9" w:rsidP="00E15DD5">
                                  <w:pPr>
                                    <w:spacing w:line="254" w:lineRule="auto"/>
                                    <w:ind w:left="89" w:right="9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Objectives are present and are somewhat developed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and aligned with the program goals.</w:t>
                                  </w:r>
                                </w:p>
                                <w:p w14:paraId="3BC8010E" w14:textId="77777777" w:rsidR="009166B9" w:rsidRPr="0087683F" w:rsidRDefault="009166B9">
                                  <w:pPr>
                                    <w:spacing w:line="254" w:lineRule="auto"/>
                                    <w:ind w:left="89" w:right="9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DD3721" w14:textId="19F50931" w:rsidR="009166B9" w:rsidRPr="0087683F" w:rsidRDefault="009166B9" w:rsidP="00E15DD5">
                                  <w:pPr>
                                    <w:spacing w:line="254" w:lineRule="auto"/>
                                    <w:ind w:left="103" w:right="97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                                               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The objectives are stated or implied, but not developed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, and/or do not </w:t>
                                  </w:r>
                                  <w:r>
                                    <w:rPr>
                                      <w:rFonts w:ascii="Times" w:hAnsi="Times"/>
                                      <w:sz w:val="19"/>
                                      <w:szCs w:val="19"/>
                                    </w:rPr>
                                    <w:t>align with the program goals.</w:t>
                                  </w:r>
                                </w:p>
                                <w:p w14:paraId="7B989393" w14:textId="77777777" w:rsidR="009166B9" w:rsidRPr="0087683F" w:rsidRDefault="009166B9" w:rsidP="00E15DD5">
                                  <w:pPr>
                                    <w:spacing w:line="254" w:lineRule="auto"/>
                                    <w:ind w:left="103" w:right="97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625D27" w14:textId="1BD0EF1E" w:rsidR="009166B9" w:rsidRPr="0087683F" w:rsidRDefault="009166B9" w:rsidP="009C47B4">
                                  <w:pPr>
                                    <w:spacing w:line="254" w:lineRule="auto"/>
                                    <w:ind w:left="337" w:right="337" w:firstLine="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There is lack of information or the proposal is questionable or unclear from the information presented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C9CB38" w14:textId="288BE647" w:rsidR="009166B9" w:rsidRPr="009323E2" w:rsidRDefault="009166B9" w:rsidP="00E15DD5">
                                  <w:pPr>
                                    <w:spacing w:line="254" w:lineRule="auto"/>
                                    <w:ind w:left="110" w:right="115" w:hanging="1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9166B9" w14:paraId="554FE714" w14:textId="77777777" w:rsidTr="00F7220D">
                              <w:trPr>
                                <w:trHeight w:hRule="exact" w:val="1461"/>
                              </w:trPr>
                              <w:tc>
                                <w:tcPr>
                                  <w:tcW w:w="1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7D71B7" w14:textId="37CFB1F6" w:rsidR="009166B9" w:rsidRDefault="009166B9" w:rsidP="00E15DD5">
                                  <w:pPr>
                                    <w:spacing w:line="253" w:lineRule="auto"/>
                                    <w:ind w:left="308" w:right="269" w:hanging="9"/>
                                  </w:pPr>
                                </w:p>
                                <w:p w14:paraId="24DFC685" w14:textId="77777777" w:rsidR="009166B9" w:rsidRDefault="009166B9" w:rsidP="009C47B4">
                                  <w:pPr>
                                    <w:spacing w:line="253" w:lineRule="auto"/>
                                    <w:ind w:right="262"/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   Impact and     </w:t>
                                  </w:r>
                                </w:p>
                                <w:p w14:paraId="23B5DADE" w14:textId="35EAF572" w:rsidR="009166B9" w:rsidRDefault="009166B9" w:rsidP="009C47B4">
                                  <w:pPr>
                                    <w:spacing w:line="253" w:lineRule="auto"/>
                                    <w:ind w:right="262"/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   Outcomes</w:t>
                                  </w:r>
                                </w:p>
                                <w:p w14:paraId="595AC17B" w14:textId="77777777" w:rsidR="009166B9" w:rsidRDefault="009166B9" w:rsidP="00E15DD5">
                                  <w:pPr>
                                    <w:spacing w:line="253" w:lineRule="auto"/>
                                    <w:ind w:left="308" w:right="269" w:hanging="9"/>
                                  </w:pPr>
                                </w:p>
                                <w:p w14:paraId="09BD6B39" w14:textId="77777777" w:rsidR="009166B9" w:rsidRDefault="009166B9" w:rsidP="00E15DD5">
                                  <w:pPr>
                                    <w:spacing w:line="253" w:lineRule="auto"/>
                                    <w:ind w:right="269"/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</w:p>
                                <w:p w14:paraId="42C70D86" w14:textId="77777777" w:rsidR="009166B9" w:rsidRPr="002501DA" w:rsidRDefault="009166B9" w:rsidP="00E15DD5">
                                  <w:pPr>
                                    <w:spacing w:before="12"/>
                                    <w:ind w:left="90" w:right="417"/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4D0B24" w14:textId="1E7A5E4E" w:rsidR="009166B9" w:rsidRPr="0087683F" w:rsidRDefault="009166B9" w:rsidP="00F7220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Demonstrates high 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impact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for  issues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of </w:t>
                                  </w:r>
                                  <w:r w:rsidRPr="00F7220D">
                                    <w:rPr>
                                      <w:rFonts w:asciiTheme="minorHAnsi" w:hAnsiTheme="minorHAnsi"/>
                                      <w:bCs/>
                                      <w:sz w:val="19"/>
                                      <w:szCs w:val="19"/>
                                    </w:rPr>
                                    <w:t>diversity</w:t>
                                  </w: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 w:rsidRPr="00F7220D">
                                    <w:rPr>
                                      <w:rFonts w:asciiTheme="minorHAnsi" w:hAnsiTheme="minorHAnsi"/>
                                      <w:bCs/>
                                      <w:sz w:val="19"/>
                                      <w:szCs w:val="19"/>
                                    </w:rPr>
                                    <w:t xml:space="preserve"> inclusion,</w:t>
                                  </w: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19"/>
                                      <w:szCs w:val="19"/>
                                    </w:rPr>
                                    <w:t xml:space="preserve"> equity,</w:t>
                                  </w:r>
                                  <w:r w:rsidRPr="00F7220D">
                                    <w:rPr>
                                      <w:rFonts w:asciiTheme="minorHAnsi" w:hAnsiTheme="minorHAnsi"/>
                                      <w:bCs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19"/>
                                      <w:szCs w:val="19"/>
                                    </w:rPr>
                                    <w:t xml:space="preserve">and social justice, </w:t>
                                  </w:r>
                                  <w:r w:rsidRPr="00F7220D">
                                    <w:rPr>
                                      <w:rFonts w:asciiTheme="minorHAnsi" w:hAnsiTheme="minorHAnsi"/>
                                      <w:bCs/>
                                      <w:sz w:val="19"/>
                                      <w:szCs w:val="19"/>
                                    </w:rPr>
                                    <w:t>specifically of hist</w:t>
                                  </w: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19"/>
                                      <w:szCs w:val="19"/>
                                    </w:rPr>
                                    <w:t>orically underrepresented and underserved groups.</w:t>
                                  </w:r>
                                </w:p>
                                <w:p w14:paraId="7DB13705" w14:textId="77777777" w:rsidR="009166B9" w:rsidRPr="0087683F" w:rsidRDefault="009166B9" w:rsidP="00E15DD5">
                                  <w:pPr>
                                    <w:spacing w:line="253" w:lineRule="auto"/>
                                    <w:ind w:left="106" w:right="112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1E0C24" w14:textId="1D2B4375" w:rsidR="009166B9" w:rsidRPr="0087135E" w:rsidRDefault="009166B9" w:rsidP="0087135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Demonstrates potential impact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for issues of </w:t>
                                  </w: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19"/>
                                      <w:szCs w:val="19"/>
                                    </w:rPr>
                                    <w:t>diversity,</w:t>
                                  </w:r>
                                  <w:r w:rsidRPr="00F7220D">
                                    <w:rPr>
                                      <w:rFonts w:asciiTheme="minorHAnsi" w:hAnsiTheme="minorHAnsi"/>
                                      <w:bCs/>
                                      <w:sz w:val="19"/>
                                      <w:szCs w:val="19"/>
                                    </w:rPr>
                                    <w:t xml:space="preserve"> inclusion,</w:t>
                                  </w: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19"/>
                                      <w:szCs w:val="19"/>
                                    </w:rPr>
                                    <w:t xml:space="preserve"> and equity,</w:t>
                                  </w:r>
                                  <w:r w:rsidRPr="00F7220D">
                                    <w:rPr>
                                      <w:rFonts w:asciiTheme="minorHAnsi" w:hAnsiTheme="minorHAnsi"/>
                                      <w:bCs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19"/>
                                      <w:szCs w:val="19"/>
                                    </w:rPr>
                                    <w:t xml:space="preserve">and social justice, </w:t>
                                  </w:r>
                                  <w:r w:rsidRPr="0087135E">
                                    <w:rPr>
                                      <w:rFonts w:asciiTheme="minorHAnsi" w:hAnsiTheme="minorHAnsi"/>
                                      <w:bCs/>
                                      <w:sz w:val="19"/>
                                      <w:szCs w:val="19"/>
                                    </w:rPr>
                                    <w:t>specifically of historically underrepresented and underserved groups.</w:t>
                                  </w:r>
                                </w:p>
                                <w:p w14:paraId="204CF647" w14:textId="77777777" w:rsidR="009166B9" w:rsidRPr="0087683F" w:rsidRDefault="009166B9" w:rsidP="00E15DD5">
                                  <w:pPr>
                                    <w:spacing w:line="253" w:lineRule="auto"/>
                                    <w:ind w:left="128" w:right="129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A053CD" w14:textId="77777777" w:rsidR="009166B9" w:rsidRPr="0087135E" w:rsidRDefault="009166B9" w:rsidP="007F793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7F7935">
                                    <w:rPr>
                                      <w:rFonts w:asciiTheme="minorHAnsi" w:hAnsiTheme="minorHAnsi"/>
                                      <w:bCs/>
                                      <w:sz w:val="19"/>
                                      <w:szCs w:val="19"/>
                                    </w:rPr>
                                    <w:t xml:space="preserve">There is an indication that proposal can </w:t>
                                  </w: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19"/>
                                      <w:szCs w:val="19"/>
                                    </w:rPr>
                                    <w:t>impact</w:t>
                                  </w:r>
                                  <w:r w:rsidRPr="007F7935">
                                    <w:rPr>
                                      <w:rFonts w:asciiTheme="minorHAnsi" w:hAnsiTheme="minorHAnsi"/>
                                      <w:bCs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issues of </w:t>
                                  </w: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19"/>
                                      <w:szCs w:val="19"/>
                                    </w:rPr>
                                    <w:t>diversity,</w:t>
                                  </w:r>
                                  <w:r w:rsidRPr="00F7220D">
                                    <w:rPr>
                                      <w:rFonts w:asciiTheme="minorHAnsi" w:hAnsiTheme="minorHAnsi"/>
                                      <w:bCs/>
                                      <w:sz w:val="19"/>
                                      <w:szCs w:val="19"/>
                                    </w:rPr>
                                    <w:t xml:space="preserve"> inclusion,</w:t>
                                  </w: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19"/>
                                      <w:szCs w:val="19"/>
                                    </w:rPr>
                                    <w:t xml:space="preserve"> and equity,</w:t>
                                  </w:r>
                                  <w:r w:rsidRPr="00F7220D">
                                    <w:rPr>
                                      <w:rFonts w:asciiTheme="minorHAnsi" w:hAnsiTheme="minorHAnsi"/>
                                      <w:bCs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19"/>
                                      <w:szCs w:val="19"/>
                                    </w:rPr>
                                    <w:t xml:space="preserve">and social justice, </w:t>
                                  </w:r>
                                  <w:r w:rsidRPr="0087135E">
                                    <w:rPr>
                                      <w:rFonts w:asciiTheme="minorHAnsi" w:hAnsiTheme="minorHAnsi"/>
                                      <w:bCs/>
                                      <w:sz w:val="19"/>
                                      <w:szCs w:val="19"/>
                                    </w:rPr>
                                    <w:t>specifically of historically underrepresented and underserved groups.</w:t>
                                  </w:r>
                                </w:p>
                                <w:p w14:paraId="3554A4B9" w14:textId="622543A1" w:rsidR="009166B9" w:rsidRPr="0087683F" w:rsidRDefault="009166B9" w:rsidP="00E15DD5">
                                  <w:pPr>
                                    <w:spacing w:line="253" w:lineRule="auto"/>
                                    <w:ind w:left="110" w:right="107" w:firstLine="4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3AE820" w14:textId="0A473485" w:rsidR="009166B9" w:rsidRPr="0087683F" w:rsidRDefault="009166B9" w:rsidP="007F7935">
                                  <w:pPr>
                                    <w:spacing w:before="4" w:line="253" w:lineRule="auto"/>
                                    <w:ind w:left="178" w:right="177" w:hanging="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                                                     </w:t>
                                  </w:r>
                                  <w:r w:rsidRPr="007F7935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There is lack of information or the proposal is questionable or unclear from the information presented.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E99042" w14:textId="1A0E07BD" w:rsidR="009166B9" w:rsidRPr="009323E2" w:rsidRDefault="009166B9" w:rsidP="00E15DD5">
                                  <w:pPr>
                                    <w:spacing w:line="253" w:lineRule="auto"/>
                                    <w:ind w:left="100" w:right="60" w:firstLine="414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9166B9" w14:paraId="29156AEB" w14:textId="77777777" w:rsidTr="00F7220D">
                              <w:trPr>
                                <w:trHeight w:hRule="exact" w:val="1263"/>
                              </w:trPr>
                              <w:tc>
                                <w:tcPr>
                                  <w:tcW w:w="1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60BF75" w14:textId="77777777" w:rsidR="009166B9" w:rsidRDefault="009166B9" w:rsidP="00E15DD5">
                                  <w:pPr>
                                    <w:spacing w:line="253" w:lineRule="auto"/>
                                    <w:ind w:left="308" w:right="269" w:hanging="9"/>
                                    <w:rPr>
                                      <w:b/>
                                      <w:spacing w:val="1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520483A" w14:textId="5F587B05" w:rsidR="009166B9" w:rsidRPr="002E7760" w:rsidRDefault="009166B9" w:rsidP="00E15DD5">
                                  <w:pPr>
                                    <w:rPr>
                                      <w:rFonts w:ascii="Times" w:hAnsi="Times"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  Clarity of Request</w:t>
                                  </w:r>
                                </w:p>
                                <w:p w14:paraId="127F97DD" w14:textId="77777777" w:rsidR="009166B9" w:rsidRPr="00BA10BD" w:rsidRDefault="009166B9" w:rsidP="00E15DD5">
                                  <w:pPr>
                                    <w:spacing w:line="253" w:lineRule="auto"/>
                                    <w:ind w:right="269"/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CDD522" w14:textId="77777777" w:rsidR="009166B9" w:rsidRPr="0087683F" w:rsidRDefault="009166B9" w:rsidP="0087683F">
                                  <w:pPr>
                                    <w:spacing w:before="9" w:line="100" w:lineRule="exact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6C9494A" w14:textId="25B74542" w:rsidR="009166B9" w:rsidRPr="0087683F" w:rsidRDefault="009166B9" w:rsidP="0087683F">
                                  <w:pPr>
                                    <w:spacing w:before="4" w:line="254" w:lineRule="auto"/>
                                    <w:ind w:left="115" w:right="12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                                                     The 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objectives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, impact, and outcomes are very clear and well developed.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43F1B501" w14:textId="5E0AFE62" w:rsidR="009166B9" w:rsidRPr="0087683F" w:rsidRDefault="009166B9" w:rsidP="00E15DD5">
                                  <w:pPr>
                                    <w:spacing w:line="253" w:lineRule="auto"/>
                                    <w:ind w:left="542" w:right="231" w:hanging="286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311C76" w14:textId="77777777" w:rsidR="009166B9" w:rsidRPr="0087683F" w:rsidRDefault="009166B9" w:rsidP="0087683F">
                                  <w:pPr>
                                    <w:spacing w:line="254" w:lineRule="auto"/>
                                    <w:ind w:left="89" w:right="9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E1DA5B8" w14:textId="06B2C36A" w:rsidR="009166B9" w:rsidRPr="0087683F" w:rsidRDefault="009166B9" w:rsidP="0087683F">
                                  <w:pPr>
                                    <w:spacing w:line="254" w:lineRule="auto"/>
                                    <w:ind w:left="89" w:right="9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The o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bjectives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, impact, and outcomes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are present and are somewhat developed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</w:p>
                                <w:p w14:paraId="2AB9B84A" w14:textId="630D6037" w:rsidR="009166B9" w:rsidRPr="0087683F" w:rsidRDefault="009166B9" w:rsidP="00E15DD5">
                                  <w:pPr>
                                    <w:spacing w:line="253" w:lineRule="auto"/>
                                    <w:ind w:left="200" w:right="103" w:hanging="69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9955DA" w14:textId="0FED929A" w:rsidR="009166B9" w:rsidRPr="0087683F" w:rsidRDefault="009166B9" w:rsidP="0087683F">
                                  <w:pPr>
                                    <w:spacing w:line="254" w:lineRule="auto"/>
                                    <w:ind w:left="103" w:right="97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             The o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bjectives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, impact, and outcomes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are stated or implied, but not developed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  <w:p w14:paraId="31DFA8F4" w14:textId="326B6F4B" w:rsidR="009166B9" w:rsidRPr="0087683F" w:rsidRDefault="009166B9">
                                  <w:pPr>
                                    <w:spacing w:line="253" w:lineRule="auto"/>
                                    <w:ind w:left="182" w:right="177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1597C" w14:textId="02E8C155" w:rsidR="009166B9" w:rsidRPr="0087683F" w:rsidRDefault="009166B9" w:rsidP="00E15DD5">
                                  <w:pPr>
                                    <w:spacing w:line="253" w:lineRule="auto"/>
                                    <w:ind w:left="403" w:right="125" w:hanging="244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        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There is lack of information or the proposal is questionable or unclear from the information presented 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991DB4" w14:textId="77777777" w:rsidR="009166B9" w:rsidRPr="009323E2" w:rsidRDefault="009166B9" w:rsidP="00E15DD5">
                                  <w:pPr>
                                    <w:spacing w:line="253" w:lineRule="auto"/>
                                    <w:ind w:left="137" w:right="142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9166B9" w14:paraId="6C7721E4" w14:textId="77777777" w:rsidTr="0087135E">
                              <w:trPr>
                                <w:trHeight w:hRule="exact" w:val="1443"/>
                              </w:trPr>
                              <w:tc>
                                <w:tcPr>
                                  <w:tcW w:w="1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B37BC2" w14:textId="77777777" w:rsidR="009166B9" w:rsidRDefault="009166B9" w:rsidP="00E15DD5">
                                  <w:pPr>
                                    <w:spacing w:before="4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19F98C5" w14:textId="77777777" w:rsidR="009166B9" w:rsidRDefault="009166B9" w:rsidP="00E15DD5">
                                  <w:pPr>
                                    <w:spacing w:line="200" w:lineRule="exact"/>
                                  </w:pPr>
                                </w:p>
                                <w:p w14:paraId="22B4887F" w14:textId="77777777" w:rsidR="009166B9" w:rsidRPr="00AC1034" w:rsidRDefault="009166B9" w:rsidP="00E15DD5">
                                  <w:pPr>
                                    <w:rPr>
                                      <w:rFonts w:ascii="Times" w:hAnsi="Times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 xml:space="preserve">   </w:t>
                                  </w:r>
                                  <w:r w:rsidRPr="00AC1034">
                                    <w:rPr>
                                      <w:rFonts w:ascii="Times" w:hAnsi="Times"/>
                                      <w:b/>
                                      <w:sz w:val="19"/>
                                      <w:szCs w:val="19"/>
                                    </w:rPr>
                                    <w:t xml:space="preserve">Budget and </w:t>
                                  </w:r>
                                </w:p>
                                <w:p w14:paraId="02E53C31" w14:textId="77777777" w:rsidR="009166B9" w:rsidRPr="00AC1034" w:rsidRDefault="009166B9" w:rsidP="00E15DD5">
                                  <w:pPr>
                                    <w:rPr>
                                      <w:rFonts w:ascii="Times" w:hAnsi="Times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AC1034">
                                    <w:rPr>
                                      <w:rFonts w:ascii="Times" w:hAnsi="Times"/>
                                      <w:b/>
                                      <w:sz w:val="19"/>
                                      <w:szCs w:val="19"/>
                                    </w:rPr>
                                    <w:t xml:space="preserve">   Rationale</w:t>
                                  </w:r>
                                </w:p>
                                <w:p w14:paraId="2F42E54A" w14:textId="77777777" w:rsidR="009166B9" w:rsidRDefault="009166B9" w:rsidP="00E15DD5">
                                  <w:pPr>
                                    <w:spacing w:line="253" w:lineRule="auto"/>
                                    <w:ind w:left="308" w:right="269" w:hanging="9"/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631849" w14:textId="3B42896D" w:rsidR="009166B9" w:rsidRPr="0087683F" w:rsidRDefault="009166B9" w:rsidP="00E15DD5">
                                  <w:pPr>
                                    <w:spacing w:line="253" w:lineRule="auto"/>
                                    <w:ind w:left="542" w:right="231" w:hanging="286"/>
                                    <w:jc w:val="center"/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                                       Budget is very detailed and reasonable for the request made. Expenses fit within the scope of the project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  <w:p w14:paraId="58A76F2D" w14:textId="77777777" w:rsidR="009166B9" w:rsidRPr="0087683F" w:rsidRDefault="009166B9" w:rsidP="00E15DD5">
                                  <w:pPr>
                                    <w:spacing w:line="253" w:lineRule="auto"/>
                                    <w:ind w:left="542" w:right="231" w:hanging="286"/>
                                    <w:jc w:val="center"/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60F634" w14:textId="77777777" w:rsidR="009166B9" w:rsidRPr="0087683F" w:rsidRDefault="009166B9" w:rsidP="00E15DD5">
                                  <w:pPr>
                                    <w:ind w:left="173" w:right="187"/>
                                    <w:jc w:val="center"/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4D1EF19" w14:textId="1C476DDC" w:rsidR="009166B9" w:rsidRPr="0087683F" w:rsidRDefault="009166B9" w:rsidP="00E15DD5">
                                  <w:pPr>
                                    <w:ind w:left="173" w:right="187"/>
                                    <w:jc w:val="center"/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Budget is detailed and reasonable for the request made. Expenses fit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within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the scope of the project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  <w:p w14:paraId="64CE737D" w14:textId="77777777" w:rsidR="009166B9" w:rsidRPr="0087683F" w:rsidRDefault="009166B9" w:rsidP="00E15DD5">
                                  <w:pPr>
                                    <w:ind w:left="173" w:right="187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316158" w14:textId="77777777" w:rsidR="009166B9" w:rsidRPr="0087683F" w:rsidRDefault="009166B9" w:rsidP="00E15DD5">
                                  <w:pPr>
                                    <w:spacing w:before="10" w:line="140" w:lineRule="exact"/>
                                    <w:ind w:left="173" w:right="187"/>
                                    <w:jc w:val="center"/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4704C22" w14:textId="7B4E5388" w:rsidR="009166B9" w:rsidRPr="0087683F" w:rsidRDefault="009166B9" w:rsidP="00E15DD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A budget is provided.</w:t>
                                  </w:r>
                                </w:p>
                                <w:p w14:paraId="63255BB0" w14:textId="3220A087" w:rsidR="009166B9" w:rsidRPr="0087683F" w:rsidRDefault="009166B9" w:rsidP="00F46EC7">
                                  <w:pPr>
                                    <w:spacing w:before="10"/>
                                    <w:ind w:left="173" w:right="187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Expenses 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may not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fit the scope of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the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project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3B56A4" w14:textId="029EF869" w:rsidR="009166B9" w:rsidRPr="0087683F" w:rsidRDefault="009166B9" w:rsidP="00E15DD5">
                                  <w:pPr>
                                    <w:spacing w:before="10"/>
                                    <w:ind w:left="360" w:right="288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                                          There is lack of information or the proposal is questionable or unclear from the information presented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77940B" w14:textId="274B9E40" w:rsidR="009166B9" w:rsidRPr="009323E2" w:rsidRDefault="009166B9" w:rsidP="00E15DD5">
                                  <w:pPr>
                                    <w:spacing w:before="14"/>
                                    <w:ind w:left="259" w:right="274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9166B9" w14:paraId="34510CB4" w14:textId="77777777" w:rsidTr="00F7220D">
                              <w:trPr>
                                <w:trHeight w:hRule="exact" w:val="626"/>
                              </w:trPr>
                              <w:tc>
                                <w:tcPr>
                                  <w:tcW w:w="1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5C1500" w14:textId="6B6CF319" w:rsidR="009166B9" w:rsidRDefault="009166B9" w:rsidP="00E15DD5">
                                  <w:pPr>
                                    <w:spacing w:before="12"/>
                                    <w:ind w:left="414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                   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9E6D81" w14:textId="77777777" w:rsidR="009166B9" w:rsidRPr="0087683F" w:rsidRDefault="009166B9" w:rsidP="00E15DD5">
                                  <w:pPr>
                                    <w:spacing w:line="253" w:lineRule="auto"/>
                                    <w:ind w:left="203" w:right="210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DBB2CC" w14:textId="77777777" w:rsidR="009166B9" w:rsidRPr="0087683F" w:rsidRDefault="009166B9" w:rsidP="00E15DD5">
                                  <w:pPr>
                                    <w:spacing w:line="253" w:lineRule="auto"/>
                                    <w:ind w:left="139" w:right="14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671A25" w14:textId="77777777" w:rsidR="009166B9" w:rsidRPr="0087683F" w:rsidRDefault="009166B9" w:rsidP="00E15DD5">
                                  <w:pPr>
                                    <w:spacing w:line="253" w:lineRule="auto"/>
                                    <w:ind w:left="90" w:right="88" w:firstLine="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C6B4D9" w14:textId="77777777" w:rsidR="009166B9" w:rsidRPr="0087683F" w:rsidRDefault="009166B9">
                                  <w:pPr>
                                    <w:spacing w:line="253" w:lineRule="auto"/>
                                    <w:ind w:left="156" w:right="155" w:hanging="2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562D5B5" w14:textId="3414DCAC" w:rsidR="009166B9" w:rsidRPr="0087683F" w:rsidRDefault="009166B9">
                                  <w:pPr>
                                    <w:spacing w:line="253" w:lineRule="auto"/>
                                    <w:ind w:left="156" w:right="155" w:hanging="2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Total Score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AD598C" w14:textId="77777777" w:rsidR="009166B9" w:rsidRPr="009323E2" w:rsidRDefault="009166B9" w:rsidP="00E15DD5">
                                  <w:pPr>
                                    <w:spacing w:line="253" w:lineRule="auto"/>
                                    <w:ind w:left="91" w:right="96" w:hanging="2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611BC0" w14:textId="77777777" w:rsidR="009166B9" w:rsidRDefault="009166B9" w:rsidP="00E15D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2A5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2pt;margin-top:8.9pt;width:702pt;height:4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" filled="f" stroked="f">
                <v:textbox inset="0,0,0,0">
                  <w:txbxContent>
                    <w:tbl>
                      <w:tblPr>
                        <w:tblW w:w="1404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2"/>
                        <w:gridCol w:w="2790"/>
                        <w:gridCol w:w="2794"/>
                        <w:gridCol w:w="2790"/>
                        <w:gridCol w:w="2876"/>
                        <w:gridCol w:w="989"/>
                      </w:tblGrid>
                      <w:tr w:rsidR="009166B9" w14:paraId="5754965C" w14:textId="77777777" w:rsidTr="00F7220D">
                        <w:trPr>
                          <w:trHeight w:hRule="exact" w:val="723"/>
                        </w:trPr>
                        <w:tc>
                          <w:tcPr>
                            <w:tcW w:w="1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7C555D" w14:textId="24CFD68C" w:rsidR="009166B9" w:rsidRPr="00193564" w:rsidRDefault="009166B9" w:rsidP="00193564">
                            <w:pPr>
                              <w:spacing w:before="10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Criterion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77671F" w14:textId="69600C96" w:rsidR="009166B9" w:rsidRDefault="009166B9" w:rsidP="00193564">
                            <w:pPr>
                              <w:spacing w:before="61"/>
                              <w:ind w:left="134" w:right="140"/>
                              <w:jc w:val="center"/>
                              <w:rPr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    Exceeds Standards </w:t>
                            </w:r>
                          </w:p>
                          <w:p w14:paraId="0DE384B7" w14:textId="5DBBFF4E" w:rsidR="009166B9" w:rsidRPr="00193564" w:rsidRDefault="009166B9" w:rsidP="00193564">
                            <w:pPr>
                              <w:spacing w:before="61"/>
                              <w:ind w:left="134" w:right="140"/>
                              <w:jc w:val="center"/>
                              <w:rPr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27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C19D29" w14:textId="77777777" w:rsidR="009166B9" w:rsidRDefault="009166B9" w:rsidP="00193564">
                            <w:pPr>
                              <w:spacing w:before="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Meets Standards </w:t>
                            </w:r>
                          </w:p>
                          <w:p w14:paraId="6C670F3C" w14:textId="55B705A2" w:rsidR="009166B9" w:rsidRPr="00193564" w:rsidRDefault="009166B9" w:rsidP="00193564">
                            <w:pPr>
                              <w:spacing w:before="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C057D3" w14:textId="5BCEC81F" w:rsidR="009166B9" w:rsidRPr="00193564" w:rsidRDefault="009166B9" w:rsidP="00193564">
                            <w:pPr>
                              <w:ind w:left="129" w:right="123"/>
                              <w:jc w:val="center"/>
                              <w:rPr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193564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Below 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Standards</w:t>
                            </w:r>
                            <w:r w:rsidRPr="00193564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(1)</w:t>
                            </w:r>
                          </w:p>
                        </w:tc>
                        <w:tc>
                          <w:tcPr>
                            <w:tcW w:w="28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F60A34" w14:textId="552A36C8" w:rsidR="009166B9" w:rsidRPr="00193564" w:rsidRDefault="009166B9" w:rsidP="00193564">
                            <w:pPr>
                              <w:spacing w:before="61"/>
                              <w:ind w:left="175" w:right="175" w:firstLine="1"/>
                              <w:jc w:val="center"/>
                              <w:rPr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193564">
                              <w:rPr>
                                <w:spacing w:val="2"/>
                                <w:sz w:val="22"/>
                                <w:szCs w:val="22"/>
                              </w:rPr>
                              <w:t>There is not enough information (0)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F22A7C" w14:textId="2915B078" w:rsidR="009166B9" w:rsidRPr="00193564" w:rsidRDefault="009166B9" w:rsidP="00193564">
                            <w:pPr>
                              <w:ind w:left="128" w:right="134"/>
                              <w:jc w:val="center"/>
                              <w:rPr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193564">
                              <w:rPr>
                                <w:spacing w:val="2"/>
                                <w:sz w:val="22"/>
                                <w:szCs w:val="22"/>
                              </w:rPr>
                              <w:t>Score</w:t>
                            </w:r>
                          </w:p>
                        </w:tc>
                      </w:tr>
                      <w:tr w:rsidR="009166B9" w14:paraId="13BBD59F" w14:textId="77777777" w:rsidTr="00F7220D">
                        <w:trPr>
                          <w:trHeight w:hRule="exact" w:val="1605"/>
                        </w:trPr>
                        <w:tc>
                          <w:tcPr>
                            <w:tcW w:w="1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51F613" w14:textId="77777777" w:rsidR="009166B9" w:rsidRDefault="009166B9" w:rsidP="00E15DD5">
                            <w:pPr>
                              <w:spacing w:before="1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77C8298" w14:textId="5364EF87" w:rsidR="009166B9" w:rsidRDefault="009166B9" w:rsidP="0001746F">
                            <w:pPr>
                              <w:spacing w:line="253" w:lineRule="auto"/>
                              <w:ind w:left="161" w:right="162" w:firstLine="1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  <w:t>R</w:t>
                            </w:r>
                            <w:r w:rsidRPr="0001746F"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  <w:t xml:space="preserve">esearch, teaching, and/or professional </w:t>
                            </w:r>
                            <w:r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  <w:t>development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AACE05" w14:textId="54C261EB" w:rsidR="009166B9" w:rsidRPr="0087683F" w:rsidRDefault="009166B9" w:rsidP="0001746F">
                            <w:pPr>
                              <w:spacing w:before="61" w:line="253" w:lineRule="auto"/>
                              <w:ind w:left="134" w:right="140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Demonstrates high potential for </w:t>
                            </w: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advancing</w:t>
                            </w:r>
                            <w:r w:rsidRPr="0001746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 research, teaching, </w:t>
                            </w: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and/or professional development</w:t>
                            </w:r>
                            <w:r w:rsidRPr="0001746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based on equity, diversity, inclusivity, and social justice</w:t>
                            </w: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7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AE76A0" w14:textId="77777777" w:rsidR="009166B9" w:rsidRPr="0087683F" w:rsidRDefault="009166B9">
                            <w:pPr>
                              <w:spacing w:before="9" w:line="100" w:lineRule="exact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  <w:p w14:paraId="7509A5AC" w14:textId="35EF5314" w:rsidR="009166B9" w:rsidRPr="0087683F" w:rsidRDefault="009166B9" w:rsidP="00E15DD5">
                            <w:pPr>
                              <w:spacing w:line="253" w:lineRule="auto"/>
                              <w:ind w:left="120" w:right="12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Demonstrates potential </w:t>
                            </w:r>
                            <w:r w:rsidRPr="0001746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for advancing research, teaching, and/or professional development based on equity, diversity, inclusivity, and social justice.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25B79D" w14:textId="5C52B9B8" w:rsidR="009166B9" w:rsidRPr="0087683F" w:rsidRDefault="009166B9" w:rsidP="0001746F">
                            <w:pPr>
                              <w:spacing w:line="253" w:lineRule="auto"/>
                              <w:ind w:left="129" w:right="123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   There is an indication that proposal can help </w:t>
                            </w: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advance</w:t>
                            </w:r>
                            <w:r w:rsidRPr="0001746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 research, teaching, and/or professional development based on equity, diversity, inclusivity, and social justice.</w:t>
                            </w:r>
                          </w:p>
                        </w:tc>
                        <w:tc>
                          <w:tcPr>
                            <w:tcW w:w="28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5EADC6" w14:textId="77777777" w:rsidR="009166B9" w:rsidRDefault="009166B9" w:rsidP="00193564">
                            <w:pPr>
                              <w:spacing w:before="61" w:line="253" w:lineRule="auto"/>
                              <w:ind w:left="175" w:right="175" w:firstLine="1"/>
                              <w:jc w:val="center"/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</w:pPr>
                          </w:p>
                          <w:p w14:paraId="5801CCE3" w14:textId="70377D5B" w:rsidR="009166B9" w:rsidRPr="0087683F" w:rsidRDefault="009166B9" w:rsidP="00193564">
                            <w:pPr>
                              <w:spacing w:before="61" w:line="253" w:lineRule="auto"/>
                              <w:ind w:left="175" w:right="175" w:firstLine="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There is lack of information or the proposal is questionable or unclear from the information presented</w:t>
                            </w: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.</w:t>
                            </w: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1E0BE9" w14:textId="4398C309" w:rsidR="009166B9" w:rsidRPr="009323E2" w:rsidRDefault="009166B9" w:rsidP="00E15DD5">
                            <w:pPr>
                              <w:spacing w:line="253" w:lineRule="auto"/>
                              <w:ind w:left="128" w:right="134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9166B9" w14:paraId="1B85E3B6" w14:textId="77777777" w:rsidTr="00F7220D">
                        <w:trPr>
                          <w:trHeight w:hRule="exact" w:val="1265"/>
                        </w:trPr>
                        <w:tc>
                          <w:tcPr>
                            <w:tcW w:w="1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9A35E4" w14:textId="77777777" w:rsidR="009166B9" w:rsidRDefault="009166B9" w:rsidP="0053282E">
                            <w:pPr>
                              <w:rPr>
                                <w:b/>
                                <w:spacing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9"/>
                                <w:szCs w:val="19"/>
                              </w:rPr>
                              <w:t xml:space="preserve">   </w:t>
                            </w:r>
                          </w:p>
                          <w:p w14:paraId="4E13ED14" w14:textId="1A08D885" w:rsidR="009166B9" w:rsidRDefault="009166B9" w:rsidP="0053282E">
                            <w:pPr>
                              <w:spacing w:line="253" w:lineRule="auto"/>
                              <w:ind w:right="262"/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  <w:t xml:space="preserve"> Proposal </w:t>
                            </w:r>
                          </w:p>
                          <w:p w14:paraId="6D7AF9D2" w14:textId="77777777" w:rsidR="009166B9" w:rsidRDefault="009166B9" w:rsidP="0053282E">
                            <w:pPr>
                              <w:spacing w:line="253" w:lineRule="auto"/>
                              <w:ind w:right="262"/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  <w:t xml:space="preserve">   Objectives</w:t>
                            </w:r>
                          </w:p>
                          <w:p w14:paraId="27FEDE6C" w14:textId="3FB99849" w:rsidR="009166B9" w:rsidRDefault="009166B9" w:rsidP="00E15DD5">
                            <w:pPr>
                              <w:spacing w:before="12"/>
                              <w:ind w:left="418" w:right="417"/>
                            </w:pPr>
                          </w:p>
                          <w:p w14:paraId="59D16261" w14:textId="77777777" w:rsidR="009166B9" w:rsidRPr="004C64DE" w:rsidRDefault="009166B9" w:rsidP="0053282E">
                            <w:pPr>
                              <w:spacing w:line="253" w:lineRule="auto"/>
                              <w:ind w:right="262"/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B7FDFA" w14:textId="77777777" w:rsidR="009166B9" w:rsidRPr="0087683F" w:rsidRDefault="009166B9">
                            <w:pPr>
                              <w:spacing w:before="9" w:line="100" w:lineRule="exact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  <w:p w14:paraId="3D973863" w14:textId="17942DE4" w:rsidR="009166B9" w:rsidRPr="0087683F" w:rsidRDefault="009166B9" w:rsidP="00E15DD5">
                            <w:pPr>
                              <w:spacing w:before="4" w:line="254" w:lineRule="auto"/>
                              <w:ind w:left="115" w:right="12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                                                  Clear and well developed ideas </w:t>
                            </w:r>
                          </w:p>
                          <w:p w14:paraId="6D5AFC43" w14:textId="686E56A5" w:rsidR="009166B9" w:rsidRPr="0087683F" w:rsidRDefault="009166B9" w:rsidP="00E15DD5">
                            <w:pPr>
                              <w:spacing w:before="4" w:line="254" w:lineRule="auto"/>
                              <w:ind w:left="115" w:right="12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that are aligned with the program goals</w:t>
                            </w: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14:paraId="568C8F6C" w14:textId="77777777" w:rsidR="009166B9" w:rsidRPr="0087683F" w:rsidRDefault="009166B9" w:rsidP="00E15DD5">
                            <w:pPr>
                              <w:spacing w:before="4" w:line="254" w:lineRule="auto"/>
                              <w:ind w:left="115" w:right="12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7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71074" w14:textId="77777777" w:rsidR="009166B9" w:rsidRPr="0087683F" w:rsidRDefault="009166B9">
                            <w:pPr>
                              <w:spacing w:line="254" w:lineRule="auto"/>
                              <w:ind w:left="89" w:right="9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  <w:p w14:paraId="31EF1366" w14:textId="266D8A8E" w:rsidR="009166B9" w:rsidRPr="0087683F" w:rsidRDefault="009166B9" w:rsidP="00E15DD5">
                            <w:pPr>
                              <w:spacing w:line="254" w:lineRule="auto"/>
                              <w:ind w:left="89" w:right="9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Objectives are present and are somewhat developed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and aligned with the program goals.</w:t>
                            </w:r>
                          </w:p>
                          <w:p w14:paraId="3BC8010E" w14:textId="77777777" w:rsidR="009166B9" w:rsidRPr="0087683F" w:rsidRDefault="009166B9">
                            <w:pPr>
                              <w:spacing w:line="254" w:lineRule="auto"/>
                              <w:ind w:left="89" w:right="9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DD3721" w14:textId="19F50931" w:rsidR="009166B9" w:rsidRPr="0087683F" w:rsidRDefault="009166B9" w:rsidP="00E15DD5">
                            <w:pPr>
                              <w:spacing w:line="254" w:lineRule="auto"/>
                              <w:ind w:left="103" w:right="97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                                               </w:t>
                            </w: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The objectives are stated or implied, but not developed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, and/or do not </w:t>
                            </w:r>
                            <w:r>
                              <w:rPr>
                                <w:rFonts w:ascii="Times" w:hAnsi="Times"/>
                                <w:sz w:val="19"/>
                                <w:szCs w:val="19"/>
                              </w:rPr>
                              <w:t>align with the program goals.</w:t>
                            </w:r>
                          </w:p>
                          <w:p w14:paraId="7B989393" w14:textId="77777777" w:rsidR="009166B9" w:rsidRPr="0087683F" w:rsidRDefault="009166B9" w:rsidP="00E15DD5">
                            <w:pPr>
                              <w:spacing w:line="254" w:lineRule="auto"/>
                              <w:ind w:left="103" w:right="97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8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625D27" w14:textId="1BD0EF1E" w:rsidR="009166B9" w:rsidRPr="0087683F" w:rsidRDefault="009166B9" w:rsidP="009C47B4">
                            <w:pPr>
                              <w:spacing w:line="254" w:lineRule="auto"/>
                              <w:ind w:left="337" w:right="337" w:firstLine="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There is lack of information or the proposal is questionable or unclear from the information presented</w:t>
                            </w: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C9CB38" w14:textId="288BE647" w:rsidR="009166B9" w:rsidRPr="009323E2" w:rsidRDefault="009166B9" w:rsidP="00E15DD5">
                            <w:pPr>
                              <w:spacing w:line="254" w:lineRule="auto"/>
                              <w:ind w:left="110" w:right="115" w:hanging="1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9166B9" w14:paraId="554FE714" w14:textId="77777777" w:rsidTr="00F7220D">
                        <w:trPr>
                          <w:trHeight w:hRule="exact" w:val="1461"/>
                        </w:trPr>
                        <w:tc>
                          <w:tcPr>
                            <w:tcW w:w="1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7D71B7" w14:textId="37CFB1F6" w:rsidR="009166B9" w:rsidRDefault="009166B9" w:rsidP="00E15DD5">
                            <w:pPr>
                              <w:spacing w:line="253" w:lineRule="auto"/>
                              <w:ind w:left="308" w:right="269" w:hanging="9"/>
                            </w:pPr>
                          </w:p>
                          <w:p w14:paraId="24DFC685" w14:textId="77777777" w:rsidR="009166B9" w:rsidRDefault="009166B9" w:rsidP="009C47B4">
                            <w:pPr>
                              <w:spacing w:line="253" w:lineRule="auto"/>
                              <w:ind w:right="262"/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  <w:t xml:space="preserve">    Impact and     </w:t>
                            </w:r>
                          </w:p>
                          <w:p w14:paraId="23B5DADE" w14:textId="35EAF572" w:rsidR="009166B9" w:rsidRDefault="009166B9" w:rsidP="009C47B4">
                            <w:pPr>
                              <w:spacing w:line="253" w:lineRule="auto"/>
                              <w:ind w:right="262"/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  <w:t xml:space="preserve">    Outcomes</w:t>
                            </w:r>
                          </w:p>
                          <w:p w14:paraId="595AC17B" w14:textId="77777777" w:rsidR="009166B9" w:rsidRDefault="009166B9" w:rsidP="00E15DD5">
                            <w:pPr>
                              <w:spacing w:line="253" w:lineRule="auto"/>
                              <w:ind w:left="308" w:right="269" w:hanging="9"/>
                            </w:pPr>
                          </w:p>
                          <w:p w14:paraId="09BD6B39" w14:textId="77777777" w:rsidR="009166B9" w:rsidRDefault="009166B9" w:rsidP="00E15DD5">
                            <w:pPr>
                              <w:spacing w:line="253" w:lineRule="auto"/>
                              <w:ind w:right="269"/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42C70D86" w14:textId="77777777" w:rsidR="009166B9" w:rsidRPr="002501DA" w:rsidRDefault="009166B9" w:rsidP="00E15DD5">
                            <w:pPr>
                              <w:spacing w:before="12"/>
                              <w:ind w:left="90" w:right="417"/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4D0B24" w14:textId="1E7A5E4E" w:rsidR="009166B9" w:rsidRPr="0087683F" w:rsidRDefault="009166B9" w:rsidP="00F7220D">
                            <w:pPr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Demonstrates high </w:t>
                            </w: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impact</w:t>
                            </w: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for  issues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 of </w:t>
                            </w:r>
                            <w:r w:rsidRPr="00F7220D">
                              <w:rPr>
                                <w:rFonts w:asciiTheme="minorHAnsi" w:hAnsiTheme="minorHAnsi"/>
                                <w:bCs/>
                                <w:sz w:val="19"/>
                                <w:szCs w:val="19"/>
                              </w:rPr>
                              <w:t>diversity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19"/>
                                <w:szCs w:val="19"/>
                              </w:rPr>
                              <w:t>,</w:t>
                            </w:r>
                            <w:r w:rsidRPr="00F7220D">
                              <w:rPr>
                                <w:rFonts w:asciiTheme="minorHAnsi" w:hAnsiTheme="minorHAnsi"/>
                                <w:bCs/>
                                <w:sz w:val="19"/>
                                <w:szCs w:val="19"/>
                              </w:rPr>
                              <w:t xml:space="preserve"> inclusion,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19"/>
                                <w:szCs w:val="19"/>
                              </w:rPr>
                              <w:t xml:space="preserve"> equity,</w:t>
                            </w:r>
                            <w:r w:rsidRPr="00F7220D">
                              <w:rPr>
                                <w:rFonts w:asciiTheme="minorHAnsi" w:hAnsiTheme="minorHAnsi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19"/>
                                <w:szCs w:val="19"/>
                              </w:rPr>
                              <w:t xml:space="preserve">and social justice, </w:t>
                            </w:r>
                            <w:r w:rsidRPr="00F7220D">
                              <w:rPr>
                                <w:rFonts w:asciiTheme="minorHAnsi" w:hAnsiTheme="minorHAnsi"/>
                                <w:bCs/>
                                <w:sz w:val="19"/>
                                <w:szCs w:val="19"/>
                              </w:rPr>
                              <w:t>specifically of hist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19"/>
                                <w:szCs w:val="19"/>
                              </w:rPr>
                              <w:t>orically underrepresented and underserved groups.</w:t>
                            </w:r>
                          </w:p>
                          <w:p w14:paraId="7DB13705" w14:textId="77777777" w:rsidR="009166B9" w:rsidRPr="0087683F" w:rsidRDefault="009166B9" w:rsidP="00E15DD5">
                            <w:pPr>
                              <w:spacing w:line="253" w:lineRule="auto"/>
                              <w:ind w:left="106" w:right="112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7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1E0C24" w14:textId="1D2B4375" w:rsidR="009166B9" w:rsidRPr="0087135E" w:rsidRDefault="009166B9" w:rsidP="0087135E">
                            <w:pPr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Demonstrates potential impact</w:t>
                            </w: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for issues of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19"/>
                                <w:szCs w:val="19"/>
                              </w:rPr>
                              <w:t>diversity,</w:t>
                            </w:r>
                            <w:r w:rsidRPr="00F7220D">
                              <w:rPr>
                                <w:rFonts w:asciiTheme="minorHAnsi" w:hAnsiTheme="minorHAnsi"/>
                                <w:bCs/>
                                <w:sz w:val="19"/>
                                <w:szCs w:val="19"/>
                              </w:rPr>
                              <w:t xml:space="preserve"> inclusion,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19"/>
                                <w:szCs w:val="19"/>
                              </w:rPr>
                              <w:t xml:space="preserve"> and equity,</w:t>
                            </w:r>
                            <w:r w:rsidRPr="00F7220D">
                              <w:rPr>
                                <w:rFonts w:asciiTheme="minorHAnsi" w:hAnsiTheme="minorHAnsi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19"/>
                                <w:szCs w:val="19"/>
                              </w:rPr>
                              <w:t xml:space="preserve">and social justice, </w:t>
                            </w:r>
                            <w:r w:rsidRPr="0087135E">
                              <w:rPr>
                                <w:rFonts w:asciiTheme="minorHAnsi" w:hAnsiTheme="minorHAnsi"/>
                                <w:bCs/>
                                <w:sz w:val="19"/>
                                <w:szCs w:val="19"/>
                              </w:rPr>
                              <w:t>specifically of historically underrepresented and underserved groups.</w:t>
                            </w:r>
                          </w:p>
                          <w:p w14:paraId="204CF647" w14:textId="77777777" w:rsidR="009166B9" w:rsidRPr="0087683F" w:rsidRDefault="009166B9" w:rsidP="00E15DD5">
                            <w:pPr>
                              <w:spacing w:line="253" w:lineRule="auto"/>
                              <w:ind w:left="128" w:right="129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A053CD" w14:textId="77777777" w:rsidR="009166B9" w:rsidRPr="0087135E" w:rsidRDefault="009166B9" w:rsidP="007F7935">
                            <w:pPr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7F7935">
                              <w:rPr>
                                <w:rFonts w:asciiTheme="minorHAnsi" w:hAnsiTheme="minorHAnsi"/>
                                <w:bCs/>
                                <w:sz w:val="19"/>
                                <w:szCs w:val="19"/>
                              </w:rPr>
                              <w:t xml:space="preserve">There is an indication that proposal can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19"/>
                                <w:szCs w:val="19"/>
                              </w:rPr>
                              <w:t>impact</w:t>
                            </w:r>
                            <w:r w:rsidRPr="007F7935">
                              <w:rPr>
                                <w:rFonts w:asciiTheme="minorHAnsi" w:hAnsiTheme="minorHAnsi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issues of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19"/>
                                <w:szCs w:val="19"/>
                              </w:rPr>
                              <w:t>diversity,</w:t>
                            </w:r>
                            <w:r w:rsidRPr="00F7220D">
                              <w:rPr>
                                <w:rFonts w:asciiTheme="minorHAnsi" w:hAnsiTheme="minorHAnsi"/>
                                <w:bCs/>
                                <w:sz w:val="19"/>
                                <w:szCs w:val="19"/>
                              </w:rPr>
                              <w:t xml:space="preserve"> inclusion,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19"/>
                                <w:szCs w:val="19"/>
                              </w:rPr>
                              <w:t xml:space="preserve"> and equity,</w:t>
                            </w:r>
                            <w:r w:rsidRPr="00F7220D">
                              <w:rPr>
                                <w:rFonts w:asciiTheme="minorHAnsi" w:hAnsiTheme="minorHAnsi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19"/>
                                <w:szCs w:val="19"/>
                              </w:rPr>
                              <w:t xml:space="preserve">and social justice, </w:t>
                            </w:r>
                            <w:r w:rsidRPr="0087135E">
                              <w:rPr>
                                <w:rFonts w:asciiTheme="minorHAnsi" w:hAnsiTheme="minorHAnsi"/>
                                <w:bCs/>
                                <w:sz w:val="19"/>
                                <w:szCs w:val="19"/>
                              </w:rPr>
                              <w:t>specifically of historically underrepresented and underserved groups.</w:t>
                            </w:r>
                          </w:p>
                          <w:p w14:paraId="3554A4B9" w14:textId="622543A1" w:rsidR="009166B9" w:rsidRPr="0087683F" w:rsidRDefault="009166B9" w:rsidP="00E15DD5">
                            <w:pPr>
                              <w:spacing w:line="253" w:lineRule="auto"/>
                              <w:ind w:left="110" w:right="107" w:firstLine="4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8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3AE820" w14:textId="0A473485" w:rsidR="009166B9" w:rsidRPr="0087683F" w:rsidRDefault="009166B9" w:rsidP="007F7935">
                            <w:pPr>
                              <w:spacing w:before="4" w:line="253" w:lineRule="auto"/>
                              <w:ind w:left="178" w:right="177" w:hanging="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                                                     </w:t>
                            </w:r>
                            <w:r w:rsidRPr="007F7935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There is lack of information or the proposal is questionable or unclear from the information presented.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E99042" w14:textId="1A0E07BD" w:rsidR="009166B9" w:rsidRPr="009323E2" w:rsidRDefault="009166B9" w:rsidP="00E15DD5">
                            <w:pPr>
                              <w:spacing w:line="253" w:lineRule="auto"/>
                              <w:ind w:left="100" w:right="60" w:firstLine="414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9166B9" w14:paraId="29156AEB" w14:textId="77777777" w:rsidTr="00F7220D">
                        <w:trPr>
                          <w:trHeight w:hRule="exact" w:val="1263"/>
                        </w:trPr>
                        <w:tc>
                          <w:tcPr>
                            <w:tcW w:w="1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60BF75" w14:textId="77777777" w:rsidR="009166B9" w:rsidRDefault="009166B9" w:rsidP="00E15DD5">
                            <w:pPr>
                              <w:spacing w:line="253" w:lineRule="auto"/>
                              <w:ind w:left="308" w:right="269" w:hanging="9"/>
                              <w:rPr>
                                <w:b/>
                                <w:spacing w:val="1"/>
                                <w:sz w:val="19"/>
                                <w:szCs w:val="19"/>
                              </w:rPr>
                            </w:pPr>
                          </w:p>
                          <w:p w14:paraId="1520483A" w14:textId="5F587B05" w:rsidR="009166B9" w:rsidRPr="002E7760" w:rsidRDefault="009166B9" w:rsidP="00E15DD5">
                            <w:pPr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  <w:t xml:space="preserve">   Clarity of Request</w:t>
                            </w:r>
                          </w:p>
                          <w:p w14:paraId="127F97DD" w14:textId="77777777" w:rsidR="009166B9" w:rsidRPr="00BA10BD" w:rsidRDefault="009166B9" w:rsidP="00E15DD5">
                            <w:pPr>
                              <w:spacing w:line="253" w:lineRule="auto"/>
                              <w:ind w:right="269"/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CDD522" w14:textId="77777777" w:rsidR="009166B9" w:rsidRPr="0087683F" w:rsidRDefault="009166B9" w:rsidP="0087683F">
                            <w:pPr>
                              <w:spacing w:before="9" w:line="100" w:lineRule="exact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  <w:p w14:paraId="36C9494A" w14:textId="25B74542" w:rsidR="009166B9" w:rsidRPr="0087683F" w:rsidRDefault="009166B9" w:rsidP="0087683F">
                            <w:pPr>
                              <w:spacing w:before="4" w:line="254" w:lineRule="auto"/>
                              <w:ind w:left="115" w:right="12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                                                     The </w:t>
                            </w: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objectives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, impact, and outcomes are very clear and well developed.</w:t>
                            </w: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3F1B501" w14:textId="5E0AFE62" w:rsidR="009166B9" w:rsidRPr="0087683F" w:rsidRDefault="009166B9" w:rsidP="00E15DD5">
                            <w:pPr>
                              <w:spacing w:line="253" w:lineRule="auto"/>
                              <w:ind w:left="542" w:right="231" w:hanging="286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7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311C76" w14:textId="77777777" w:rsidR="009166B9" w:rsidRPr="0087683F" w:rsidRDefault="009166B9" w:rsidP="0087683F">
                            <w:pPr>
                              <w:spacing w:line="254" w:lineRule="auto"/>
                              <w:ind w:left="89" w:right="9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  <w:p w14:paraId="5E1DA5B8" w14:textId="06B2C36A" w:rsidR="009166B9" w:rsidRPr="0087683F" w:rsidRDefault="009166B9" w:rsidP="0087683F">
                            <w:pPr>
                              <w:spacing w:line="254" w:lineRule="auto"/>
                              <w:ind w:left="89" w:right="9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The o</w:t>
                            </w: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bjectives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, impact, and outcomes</w:t>
                            </w: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are present and are somewhat developed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14:paraId="2AB9B84A" w14:textId="630D6037" w:rsidR="009166B9" w:rsidRPr="0087683F" w:rsidRDefault="009166B9" w:rsidP="00E15DD5">
                            <w:pPr>
                              <w:spacing w:line="253" w:lineRule="auto"/>
                              <w:ind w:left="200" w:right="103" w:hanging="69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9955DA" w14:textId="0FED929A" w:rsidR="009166B9" w:rsidRPr="0087683F" w:rsidRDefault="009166B9" w:rsidP="0087683F">
                            <w:pPr>
                              <w:spacing w:line="254" w:lineRule="auto"/>
                              <w:ind w:left="103" w:right="97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             The o</w:t>
                            </w: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bjectives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, impact, and outcomes</w:t>
                            </w: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are stated or implied, but not developed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31DFA8F4" w14:textId="326B6F4B" w:rsidR="009166B9" w:rsidRPr="0087683F" w:rsidRDefault="009166B9">
                            <w:pPr>
                              <w:spacing w:line="253" w:lineRule="auto"/>
                              <w:ind w:left="182" w:right="177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8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1597C" w14:textId="02E8C155" w:rsidR="009166B9" w:rsidRPr="0087683F" w:rsidRDefault="009166B9" w:rsidP="00E15DD5">
                            <w:pPr>
                              <w:spacing w:line="253" w:lineRule="auto"/>
                              <w:ind w:left="403" w:right="125" w:hanging="244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         </w:t>
                            </w: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There is lack of information or the proposal is questionable or unclear from the information presented 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991DB4" w14:textId="77777777" w:rsidR="009166B9" w:rsidRPr="009323E2" w:rsidRDefault="009166B9" w:rsidP="00E15DD5">
                            <w:pPr>
                              <w:spacing w:line="253" w:lineRule="auto"/>
                              <w:ind w:left="137" w:right="142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9166B9" w14:paraId="6C7721E4" w14:textId="77777777" w:rsidTr="0087135E">
                        <w:trPr>
                          <w:trHeight w:hRule="exact" w:val="1443"/>
                        </w:trPr>
                        <w:tc>
                          <w:tcPr>
                            <w:tcW w:w="1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B37BC2" w14:textId="77777777" w:rsidR="009166B9" w:rsidRDefault="009166B9" w:rsidP="00E15DD5">
                            <w:pPr>
                              <w:spacing w:before="4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19F98C5" w14:textId="77777777" w:rsidR="009166B9" w:rsidRDefault="009166B9" w:rsidP="00E15DD5">
                            <w:pPr>
                              <w:spacing w:line="200" w:lineRule="exact"/>
                            </w:pPr>
                          </w:p>
                          <w:p w14:paraId="22B4887F" w14:textId="77777777" w:rsidR="009166B9" w:rsidRPr="00AC1034" w:rsidRDefault="009166B9" w:rsidP="00E15DD5">
                            <w:pPr>
                              <w:rPr>
                                <w:rFonts w:ascii="Times" w:hAnsi="Times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 xml:space="preserve">   </w:t>
                            </w:r>
                            <w:r w:rsidRPr="00AC1034">
                              <w:rPr>
                                <w:rFonts w:ascii="Times" w:hAnsi="Times"/>
                                <w:b/>
                                <w:sz w:val="19"/>
                                <w:szCs w:val="19"/>
                              </w:rPr>
                              <w:t xml:space="preserve">Budget and </w:t>
                            </w:r>
                          </w:p>
                          <w:p w14:paraId="02E53C31" w14:textId="77777777" w:rsidR="009166B9" w:rsidRPr="00AC1034" w:rsidRDefault="009166B9" w:rsidP="00E15DD5">
                            <w:pPr>
                              <w:rPr>
                                <w:rFonts w:ascii="Times" w:hAnsi="Times"/>
                                <w:b/>
                                <w:sz w:val="19"/>
                                <w:szCs w:val="19"/>
                              </w:rPr>
                            </w:pPr>
                            <w:r w:rsidRPr="00AC1034">
                              <w:rPr>
                                <w:rFonts w:ascii="Times" w:hAnsi="Times"/>
                                <w:b/>
                                <w:sz w:val="19"/>
                                <w:szCs w:val="19"/>
                              </w:rPr>
                              <w:t xml:space="preserve">   Rationale</w:t>
                            </w:r>
                          </w:p>
                          <w:p w14:paraId="2F42E54A" w14:textId="77777777" w:rsidR="009166B9" w:rsidRDefault="009166B9" w:rsidP="00E15DD5">
                            <w:pPr>
                              <w:spacing w:line="253" w:lineRule="auto"/>
                              <w:ind w:left="308" w:right="269" w:hanging="9"/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631849" w14:textId="3B42896D" w:rsidR="009166B9" w:rsidRPr="0087683F" w:rsidRDefault="009166B9" w:rsidP="00E15DD5">
                            <w:pPr>
                              <w:spacing w:line="253" w:lineRule="auto"/>
                              <w:ind w:left="542" w:right="231" w:hanging="286"/>
                              <w:jc w:val="center"/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                                        Budget is very detailed and reasonable for the request made. Expenses fit within the scope of the project</w:t>
                            </w: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58A76F2D" w14:textId="77777777" w:rsidR="009166B9" w:rsidRPr="0087683F" w:rsidRDefault="009166B9" w:rsidP="00E15DD5">
                            <w:pPr>
                              <w:spacing w:line="253" w:lineRule="auto"/>
                              <w:ind w:left="542" w:right="231" w:hanging="286"/>
                              <w:jc w:val="center"/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7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60F634" w14:textId="77777777" w:rsidR="009166B9" w:rsidRPr="0087683F" w:rsidRDefault="009166B9" w:rsidP="00E15DD5">
                            <w:pPr>
                              <w:ind w:left="173" w:right="187"/>
                              <w:jc w:val="center"/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</w:pPr>
                          </w:p>
                          <w:p w14:paraId="64D1EF19" w14:textId="1C476DDC" w:rsidR="009166B9" w:rsidRPr="0087683F" w:rsidRDefault="009166B9" w:rsidP="00E15DD5">
                            <w:pPr>
                              <w:ind w:left="173" w:right="187"/>
                              <w:jc w:val="center"/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Budget is detailed and reasonable for the request made. Expenses fit</w:t>
                            </w: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 within</w:t>
                            </w: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 the scope of the project</w:t>
                            </w: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64CE737D" w14:textId="77777777" w:rsidR="009166B9" w:rsidRPr="0087683F" w:rsidRDefault="009166B9" w:rsidP="00E15DD5">
                            <w:pPr>
                              <w:ind w:left="173" w:right="187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316158" w14:textId="77777777" w:rsidR="009166B9" w:rsidRPr="0087683F" w:rsidRDefault="009166B9" w:rsidP="00E15DD5">
                            <w:pPr>
                              <w:spacing w:before="10" w:line="140" w:lineRule="exact"/>
                              <w:ind w:left="173" w:right="187"/>
                              <w:jc w:val="center"/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</w:pPr>
                          </w:p>
                          <w:p w14:paraId="04704C22" w14:textId="7B4E5388" w:rsidR="009166B9" w:rsidRPr="0087683F" w:rsidRDefault="009166B9" w:rsidP="00E15DD5">
                            <w:pPr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A budget is provided.</w:t>
                            </w:r>
                          </w:p>
                          <w:p w14:paraId="63255BB0" w14:textId="3220A087" w:rsidR="009166B9" w:rsidRPr="0087683F" w:rsidRDefault="009166B9" w:rsidP="00F46EC7">
                            <w:pPr>
                              <w:spacing w:before="10"/>
                              <w:ind w:left="173" w:right="187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Expenses </w:t>
                            </w: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may not</w:t>
                            </w: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 fit the scope of</w:t>
                            </w: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 the</w:t>
                            </w: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 project</w:t>
                            </w: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3B56A4" w14:textId="029EF869" w:rsidR="009166B9" w:rsidRPr="0087683F" w:rsidRDefault="009166B9" w:rsidP="00E15DD5">
                            <w:pPr>
                              <w:spacing w:before="10"/>
                              <w:ind w:left="360" w:right="288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                                           There is lack of information or the proposal is questionable or unclear from the information presented</w:t>
                            </w: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.</w:t>
                            </w: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77940B" w14:textId="274B9E40" w:rsidR="009166B9" w:rsidRPr="009323E2" w:rsidRDefault="009166B9" w:rsidP="00E15DD5">
                            <w:pPr>
                              <w:spacing w:before="14"/>
                              <w:ind w:left="259" w:right="274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9166B9" w14:paraId="34510CB4" w14:textId="77777777" w:rsidTr="00F7220D">
                        <w:trPr>
                          <w:trHeight w:hRule="exact" w:val="626"/>
                        </w:trPr>
                        <w:tc>
                          <w:tcPr>
                            <w:tcW w:w="1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5C1500" w14:textId="6B6CF319" w:rsidR="009166B9" w:rsidRDefault="009166B9" w:rsidP="00E15DD5">
                            <w:pPr>
                              <w:spacing w:before="12"/>
                              <w:ind w:left="414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            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9E6D81" w14:textId="77777777" w:rsidR="009166B9" w:rsidRPr="0087683F" w:rsidRDefault="009166B9" w:rsidP="00E15DD5">
                            <w:pPr>
                              <w:spacing w:line="253" w:lineRule="auto"/>
                              <w:ind w:left="203" w:right="210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7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DBB2CC" w14:textId="77777777" w:rsidR="009166B9" w:rsidRPr="0087683F" w:rsidRDefault="009166B9" w:rsidP="00E15DD5">
                            <w:pPr>
                              <w:spacing w:line="253" w:lineRule="auto"/>
                              <w:ind w:left="139" w:right="14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671A25" w14:textId="77777777" w:rsidR="009166B9" w:rsidRPr="0087683F" w:rsidRDefault="009166B9" w:rsidP="00E15DD5">
                            <w:pPr>
                              <w:spacing w:line="253" w:lineRule="auto"/>
                              <w:ind w:left="90" w:right="88" w:firstLine="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8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C6B4D9" w14:textId="77777777" w:rsidR="009166B9" w:rsidRPr="0087683F" w:rsidRDefault="009166B9">
                            <w:pPr>
                              <w:spacing w:line="253" w:lineRule="auto"/>
                              <w:ind w:left="156" w:right="155" w:hanging="2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  <w:p w14:paraId="3562D5B5" w14:textId="3414DCAC" w:rsidR="009166B9" w:rsidRPr="0087683F" w:rsidRDefault="009166B9">
                            <w:pPr>
                              <w:spacing w:line="253" w:lineRule="auto"/>
                              <w:ind w:left="156" w:right="155" w:hanging="2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Total Score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AD598C" w14:textId="77777777" w:rsidR="009166B9" w:rsidRPr="009323E2" w:rsidRDefault="009166B9" w:rsidP="00E15DD5">
                            <w:pPr>
                              <w:spacing w:line="253" w:lineRule="auto"/>
                              <w:ind w:left="91" w:right="96" w:hanging="2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14:paraId="24611BC0" w14:textId="77777777" w:rsidR="009166B9" w:rsidRDefault="009166B9" w:rsidP="00E15DD5"/>
                  </w:txbxContent>
                </v:textbox>
                <w10:wrap type="through" anchorx="page"/>
              </v:shape>
            </w:pict>
          </mc:Fallback>
        </mc:AlternateContent>
      </w:r>
    </w:p>
    <w:p w14:paraId="18B31DC6" w14:textId="7C7C69C1" w:rsidR="00AB74AA" w:rsidRPr="000D5109" w:rsidRDefault="00AB74AA">
      <w:pPr>
        <w:pStyle w:val="Normal1"/>
        <w:rPr>
          <w:rFonts w:ascii="Times New Roman" w:eastAsia="Times New Roman" w:hAnsi="Times New Roman" w:cs="Times New Roman"/>
          <w:sz w:val="21"/>
          <w:szCs w:val="21"/>
        </w:rPr>
      </w:pPr>
      <w:bookmarkStart w:id="1" w:name="_GoBack"/>
      <w:bookmarkEnd w:id="1"/>
    </w:p>
    <w:sectPr w:rsidR="00AB74AA" w:rsidRPr="000D5109" w:rsidSect="00A06E17">
      <w:pgSz w:w="15840" w:h="12240" w:orient="landscape"/>
      <w:pgMar w:top="1008" w:right="576" w:bottom="1008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0E6"/>
    <w:multiLevelType w:val="multilevel"/>
    <w:tmpl w:val="B5840D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A6921B8"/>
    <w:multiLevelType w:val="multilevel"/>
    <w:tmpl w:val="73D2C8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C746156"/>
    <w:multiLevelType w:val="hybridMultilevel"/>
    <w:tmpl w:val="DCEE51B0"/>
    <w:lvl w:ilvl="0" w:tplc="44BC3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8545E"/>
    <w:multiLevelType w:val="hybridMultilevel"/>
    <w:tmpl w:val="D2F46B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C0CDF"/>
    <w:multiLevelType w:val="hybridMultilevel"/>
    <w:tmpl w:val="F45E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7AD5"/>
    <w:multiLevelType w:val="hybridMultilevel"/>
    <w:tmpl w:val="0A3879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A3371"/>
    <w:multiLevelType w:val="hybridMultilevel"/>
    <w:tmpl w:val="68F88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80030"/>
    <w:multiLevelType w:val="hybridMultilevel"/>
    <w:tmpl w:val="CB8A0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54CDF"/>
    <w:multiLevelType w:val="hybridMultilevel"/>
    <w:tmpl w:val="763A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95DE1"/>
    <w:multiLevelType w:val="hybridMultilevel"/>
    <w:tmpl w:val="A36CE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F6567"/>
    <w:multiLevelType w:val="hybridMultilevel"/>
    <w:tmpl w:val="B7C6C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6E99"/>
    <w:multiLevelType w:val="multilevel"/>
    <w:tmpl w:val="4006AA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30781857"/>
    <w:multiLevelType w:val="hybridMultilevel"/>
    <w:tmpl w:val="EEEEC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918E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BDA55EE"/>
    <w:multiLevelType w:val="multilevel"/>
    <w:tmpl w:val="8C7E39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3C653E17"/>
    <w:multiLevelType w:val="hybridMultilevel"/>
    <w:tmpl w:val="5B8688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F0406"/>
    <w:multiLevelType w:val="hybridMultilevel"/>
    <w:tmpl w:val="F000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5181F"/>
    <w:multiLevelType w:val="hybridMultilevel"/>
    <w:tmpl w:val="101689FA"/>
    <w:lvl w:ilvl="0" w:tplc="02EED89A">
      <w:start w:val="1"/>
      <w:numFmt w:val="decimal"/>
      <w:lvlText w:val="%1)"/>
      <w:lvlJc w:val="left"/>
      <w:pPr>
        <w:ind w:left="108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4332E"/>
    <w:multiLevelType w:val="hybridMultilevel"/>
    <w:tmpl w:val="77428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B2D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62C44A4"/>
    <w:multiLevelType w:val="hybridMultilevel"/>
    <w:tmpl w:val="0004D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D2FB8"/>
    <w:multiLevelType w:val="hybridMultilevel"/>
    <w:tmpl w:val="A9884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95141"/>
    <w:multiLevelType w:val="multilevel"/>
    <w:tmpl w:val="CDCECC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4"/>
  </w:num>
  <w:num w:numId="5">
    <w:abstractNumId w:val="0"/>
  </w:num>
  <w:num w:numId="6">
    <w:abstractNumId w:val="16"/>
  </w:num>
  <w:num w:numId="7">
    <w:abstractNumId w:val="2"/>
  </w:num>
  <w:num w:numId="8">
    <w:abstractNumId w:val="3"/>
  </w:num>
  <w:num w:numId="9">
    <w:abstractNumId w:val="22"/>
  </w:num>
  <w:num w:numId="10">
    <w:abstractNumId w:val="15"/>
  </w:num>
  <w:num w:numId="11">
    <w:abstractNumId w:val="7"/>
  </w:num>
  <w:num w:numId="12">
    <w:abstractNumId w:val="13"/>
  </w:num>
  <w:num w:numId="13">
    <w:abstractNumId w:val="18"/>
  </w:num>
  <w:num w:numId="14">
    <w:abstractNumId w:val="8"/>
  </w:num>
  <w:num w:numId="15">
    <w:abstractNumId w:val="6"/>
  </w:num>
  <w:num w:numId="16">
    <w:abstractNumId w:val="10"/>
  </w:num>
  <w:num w:numId="17">
    <w:abstractNumId w:val="21"/>
  </w:num>
  <w:num w:numId="18">
    <w:abstractNumId w:val="20"/>
  </w:num>
  <w:num w:numId="19">
    <w:abstractNumId w:val="9"/>
  </w:num>
  <w:num w:numId="20">
    <w:abstractNumId w:val="5"/>
  </w:num>
  <w:num w:numId="21">
    <w:abstractNumId w:val="12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E9"/>
    <w:rsid w:val="0001746F"/>
    <w:rsid w:val="00092433"/>
    <w:rsid w:val="000D5109"/>
    <w:rsid w:val="00113B4B"/>
    <w:rsid w:val="00193564"/>
    <w:rsid w:val="001C543E"/>
    <w:rsid w:val="00210A17"/>
    <w:rsid w:val="0025158B"/>
    <w:rsid w:val="002D0C70"/>
    <w:rsid w:val="00375BCC"/>
    <w:rsid w:val="00425793"/>
    <w:rsid w:val="004625B9"/>
    <w:rsid w:val="00477660"/>
    <w:rsid w:val="004C5113"/>
    <w:rsid w:val="004F611C"/>
    <w:rsid w:val="00531220"/>
    <w:rsid w:val="0053282E"/>
    <w:rsid w:val="005E5ADC"/>
    <w:rsid w:val="0060772F"/>
    <w:rsid w:val="006126C8"/>
    <w:rsid w:val="006A63F2"/>
    <w:rsid w:val="006B709E"/>
    <w:rsid w:val="006D70C0"/>
    <w:rsid w:val="00704882"/>
    <w:rsid w:val="00741881"/>
    <w:rsid w:val="00771E0C"/>
    <w:rsid w:val="007B6BF2"/>
    <w:rsid w:val="007C53C4"/>
    <w:rsid w:val="007C6572"/>
    <w:rsid w:val="007F7935"/>
    <w:rsid w:val="00815F6D"/>
    <w:rsid w:val="0087135E"/>
    <w:rsid w:val="0087683F"/>
    <w:rsid w:val="008814E9"/>
    <w:rsid w:val="008D0384"/>
    <w:rsid w:val="0091624A"/>
    <w:rsid w:val="009166B9"/>
    <w:rsid w:val="009C47B4"/>
    <w:rsid w:val="009C5436"/>
    <w:rsid w:val="009F030D"/>
    <w:rsid w:val="00A06E17"/>
    <w:rsid w:val="00A532CF"/>
    <w:rsid w:val="00A817C8"/>
    <w:rsid w:val="00AB74AA"/>
    <w:rsid w:val="00AD3CB5"/>
    <w:rsid w:val="00B856D6"/>
    <w:rsid w:val="00B921DD"/>
    <w:rsid w:val="00C125BD"/>
    <w:rsid w:val="00C23A5F"/>
    <w:rsid w:val="00CC2522"/>
    <w:rsid w:val="00DF0D13"/>
    <w:rsid w:val="00E15DD5"/>
    <w:rsid w:val="00E95E8C"/>
    <w:rsid w:val="00F46EC7"/>
    <w:rsid w:val="00F7220D"/>
    <w:rsid w:val="00F8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8BB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7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9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54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038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C4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forms/wWKpA2gHvHrBwnj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42F5E9-38B6-493E-AB5C-AD8E3AB3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Stanisalaus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Neisha Rhodes</dc:creator>
  <cp:lastModifiedBy>Neisha Rhodes</cp:lastModifiedBy>
  <cp:revision>2</cp:revision>
  <cp:lastPrinted>2018-04-30T19:52:00Z</cp:lastPrinted>
  <dcterms:created xsi:type="dcterms:W3CDTF">2018-10-10T00:08:00Z</dcterms:created>
  <dcterms:modified xsi:type="dcterms:W3CDTF">2018-10-10T00:08:00Z</dcterms:modified>
</cp:coreProperties>
</file>