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5F4B" w14:textId="77777777" w:rsidR="006F04CE" w:rsidRDefault="00D61E32">
      <w:pPr>
        <w:pStyle w:val="BodyText"/>
        <w:ind w:left="340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4F3A5F67" wp14:editId="4F3A5F68">
            <wp:extent cx="2672995" cy="10315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995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5F4C" w14:textId="77777777" w:rsidR="006F04CE" w:rsidRDefault="006F04CE">
      <w:pPr>
        <w:pStyle w:val="BodyText"/>
        <w:spacing w:before="1"/>
        <w:rPr>
          <w:sz w:val="23"/>
        </w:rPr>
      </w:pPr>
    </w:p>
    <w:p w14:paraId="4F3A5F4D" w14:textId="700C5735" w:rsidR="006F04CE" w:rsidRDefault="00D61E32" w:rsidP="009C5498">
      <w:pPr>
        <w:pStyle w:val="Heading1"/>
        <w:spacing w:before="87"/>
        <w:ind w:left="0" w:right="60"/>
      </w:pPr>
      <w:r>
        <w:t>Audit Committee Meeting Thursday, June 1</w:t>
      </w:r>
      <w:r w:rsidR="00932666">
        <w:t xml:space="preserve">0, </w:t>
      </w:r>
      <w:r>
        <w:t>202</w:t>
      </w:r>
      <w:r w:rsidR="00932666">
        <w:t>1</w:t>
      </w:r>
    </w:p>
    <w:p w14:paraId="4F3A5F4E" w14:textId="520D3F48" w:rsidR="006F04CE" w:rsidRDefault="00932666" w:rsidP="009C5498">
      <w:pPr>
        <w:spacing w:line="321" w:lineRule="exact"/>
        <w:ind w:right="60"/>
        <w:jc w:val="center"/>
        <w:rPr>
          <w:b/>
          <w:sz w:val="28"/>
        </w:rPr>
      </w:pPr>
      <w:r>
        <w:rPr>
          <w:b/>
          <w:sz w:val="28"/>
        </w:rPr>
        <w:t>11:00am - 12:00pm</w:t>
      </w:r>
    </w:p>
    <w:p w14:paraId="4F3A5F4F" w14:textId="77777777" w:rsidR="006F04CE" w:rsidRDefault="006F04CE" w:rsidP="009C5498">
      <w:pPr>
        <w:pStyle w:val="BodyText"/>
        <w:spacing w:before="11"/>
        <w:ind w:right="60"/>
        <w:jc w:val="center"/>
        <w:rPr>
          <w:b/>
          <w:sz w:val="27"/>
        </w:rPr>
      </w:pPr>
    </w:p>
    <w:p w14:paraId="4F3A5F50" w14:textId="704B1483" w:rsidR="006F04CE" w:rsidRDefault="00D61E32" w:rsidP="009C5498">
      <w:pPr>
        <w:ind w:right="60"/>
        <w:jc w:val="center"/>
        <w:rPr>
          <w:b/>
          <w:sz w:val="28"/>
        </w:rPr>
      </w:pPr>
      <w:r>
        <w:rPr>
          <w:b/>
          <w:sz w:val="28"/>
        </w:rPr>
        <w:t>Teleconference</w:t>
      </w:r>
    </w:p>
    <w:p w14:paraId="10DC4844" w14:textId="595750A2" w:rsidR="00D61E32" w:rsidRPr="009C5498" w:rsidRDefault="00D61E32" w:rsidP="009C5498">
      <w:pPr>
        <w:ind w:right="60"/>
        <w:jc w:val="center"/>
        <w:rPr>
          <w:b/>
          <w:sz w:val="28"/>
        </w:rPr>
      </w:pPr>
      <w:r>
        <w:rPr>
          <w:b/>
          <w:sz w:val="28"/>
        </w:rPr>
        <w:t>Dial:</w:t>
      </w:r>
      <w:r w:rsidR="009C5498">
        <w:rPr>
          <w:b/>
          <w:sz w:val="28"/>
        </w:rPr>
        <w:t xml:space="preserve">  </w:t>
      </w:r>
      <w:r w:rsidRPr="009C5498">
        <w:rPr>
          <w:b/>
          <w:sz w:val="28"/>
        </w:rPr>
        <w:t>+1 669 900 6833 (US Toll)</w:t>
      </w:r>
    </w:p>
    <w:p w14:paraId="37A46317" w14:textId="0C589778" w:rsidR="00D61E32" w:rsidRDefault="00D61E32" w:rsidP="009C5498">
      <w:pPr>
        <w:ind w:right="60"/>
        <w:jc w:val="center"/>
        <w:rPr>
          <w:b/>
          <w:sz w:val="28"/>
        </w:rPr>
      </w:pPr>
      <w:r>
        <w:rPr>
          <w:b/>
          <w:sz w:val="28"/>
        </w:rPr>
        <w:t>Meeting ID:</w:t>
      </w:r>
      <w:r w:rsidR="009C5498">
        <w:rPr>
          <w:b/>
          <w:sz w:val="28"/>
        </w:rPr>
        <w:t xml:space="preserve">  810 5760 0534</w:t>
      </w:r>
    </w:p>
    <w:p w14:paraId="4F3A5F51" w14:textId="3DB78294" w:rsidR="006F04CE" w:rsidRDefault="006F04CE" w:rsidP="009C5498">
      <w:pPr>
        <w:pStyle w:val="BodyText"/>
        <w:spacing w:before="10"/>
        <w:ind w:right="60"/>
        <w:jc w:val="center"/>
        <w:rPr>
          <w:b/>
          <w:i/>
          <w:sz w:val="27"/>
        </w:rPr>
      </w:pPr>
    </w:p>
    <w:p w14:paraId="44193325" w14:textId="77777777" w:rsidR="009C5498" w:rsidRDefault="009C5498" w:rsidP="009C5498">
      <w:pPr>
        <w:pStyle w:val="BodyText"/>
        <w:spacing w:before="10"/>
        <w:ind w:right="60"/>
        <w:jc w:val="center"/>
        <w:rPr>
          <w:b/>
          <w:i/>
          <w:sz w:val="27"/>
        </w:rPr>
      </w:pPr>
    </w:p>
    <w:p w14:paraId="4F3A5F52" w14:textId="77777777" w:rsidR="006F04CE" w:rsidRDefault="00D61E32" w:rsidP="009C5498">
      <w:pPr>
        <w:pStyle w:val="Heading1"/>
        <w:spacing w:before="1"/>
        <w:ind w:left="0" w:right="60"/>
      </w:pPr>
      <w:r>
        <w:t>Agenda</w:t>
      </w:r>
    </w:p>
    <w:p w14:paraId="4F3A5F53" w14:textId="77777777" w:rsidR="006F04CE" w:rsidRDefault="006F04CE">
      <w:pPr>
        <w:pStyle w:val="BodyText"/>
        <w:spacing w:before="2"/>
        <w:rPr>
          <w:b/>
          <w:sz w:val="28"/>
        </w:rPr>
      </w:pPr>
    </w:p>
    <w:p w14:paraId="4F3A5F54" w14:textId="77777777" w:rsidR="006F04CE" w:rsidRDefault="00D61E32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9499"/>
        </w:tabs>
        <w:spacing w:before="1"/>
        <w:jc w:val="left"/>
        <w:rPr>
          <w:sz w:val="24"/>
        </w:rPr>
      </w:pPr>
      <w:r>
        <w:rPr>
          <w:sz w:val="24"/>
        </w:rPr>
        <w:t>WELCOME AND CALL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z w:val="24"/>
        </w:rPr>
        <w:tab/>
        <w:t>BUCHELI</w:t>
      </w:r>
    </w:p>
    <w:p w14:paraId="4F3A5F55" w14:textId="77777777" w:rsidR="006F04CE" w:rsidRDefault="006F04CE">
      <w:pPr>
        <w:pStyle w:val="BodyText"/>
        <w:spacing w:before="8"/>
        <w:rPr>
          <w:sz w:val="27"/>
        </w:rPr>
      </w:pPr>
    </w:p>
    <w:p w14:paraId="4F3A5F56" w14:textId="77777777" w:rsidR="006F04CE" w:rsidRDefault="00D61E3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581"/>
        <w:jc w:val="left"/>
        <w:rPr>
          <w:sz w:val="24"/>
        </w:rPr>
      </w:pPr>
      <w:r>
        <w:rPr>
          <w:sz w:val="24"/>
        </w:rPr>
        <w:t>APPROVAL OF</w:t>
      </w:r>
      <w:r>
        <w:rPr>
          <w:spacing w:val="1"/>
          <w:sz w:val="24"/>
        </w:rPr>
        <w:t xml:space="preserve"> </w:t>
      </w:r>
      <w:r>
        <w:rPr>
          <w:sz w:val="24"/>
        </w:rPr>
        <w:t>MINUTES</w:t>
      </w:r>
    </w:p>
    <w:p w14:paraId="4F3A5F57" w14:textId="3583EB2E" w:rsidR="006F04CE" w:rsidRDefault="00D61E32">
      <w:pPr>
        <w:pStyle w:val="ListParagraph"/>
        <w:numPr>
          <w:ilvl w:val="1"/>
          <w:numId w:val="1"/>
        </w:numPr>
        <w:tabs>
          <w:tab w:val="left" w:pos="1580"/>
          <w:tab w:val="left" w:pos="9499"/>
        </w:tabs>
        <w:spacing w:before="22"/>
        <w:rPr>
          <w:sz w:val="24"/>
        </w:rPr>
      </w:pPr>
      <w:r>
        <w:rPr>
          <w:sz w:val="24"/>
        </w:rPr>
        <w:t>Auxiliary and Business Services Audit Committee Meeting March</w:t>
      </w:r>
      <w:r>
        <w:rPr>
          <w:spacing w:val="-13"/>
          <w:sz w:val="24"/>
        </w:rPr>
        <w:t xml:space="preserve"> </w:t>
      </w:r>
      <w:r w:rsidR="00932666">
        <w:rPr>
          <w:sz w:val="24"/>
        </w:rPr>
        <w:t>1, 2021</w:t>
      </w:r>
      <w:r>
        <w:rPr>
          <w:sz w:val="24"/>
        </w:rPr>
        <w:tab/>
        <w:t>BUCHELI</w:t>
      </w:r>
    </w:p>
    <w:p w14:paraId="4F3A5F58" w14:textId="77777777" w:rsidR="006F04CE" w:rsidRDefault="00D61E32">
      <w:pPr>
        <w:spacing w:before="21"/>
        <w:ind w:left="1580"/>
        <w:rPr>
          <w:i/>
        </w:rPr>
      </w:pPr>
      <w:r>
        <w:rPr>
          <w:i/>
        </w:rPr>
        <w:t>(Attachment II-A)</w:t>
      </w:r>
    </w:p>
    <w:p w14:paraId="4F3A5F59" w14:textId="77777777" w:rsidR="006F04CE" w:rsidRDefault="006F04CE">
      <w:pPr>
        <w:pStyle w:val="BodyText"/>
        <w:spacing w:before="8"/>
        <w:rPr>
          <w:i/>
          <w:sz w:val="27"/>
        </w:rPr>
      </w:pPr>
    </w:p>
    <w:p w14:paraId="4F3A5F5A" w14:textId="77777777" w:rsidR="006F04CE" w:rsidRDefault="00D61E3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658"/>
        <w:jc w:val="left"/>
        <w:rPr>
          <w:sz w:val="24"/>
        </w:rPr>
      </w:pPr>
      <w:r>
        <w:rPr>
          <w:sz w:val="24"/>
        </w:rPr>
        <w:t>DISCUSSION &amp;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4F3A5F5B" w14:textId="25DFF09C" w:rsidR="006F04CE" w:rsidRDefault="009C5498">
      <w:pPr>
        <w:pStyle w:val="ListParagraph"/>
        <w:numPr>
          <w:ilvl w:val="1"/>
          <w:numId w:val="1"/>
        </w:numPr>
        <w:tabs>
          <w:tab w:val="left" w:pos="1580"/>
          <w:tab w:val="left" w:pos="9499"/>
        </w:tabs>
        <w:spacing w:before="22"/>
        <w:rPr>
          <w:sz w:val="24"/>
        </w:rPr>
      </w:pPr>
      <w:r>
        <w:rPr>
          <w:sz w:val="24"/>
        </w:rPr>
        <w:t>202</w:t>
      </w:r>
      <w:r w:rsidR="00AD21D4">
        <w:rPr>
          <w:sz w:val="24"/>
        </w:rPr>
        <w:t>0-21</w:t>
      </w:r>
      <w:r w:rsidR="00D61E32">
        <w:rPr>
          <w:sz w:val="24"/>
        </w:rPr>
        <w:t xml:space="preserve"> Audit Plan presented by external</w:t>
      </w:r>
      <w:r w:rsidR="00D61E32">
        <w:rPr>
          <w:spacing w:val="-3"/>
          <w:sz w:val="24"/>
        </w:rPr>
        <w:t xml:space="preserve"> </w:t>
      </w:r>
      <w:r w:rsidR="00D61E32">
        <w:rPr>
          <w:sz w:val="24"/>
        </w:rPr>
        <w:t>audit</w:t>
      </w:r>
      <w:r w:rsidR="00D61E32">
        <w:rPr>
          <w:spacing w:val="-4"/>
          <w:sz w:val="24"/>
        </w:rPr>
        <w:t xml:space="preserve"> </w:t>
      </w:r>
      <w:r w:rsidR="00D61E32">
        <w:rPr>
          <w:sz w:val="24"/>
        </w:rPr>
        <w:t>firm</w:t>
      </w:r>
      <w:r w:rsidR="00644E16">
        <w:rPr>
          <w:sz w:val="24"/>
        </w:rPr>
        <w:t xml:space="preserve"> (</w:t>
      </w:r>
      <w:r w:rsidR="00644E16" w:rsidRPr="00644E16">
        <w:rPr>
          <w:i/>
          <w:sz w:val="24"/>
        </w:rPr>
        <w:t>To Be Distributed</w:t>
      </w:r>
      <w:r w:rsidR="00644E16">
        <w:rPr>
          <w:sz w:val="24"/>
        </w:rPr>
        <w:t>)</w:t>
      </w:r>
      <w:r w:rsidR="00D61E32">
        <w:rPr>
          <w:sz w:val="24"/>
        </w:rPr>
        <w:tab/>
        <w:t>ALDRICH</w:t>
      </w:r>
    </w:p>
    <w:p w14:paraId="4F3A5F5C" w14:textId="77777777" w:rsidR="006F04CE" w:rsidRDefault="006F04CE">
      <w:pPr>
        <w:pStyle w:val="BodyText"/>
        <w:spacing w:before="2"/>
        <w:rPr>
          <w:sz w:val="28"/>
        </w:rPr>
      </w:pPr>
    </w:p>
    <w:p w14:paraId="4F3A5F5D" w14:textId="77777777" w:rsidR="006F04CE" w:rsidRDefault="00D61E3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672"/>
        <w:jc w:val="left"/>
        <w:rPr>
          <w:sz w:val="24"/>
        </w:rPr>
      </w:pPr>
      <w:r>
        <w:rPr>
          <w:sz w:val="24"/>
        </w:rPr>
        <w:t>AUDITOR &amp; COMMITTEE CONFERENCE</w:t>
      </w:r>
      <w:r>
        <w:rPr>
          <w:spacing w:val="3"/>
          <w:sz w:val="24"/>
        </w:rPr>
        <w:t xml:space="preserve"> </w:t>
      </w:r>
      <w:r>
        <w:rPr>
          <w:sz w:val="24"/>
        </w:rPr>
        <w:t>SESSION</w:t>
      </w:r>
    </w:p>
    <w:p w14:paraId="4F3A5F5E" w14:textId="77777777" w:rsidR="006F04CE" w:rsidRDefault="00D61E32">
      <w:pPr>
        <w:pStyle w:val="BodyText"/>
        <w:spacing w:before="175"/>
        <w:ind w:left="1220" w:right="1654"/>
      </w:pPr>
      <w:r>
        <w:t>Auditor &amp; Committee Conference Session in accordance with California Education Code, Section 89923, et seq. (Auditor &amp; Committee discussion without public, management, and staff present)</w:t>
      </w:r>
    </w:p>
    <w:p w14:paraId="4F3A5F5F" w14:textId="77777777" w:rsidR="006F04CE" w:rsidRDefault="006F04CE">
      <w:pPr>
        <w:pStyle w:val="BodyText"/>
        <w:spacing w:before="5"/>
      </w:pPr>
    </w:p>
    <w:p w14:paraId="4F3A5F60" w14:textId="77777777" w:rsidR="006F04CE" w:rsidRDefault="00D61E3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hanging="596"/>
        <w:jc w:val="left"/>
        <w:rPr>
          <w:sz w:val="24"/>
        </w:rPr>
      </w:pPr>
      <w:r>
        <w:rPr>
          <w:sz w:val="24"/>
        </w:rPr>
        <w:t>NEW BUSINESS</w:t>
      </w:r>
    </w:p>
    <w:p w14:paraId="4F3A5F61" w14:textId="259C87B4" w:rsidR="006F04CE" w:rsidRDefault="00D61E32">
      <w:pPr>
        <w:pStyle w:val="ListParagraph"/>
        <w:numPr>
          <w:ilvl w:val="1"/>
          <w:numId w:val="1"/>
        </w:numPr>
        <w:tabs>
          <w:tab w:val="left" w:pos="1580"/>
          <w:tab w:val="left" w:pos="9499"/>
        </w:tabs>
        <w:spacing w:before="22"/>
        <w:rPr>
          <w:sz w:val="24"/>
        </w:rPr>
      </w:pPr>
      <w:r>
        <w:rPr>
          <w:sz w:val="24"/>
        </w:rPr>
        <w:t>Appointment of Independent Auditors Fiscal Year Ended June</w:t>
      </w:r>
      <w:r>
        <w:rPr>
          <w:spacing w:val="-8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AD21D4">
        <w:rPr>
          <w:sz w:val="24"/>
        </w:rPr>
        <w:t>1</w:t>
      </w:r>
      <w:r>
        <w:rPr>
          <w:sz w:val="24"/>
        </w:rPr>
        <w:tab/>
        <w:t>BUCHELI</w:t>
      </w:r>
    </w:p>
    <w:p w14:paraId="4F3A5F62" w14:textId="2A3B4A61" w:rsidR="006F04CE" w:rsidRDefault="00D61E32">
      <w:pPr>
        <w:pStyle w:val="ListParagraph"/>
        <w:numPr>
          <w:ilvl w:val="1"/>
          <w:numId w:val="1"/>
        </w:numPr>
        <w:tabs>
          <w:tab w:val="left" w:pos="1580"/>
          <w:tab w:val="left" w:pos="9499"/>
        </w:tabs>
        <w:spacing w:before="21" w:line="259" w:lineRule="auto"/>
        <w:ind w:right="232"/>
        <w:rPr>
          <w:i/>
        </w:rPr>
      </w:pPr>
      <w:r>
        <w:rPr>
          <w:sz w:val="24"/>
        </w:rPr>
        <w:t>Review and Approve Financial Report for the Nine</w:t>
      </w:r>
      <w:r>
        <w:rPr>
          <w:spacing w:val="-8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Ended</w:t>
      </w:r>
      <w:r>
        <w:rPr>
          <w:sz w:val="24"/>
        </w:rPr>
        <w:tab/>
      </w:r>
      <w:r w:rsidR="00940954">
        <w:rPr>
          <w:spacing w:val="-4"/>
          <w:sz w:val="24"/>
        </w:rPr>
        <w:t>DORES</w:t>
      </w:r>
      <w:r>
        <w:rPr>
          <w:spacing w:val="-4"/>
          <w:sz w:val="24"/>
        </w:rPr>
        <w:t xml:space="preserve"> </w:t>
      </w:r>
      <w:r>
        <w:rPr>
          <w:sz w:val="24"/>
        </w:rPr>
        <w:t>March 31, 202</w:t>
      </w:r>
      <w:r w:rsidR="00AD21D4">
        <w:rPr>
          <w:sz w:val="24"/>
        </w:rPr>
        <w:t>1</w:t>
      </w:r>
      <w:r>
        <w:rPr>
          <w:sz w:val="24"/>
        </w:rPr>
        <w:t xml:space="preserve"> </w:t>
      </w:r>
      <w:r>
        <w:rPr>
          <w:i/>
        </w:rPr>
        <w:t>(Attachment</w:t>
      </w:r>
      <w:r>
        <w:rPr>
          <w:i/>
          <w:spacing w:val="5"/>
        </w:rPr>
        <w:t xml:space="preserve"> </w:t>
      </w:r>
      <w:r>
        <w:rPr>
          <w:i/>
        </w:rPr>
        <w:t>V-B)</w:t>
      </w:r>
    </w:p>
    <w:p w14:paraId="4F3A5F63" w14:textId="77777777" w:rsidR="006F04CE" w:rsidRDefault="006F04CE">
      <w:pPr>
        <w:pStyle w:val="BodyText"/>
        <w:spacing w:before="8"/>
        <w:rPr>
          <w:i/>
          <w:sz w:val="23"/>
        </w:rPr>
      </w:pPr>
    </w:p>
    <w:p w14:paraId="4F3A5F64" w14:textId="2D2149F2" w:rsidR="006F04CE" w:rsidRDefault="00D61E3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ind w:left="859" w:hanging="673"/>
        <w:jc w:val="left"/>
        <w:rPr>
          <w:sz w:val="24"/>
        </w:rPr>
      </w:pPr>
      <w:r>
        <w:rPr>
          <w:sz w:val="24"/>
        </w:rPr>
        <w:t xml:space="preserve">NEXT MEETING DATE: </w:t>
      </w:r>
      <w:r w:rsidR="009C5498">
        <w:rPr>
          <w:sz w:val="24"/>
        </w:rPr>
        <w:t>TBD</w:t>
      </w:r>
      <w:r w:rsidR="009C5498">
        <w:rPr>
          <w:sz w:val="24"/>
        </w:rPr>
        <w:tab/>
      </w:r>
      <w:r w:rsidR="009C5498">
        <w:rPr>
          <w:sz w:val="24"/>
        </w:rPr>
        <w:tab/>
      </w:r>
      <w:r w:rsidR="009C5498">
        <w:rPr>
          <w:sz w:val="24"/>
        </w:rPr>
        <w:tab/>
      </w:r>
      <w:r w:rsidR="009C5498">
        <w:rPr>
          <w:sz w:val="24"/>
        </w:rPr>
        <w:tab/>
      </w:r>
      <w:r w:rsidR="009C5498">
        <w:rPr>
          <w:sz w:val="24"/>
        </w:rPr>
        <w:tab/>
      </w:r>
      <w:r w:rsidR="009C5498">
        <w:rPr>
          <w:sz w:val="24"/>
        </w:rPr>
        <w:tab/>
      </w:r>
      <w:r w:rsidR="009C5498">
        <w:rPr>
          <w:sz w:val="24"/>
        </w:rPr>
        <w:tab/>
      </w:r>
      <w:r w:rsidR="009C5498">
        <w:rPr>
          <w:sz w:val="24"/>
        </w:rPr>
        <w:tab/>
        <w:t xml:space="preserve">  BUCHELI</w:t>
      </w:r>
    </w:p>
    <w:p w14:paraId="4F3A5F65" w14:textId="77777777" w:rsidR="006F04CE" w:rsidRDefault="006F04CE">
      <w:pPr>
        <w:pStyle w:val="BodyText"/>
        <w:spacing w:before="8"/>
        <w:rPr>
          <w:sz w:val="27"/>
        </w:rPr>
      </w:pPr>
    </w:p>
    <w:p w14:paraId="4F3A5F66" w14:textId="77777777" w:rsidR="006F04CE" w:rsidRDefault="00D61E32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9499"/>
        </w:tabs>
        <w:ind w:left="859" w:hanging="754"/>
        <w:jc w:val="left"/>
        <w:rPr>
          <w:sz w:val="24"/>
        </w:rPr>
      </w:pPr>
      <w:r>
        <w:rPr>
          <w:sz w:val="24"/>
        </w:rPr>
        <w:t>ADJOURNMENT</w:t>
      </w:r>
      <w:r>
        <w:rPr>
          <w:sz w:val="24"/>
        </w:rPr>
        <w:tab/>
        <w:t>BUCHELI</w:t>
      </w:r>
    </w:p>
    <w:sectPr w:rsidR="006F04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0" w:right="9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FD89" w14:textId="77777777" w:rsidR="007C73A7" w:rsidRDefault="007C73A7" w:rsidP="00401FB2">
      <w:r>
        <w:separator/>
      </w:r>
    </w:p>
  </w:endnote>
  <w:endnote w:type="continuationSeparator" w:id="0">
    <w:p w14:paraId="7A0A3573" w14:textId="77777777" w:rsidR="007C73A7" w:rsidRDefault="007C73A7" w:rsidP="0040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A486" w14:textId="77777777" w:rsidR="00401FB2" w:rsidRDefault="00401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82BA" w14:textId="77777777" w:rsidR="00401FB2" w:rsidRDefault="00401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0279" w14:textId="77777777" w:rsidR="00401FB2" w:rsidRDefault="00401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3734" w14:textId="77777777" w:rsidR="007C73A7" w:rsidRDefault="007C73A7" w:rsidP="00401FB2">
      <w:r>
        <w:separator/>
      </w:r>
    </w:p>
  </w:footnote>
  <w:footnote w:type="continuationSeparator" w:id="0">
    <w:p w14:paraId="0C703C3C" w14:textId="77777777" w:rsidR="007C73A7" w:rsidRDefault="007C73A7" w:rsidP="0040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58C6" w14:textId="7B551EB7" w:rsidR="00401FB2" w:rsidRDefault="00401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CB91" w14:textId="0B883E28" w:rsidR="00401FB2" w:rsidRDefault="00401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0054" w14:textId="5B58DE4D" w:rsidR="00401FB2" w:rsidRDefault="00401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4FD"/>
    <w:multiLevelType w:val="hybridMultilevel"/>
    <w:tmpl w:val="2A2C67B6"/>
    <w:lvl w:ilvl="0" w:tplc="1AE407A2">
      <w:start w:val="1"/>
      <w:numFmt w:val="upperRoman"/>
      <w:lvlText w:val="%1."/>
      <w:lvlJc w:val="left"/>
      <w:pPr>
        <w:ind w:left="860" w:hanging="50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072FE7E">
      <w:start w:val="1"/>
      <w:numFmt w:val="upperLetter"/>
      <w:lvlText w:val="%2."/>
      <w:lvlJc w:val="left"/>
      <w:pPr>
        <w:ind w:left="15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D5FA5836"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AC9C50D8"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C00C15D8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6852851E"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5FC0AC62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B66CCE9C"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F132CAE4">
      <w:numFmt w:val="bullet"/>
      <w:lvlText w:val="•"/>
      <w:lvlJc w:val="left"/>
      <w:pPr>
        <w:ind w:left="86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CE"/>
    <w:rsid w:val="00086F49"/>
    <w:rsid w:val="00401FB2"/>
    <w:rsid w:val="00644E16"/>
    <w:rsid w:val="0067046C"/>
    <w:rsid w:val="006F04CE"/>
    <w:rsid w:val="007C73A7"/>
    <w:rsid w:val="008155AC"/>
    <w:rsid w:val="00932666"/>
    <w:rsid w:val="00940954"/>
    <w:rsid w:val="009C5498"/>
    <w:rsid w:val="00AD21D4"/>
    <w:rsid w:val="00CC239A"/>
    <w:rsid w:val="00D61E32"/>
    <w:rsid w:val="00E15EE7"/>
    <w:rsid w:val="00E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A5F4B"/>
  <w15:docId w15:val="{2CFA7A3B-33B1-4D62-945C-47383B77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950" w:right="355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F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F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E76C860DC7D49AD6132AA95EA9C92" ma:contentTypeVersion="14" ma:contentTypeDescription="Create a new document." ma:contentTypeScope="" ma:versionID="0fbe23dd19d19bc945881f823ab96ed7">
  <xsd:schema xmlns:xsd="http://www.w3.org/2001/XMLSchema" xmlns:xs="http://www.w3.org/2001/XMLSchema" xmlns:p="http://schemas.microsoft.com/office/2006/metadata/properties" xmlns:ns1="http://schemas.microsoft.com/sharepoint/v3" xmlns:ns2="4de362e1-849a-4a84-a187-8aa442b23ce4" xmlns:ns3="45dcd8e5-2b62-4604-bd0d-abec473651be" targetNamespace="http://schemas.microsoft.com/office/2006/metadata/properties" ma:root="true" ma:fieldsID="db1ad85b2952827eee5e3052b10963ba" ns1:_="" ns2:_="" ns3:_="">
    <xsd:import namespace="http://schemas.microsoft.com/sharepoint/v3"/>
    <xsd:import namespace="4de362e1-849a-4a84-a187-8aa442b23ce4"/>
    <xsd:import namespace="45dcd8e5-2b62-4604-bd0d-abec4736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362e1-849a-4a84-a187-8aa442b23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cd8e5-2b62-4604-bd0d-abec4736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3395A-DD28-4F98-B047-D8B6465D1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e362e1-849a-4a84-a187-8aa442b23ce4"/>
    <ds:schemaRef ds:uri="45dcd8e5-2b62-4604-bd0d-abec4736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35C4B-C04B-4E8F-920C-BB4AAB9A71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1BB27C-FBB2-412F-8376-5B33CE137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752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StanState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Burgess</dc:creator>
  <cp:lastModifiedBy>Teri Burgess</cp:lastModifiedBy>
  <cp:revision>2</cp:revision>
  <dcterms:created xsi:type="dcterms:W3CDTF">2021-06-03T22:07:00Z</dcterms:created>
  <dcterms:modified xsi:type="dcterms:W3CDTF">2021-06-03T22:07:00Z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0x010100A05E76C860DC7D49AD6132AA95EA9C92</vt:lpwstr>
  </property>
</Properties>
</file>