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512A" w14:textId="77777777" w:rsidR="00440DD7" w:rsidRDefault="00440DD7" w:rsidP="00440DD7">
      <w:pPr>
        <w:jc w:val="center"/>
        <w:rPr>
          <w:b/>
        </w:rPr>
      </w:pPr>
      <w:r w:rsidRPr="00A61AE2">
        <w:rPr>
          <w:b/>
        </w:rPr>
        <w:t>APPLICANT DISCLOSURE FORM</w:t>
      </w:r>
    </w:p>
    <w:p w14:paraId="41E57E2B" w14:textId="77777777" w:rsidR="00440DD7" w:rsidRPr="001C7989" w:rsidRDefault="00440DD7" w:rsidP="00440DD7">
      <w:pPr>
        <w:jc w:val="center"/>
        <w:rPr>
          <w:b/>
          <w:sz w:val="12"/>
          <w:szCs w:val="12"/>
        </w:rPr>
      </w:pPr>
    </w:p>
    <w:p w14:paraId="1C25FD28" w14:textId="70623E97" w:rsidR="00440DD7" w:rsidRPr="005450E1" w:rsidRDefault="00440DD7" w:rsidP="00440DD7">
      <w:pPr>
        <w:rPr>
          <w:sz w:val="20"/>
          <w:szCs w:val="20"/>
        </w:rPr>
      </w:pPr>
      <w:r w:rsidRPr="005450E1">
        <w:rPr>
          <w:sz w:val="20"/>
          <w:szCs w:val="20"/>
        </w:rPr>
        <w:t xml:space="preserve">Please </w:t>
      </w:r>
      <w:r w:rsidR="00D971C0">
        <w:rPr>
          <w:sz w:val="20"/>
          <w:szCs w:val="20"/>
        </w:rPr>
        <w:t xml:space="preserve">read, </w:t>
      </w:r>
      <w:r w:rsidRPr="005450E1">
        <w:rPr>
          <w:sz w:val="20"/>
          <w:szCs w:val="20"/>
        </w:rPr>
        <w:t xml:space="preserve">complete, </w:t>
      </w:r>
      <w:r w:rsidR="001C7989">
        <w:rPr>
          <w:sz w:val="20"/>
          <w:szCs w:val="20"/>
        </w:rPr>
        <w:t xml:space="preserve">sign, </w:t>
      </w:r>
      <w:r w:rsidRPr="005450E1">
        <w:rPr>
          <w:sz w:val="20"/>
          <w:szCs w:val="20"/>
        </w:rPr>
        <w:t xml:space="preserve">and </w:t>
      </w:r>
      <w:r w:rsidR="006C025A">
        <w:rPr>
          <w:sz w:val="20"/>
          <w:szCs w:val="20"/>
        </w:rPr>
        <w:t>return</w:t>
      </w:r>
      <w:r w:rsidR="006C025A" w:rsidRPr="005450E1">
        <w:rPr>
          <w:sz w:val="20"/>
          <w:szCs w:val="20"/>
        </w:rPr>
        <w:t xml:space="preserve"> </w:t>
      </w:r>
      <w:r>
        <w:rPr>
          <w:sz w:val="20"/>
          <w:szCs w:val="20"/>
        </w:rPr>
        <w:t xml:space="preserve">this form </w:t>
      </w:r>
      <w:r w:rsidRPr="005450E1">
        <w:rPr>
          <w:sz w:val="20"/>
          <w:szCs w:val="20"/>
        </w:rPr>
        <w:t>via email, facsimile</w:t>
      </w:r>
      <w:r>
        <w:rPr>
          <w:sz w:val="20"/>
          <w:szCs w:val="20"/>
        </w:rPr>
        <w:t>,</w:t>
      </w:r>
      <w:r w:rsidRPr="005450E1">
        <w:rPr>
          <w:sz w:val="20"/>
          <w:szCs w:val="20"/>
        </w:rPr>
        <w:t xml:space="preserve"> or mail to: </w:t>
      </w:r>
    </w:p>
    <w:p w14:paraId="786DB095" w14:textId="77777777" w:rsidR="00440DD7" w:rsidRPr="005450E1" w:rsidRDefault="00440DD7" w:rsidP="00440DD7">
      <w:pPr>
        <w:rPr>
          <w:sz w:val="20"/>
          <w:szCs w:val="20"/>
        </w:rPr>
      </w:pPr>
    </w:p>
    <w:p w14:paraId="0F08DBF5" w14:textId="4D2A54A5" w:rsidR="00440DD7" w:rsidRDefault="00440DD7" w:rsidP="001C7989">
      <w:pPr>
        <w:rPr>
          <w:sz w:val="20"/>
          <w:szCs w:val="20"/>
        </w:rPr>
      </w:pPr>
      <w:r w:rsidRPr="001C7989">
        <w:rPr>
          <w:b/>
          <w:sz w:val="20"/>
          <w:szCs w:val="20"/>
        </w:rPr>
        <w:t>Email</w:t>
      </w:r>
      <w:r>
        <w:rPr>
          <w:sz w:val="20"/>
          <w:szCs w:val="20"/>
        </w:rPr>
        <w:t>:</w:t>
      </w:r>
      <w:r>
        <w:rPr>
          <w:sz w:val="20"/>
          <w:szCs w:val="20"/>
        </w:rPr>
        <w:tab/>
      </w:r>
      <w:r w:rsidR="000069DC">
        <w:rPr>
          <w:rStyle w:val="Hyperlink"/>
          <w:sz w:val="20"/>
          <w:szCs w:val="20"/>
        </w:rPr>
        <w:t>aortiz35@csustan.edu</w:t>
      </w:r>
      <w:r w:rsidR="00976706">
        <w:rPr>
          <w:sz w:val="20"/>
          <w:szCs w:val="20"/>
        </w:rPr>
        <w:tab/>
      </w:r>
      <w:r w:rsidR="00976706">
        <w:rPr>
          <w:sz w:val="20"/>
          <w:szCs w:val="20"/>
        </w:rPr>
        <w:tab/>
      </w:r>
      <w:r w:rsidR="00976706">
        <w:rPr>
          <w:sz w:val="20"/>
          <w:szCs w:val="20"/>
        </w:rPr>
        <w:tab/>
      </w:r>
      <w:r w:rsidRPr="001C7989">
        <w:rPr>
          <w:b/>
          <w:sz w:val="20"/>
          <w:szCs w:val="20"/>
        </w:rPr>
        <w:t>Fax</w:t>
      </w:r>
      <w:r>
        <w:rPr>
          <w:sz w:val="20"/>
          <w:szCs w:val="20"/>
        </w:rPr>
        <w:t xml:space="preserve">: </w:t>
      </w:r>
      <w:r>
        <w:rPr>
          <w:sz w:val="20"/>
          <w:szCs w:val="20"/>
        </w:rPr>
        <w:tab/>
        <w:t>(209) 664</w:t>
      </w:r>
      <w:r w:rsidRPr="005450E1">
        <w:rPr>
          <w:sz w:val="20"/>
          <w:szCs w:val="20"/>
        </w:rPr>
        <w:t>-7011</w:t>
      </w:r>
    </w:p>
    <w:p w14:paraId="2FF77675" w14:textId="77777777" w:rsidR="00440DD7" w:rsidRPr="005450E1" w:rsidRDefault="00440DD7" w:rsidP="00440DD7">
      <w:pPr>
        <w:rPr>
          <w:sz w:val="20"/>
          <w:szCs w:val="20"/>
        </w:rPr>
      </w:pPr>
    </w:p>
    <w:p w14:paraId="5CAEE66D" w14:textId="5FB512D3" w:rsidR="00440DD7" w:rsidRPr="006B6F2A" w:rsidRDefault="00440DD7" w:rsidP="006B6F2A">
      <w:pPr>
        <w:pStyle w:val="ListParagraph"/>
        <w:numPr>
          <w:ilvl w:val="0"/>
          <w:numId w:val="1"/>
        </w:numPr>
        <w:spacing w:line="360" w:lineRule="auto"/>
        <w:ind w:left="360"/>
        <w:rPr>
          <w:color w:val="17365D"/>
          <w:sz w:val="20"/>
          <w:szCs w:val="20"/>
        </w:rPr>
      </w:pPr>
      <w:r w:rsidRPr="006B6F2A">
        <w:rPr>
          <w:b/>
          <w:sz w:val="20"/>
          <w:szCs w:val="20"/>
        </w:rPr>
        <w:t>Your Name:</w:t>
      </w:r>
      <w:r w:rsidRPr="006B6F2A">
        <w:rPr>
          <w:sz w:val="20"/>
          <w:szCs w:val="20"/>
        </w:rPr>
        <w:tab/>
      </w:r>
      <w:r w:rsidRPr="006B6F2A">
        <w:rPr>
          <w:b/>
          <w:color w:val="17365D"/>
          <w:sz w:val="20"/>
          <w:szCs w:val="20"/>
          <w:u w:val="single"/>
        </w:rPr>
        <w:fldChar w:fldCharType="begin">
          <w:ffData>
            <w:name w:val=""/>
            <w:enabled/>
            <w:calcOnExit w:val="0"/>
            <w:textInput>
              <w:maxLength w:val="50"/>
            </w:textInput>
          </w:ffData>
        </w:fldChar>
      </w:r>
      <w:r w:rsidRPr="006B6F2A">
        <w:rPr>
          <w:b/>
          <w:color w:val="17365D"/>
          <w:sz w:val="20"/>
          <w:szCs w:val="20"/>
          <w:u w:val="single"/>
        </w:rPr>
        <w:instrText xml:space="preserve"> FORMTEXT </w:instrText>
      </w:r>
      <w:r w:rsidRPr="006B6F2A">
        <w:rPr>
          <w:b/>
          <w:color w:val="17365D"/>
          <w:sz w:val="20"/>
          <w:szCs w:val="20"/>
          <w:u w:val="single"/>
        </w:rPr>
      </w:r>
      <w:r w:rsidRPr="006B6F2A">
        <w:rPr>
          <w:b/>
          <w:color w:val="17365D"/>
          <w:sz w:val="20"/>
          <w:szCs w:val="20"/>
          <w:u w:val="single"/>
        </w:rPr>
        <w:fldChar w:fldCharType="separate"/>
      </w:r>
      <w:r w:rsidR="008B66CF">
        <w:rPr>
          <w:b/>
          <w:color w:val="17365D"/>
          <w:sz w:val="20"/>
          <w:szCs w:val="20"/>
          <w:u w:val="single"/>
        </w:rPr>
        <w:t> </w:t>
      </w:r>
      <w:r w:rsidR="008B66CF">
        <w:rPr>
          <w:b/>
          <w:color w:val="17365D"/>
          <w:sz w:val="20"/>
          <w:szCs w:val="20"/>
          <w:u w:val="single"/>
        </w:rPr>
        <w:t> </w:t>
      </w:r>
      <w:r w:rsidR="008B66CF">
        <w:rPr>
          <w:b/>
          <w:color w:val="17365D"/>
          <w:sz w:val="20"/>
          <w:szCs w:val="20"/>
          <w:u w:val="single"/>
        </w:rPr>
        <w:t> </w:t>
      </w:r>
      <w:r w:rsidR="008B66CF">
        <w:rPr>
          <w:b/>
          <w:color w:val="17365D"/>
          <w:sz w:val="20"/>
          <w:szCs w:val="20"/>
          <w:u w:val="single"/>
        </w:rPr>
        <w:t> </w:t>
      </w:r>
      <w:r w:rsidR="008B66CF">
        <w:rPr>
          <w:b/>
          <w:color w:val="17365D"/>
          <w:sz w:val="20"/>
          <w:szCs w:val="20"/>
          <w:u w:val="single"/>
        </w:rPr>
        <w:t> </w:t>
      </w:r>
      <w:r w:rsidRPr="006B6F2A">
        <w:rPr>
          <w:b/>
          <w:color w:val="17365D"/>
          <w:sz w:val="20"/>
          <w:szCs w:val="20"/>
          <w:u w:val="single"/>
        </w:rPr>
        <w:fldChar w:fldCharType="end"/>
      </w:r>
      <w:r w:rsidR="006B6F2A" w:rsidRPr="006B6F2A">
        <w:rPr>
          <w:color w:val="17365D"/>
          <w:sz w:val="20"/>
          <w:szCs w:val="20"/>
        </w:rPr>
        <w:tab/>
      </w:r>
      <w:r w:rsidR="00C16E8F">
        <w:rPr>
          <w:color w:val="17365D"/>
          <w:sz w:val="20"/>
          <w:szCs w:val="20"/>
        </w:rPr>
        <w:tab/>
      </w:r>
      <w:r w:rsidRPr="006B6F2A">
        <w:rPr>
          <w:b/>
          <w:sz w:val="20"/>
          <w:szCs w:val="20"/>
        </w:rPr>
        <w:t>Telephone:</w:t>
      </w:r>
      <w:r w:rsidRPr="006B6F2A">
        <w:rPr>
          <w:sz w:val="20"/>
          <w:szCs w:val="20"/>
        </w:rPr>
        <w:t xml:space="preserve"> </w:t>
      </w:r>
      <w:r w:rsidRPr="006B6F2A">
        <w:rPr>
          <w:b/>
          <w:color w:val="17365D"/>
          <w:sz w:val="20"/>
          <w:szCs w:val="20"/>
          <w:u w:val="single"/>
        </w:rPr>
        <w:fldChar w:fldCharType="begin">
          <w:ffData>
            <w:name w:val=""/>
            <w:enabled/>
            <w:calcOnExit w:val="0"/>
            <w:textInput>
              <w:maxLength w:val="25"/>
            </w:textInput>
          </w:ffData>
        </w:fldChar>
      </w:r>
      <w:r w:rsidRPr="006B7C3C">
        <w:rPr>
          <w:b/>
          <w:color w:val="17365D"/>
          <w:sz w:val="20"/>
          <w:szCs w:val="20"/>
          <w:u w:val="single"/>
        </w:rPr>
        <w:instrText xml:space="preserve"> FORMTEXT </w:instrText>
      </w:r>
      <w:r w:rsidRPr="006B6F2A">
        <w:rPr>
          <w:b/>
          <w:color w:val="17365D"/>
          <w:sz w:val="20"/>
          <w:szCs w:val="20"/>
          <w:u w:val="single"/>
        </w:rPr>
      </w:r>
      <w:r w:rsidRPr="006B6F2A">
        <w:rPr>
          <w:b/>
          <w:color w:val="17365D"/>
          <w:sz w:val="20"/>
          <w:szCs w:val="20"/>
          <w:u w:val="single"/>
        </w:rPr>
        <w:fldChar w:fldCharType="separate"/>
      </w:r>
      <w:bookmarkStart w:id="0" w:name="_GoBack"/>
      <w:bookmarkEnd w:id="0"/>
      <w:r w:rsidR="008B66CF">
        <w:rPr>
          <w:b/>
          <w:color w:val="17365D"/>
          <w:sz w:val="20"/>
          <w:szCs w:val="20"/>
          <w:u w:val="single"/>
        </w:rPr>
        <w:t> </w:t>
      </w:r>
      <w:r w:rsidR="008B66CF">
        <w:rPr>
          <w:b/>
          <w:color w:val="17365D"/>
          <w:sz w:val="20"/>
          <w:szCs w:val="20"/>
          <w:u w:val="single"/>
        </w:rPr>
        <w:t> </w:t>
      </w:r>
      <w:r w:rsidR="008B66CF">
        <w:rPr>
          <w:b/>
          <w:color w:val="17365D"/>
          <w:sz w:val="20"/>
          <w:szCs w:val="20"/>
          <w:u w:val="single"/>
        </w:rPr>
        <w:t> </w:t>
      </w:r>
      <w:r w:rsidR="008B66CF">
        <w:rPr>
          <w:b/>
          <w:color w:val="17365D"/>
          <w:sz w:val="20"/>
          <w:szCs w:val="20"/>
          <w:u w:val="single"/>
        </w:rPr>
        <w:t> </w:t>
      </w:r>
      <w:r w:rsidR="008B66CF">
        <w:rPr>
          <w:b/>
          <w:color w:val="17365D"/>
          <w:sz w:val="20"/>
          <w:szCs w:val="20"/>
          <w:u w:val="single"/>
        </w:rPr>
        <w:t> </w:t>
      </w:r>
      <w:r w:rsidRPr="006B6F2A">
        <w:rPr>
          <w:b/>
          <w:color w:val="17365D"/>
          <w:sz w:val="20"/>
          <w:szCs w:val="20"/>
          <w:u w:val="single"/>
        </w:rPr>
        <w:fldChar w:fldCharType="end"/>
      </w:r>
      <w:r w:rsidRPr="006B6F2A">
        <w:rPr>
          <w:color w:val="17365D"/>
          <w:sz w:val="20"/>
          <w:szCs w:val="20"/>
        </w:rPr>
        <w:t xml:space="preserve"> </w:t>
      </w:r>
      <w:r w:rsidRPr="006B6F2A">
        <w:rPr>
          <w:color w:val="17365D"/>
          <w:sz w:val="20"/>
          <w:szCs w:val="20"/>
        </w:rPr>
        <w:tab/>
      </w:r>
      <w:r w:rsidR="006B6F2A">
        <w:rPr>
          <w:color w:val="17365D"/>
          <w:sz w:val="20"/>
          <w:szCs w:val="20"/>
        </w:rPr>
        <w:tab/>
      </w:r>
      <w:r w:rsidRPr="006B6F2A">
        <w:rPr>
          <w:b/>
          <w:sz w:val="20"/>
          <w:szCs w:val="20"/>
        </w:rPr>
        <w:t>Email:</w:t>
      </w:r>
      <w:r w:rsidRPr="006B6F2A">
        <w:rPr>
          <w:sz w:val="20"/>
          <w:szCs w:val="20"/>
        </w:rPr>
        <w:t xml:space="preserve"> </w:t>
      </w:r>
      <w:r w:rsidRPr="006B6F2A">
        <w:rPr>
          <w:sz w:val="20"/>
          <w:szCs w:val="20"/>
        </w:rPr>
        <w:tab/>
      </w:r>
      <w:r w:rsidRPr="006B6F2A">
        <w:rPr>
          <w:b/>
          <w:color w:val="17365D"/>
          <w:sz w:val="20"/>
          <w:szCs w:val="20"/>
          <w:u w:val="single"/>
        </w:rPr>
        <w:fldChar w:fldCharType="begin">
          <w:ffData>
            <w:name w:val=""/>
            <w:enabled/>
            <w:calcOnExit w:val="0"/>
            <w:textInput>
              <w:maxLength w:val="50"/>
            </w:textInput>
          </w:ffData>
        </w:fldChar>
      </w:r>
      <w:r w:rsidRPr="006B7C3C">
        <w:rPr>
          <w:b/>
          <w:color w:val="17365D"/>
          <w:sz w:val="20"/>
          <w:szCs w:val="20"/>
          <w:u w:val="single"/>
        </w:rPr>
        <w:instrText xml:space="preserve"> FORMTEXT </w:instrText>
      </w:r>
      <w:r w:rsidRPr="006B6F2A">
        <w:rPr>
          <w:b/>
          <w:color w:val="17365D"/>
          <w:sz w:val="20"/>
          <w:szCs w:val="20"/>
          <w:u w:val="single"/>
        </w:rPr>
      </w:r>
      <w:r w:rsidRPr="006B6F2A">
        <w:rPr>
          <w:b/>
          <w:color w:val="17365D"/>
          <w:sz w:val="20"/>
          <w:szCs w:val="20"/>
          <w:u w:val="single"/>
        </w:rPr>
        <w:fldChar w:fldCharType="separate"/>
      </w:r>
      <w:r>
        <w:t> </w:t>
      </w:r>
      <w:r>
        <w:t> </w:t>
      </w:r>
      <w:r>
        <w:t> </w:t>
      </w:r>
      <w:r>
        <w:t> </w:t>
      </w:r>
      <w:r>
        <w:t> </w:t>
      </w:r>
      <w:r w:rsidRPr="006B6F2A">
        <w:rPr>
          <w:b/>
          <w:color w:val="17365D"/>
          <w:sz w:val="20"/>
          <w:szCs w:val="20"/>
          <w:u w:val="single"/>
        </w:rPr>
        <w:fldChar w:fldCharType="end"/>
      </w:r>
    </w:p>
    <w:p w14:paraId="0E8CAF98" w14:textId="77777777" w:rsidR="00440DD7" w:rsidRPr="001C7989" w:rsidRDefault="00440DD7" w:rsidP="006B6F2A">
      <w:pPr>
        <w:rPr>
          <w:sz w:val="8"/>
          <w:szCs w:val="8"/>
        </w:rPr>
      </w:pPr>
    </w:p>
    <w:p w14:paraId="0EC87AF0" w14:textId="0414BBC9" w:rsidR="00440DD7" w:rsidRPr="007459FB" w:rsidRDefault="00440DD7" w:rsidP="006B6F2A">
      <w:pPr>
        <w:pStyle w:val="ListParagraph"/>
        <w:numPr>
          <w:ilvl w:val="0"/>
          <w:numId w:val="1"/>
        </w:numPr>
        <w:ind w:left="360"/>
        <w:rPr>
          <w:b/>
          <w:sz w:val="21"/>
          <w:szCs w:val="21"/>
        </w:rPr>
      </w:pPr>
      <w:r w:rsidRPr="006B6F2A">
        <w:rPr>
          <w:b/>
          <w:sz w:val="21"/>
          <w:szCs w:val="21"/>
        </w:rPr>
        <w:t xml:space="preserve">Have you been convicted of a felony or misdemeanor within the last seven years for which the record has not been </w:t>
      </w:r>
      <w:r w:rsidR="006C025A" w:rsidRPr="006B6F2A">
        <w:rPr>
          <w:b/>
          <w:sz w:val="21"/>
          <w:szCs w:val="21"/>
        </w:rPr>
        <w:t xml:space="preserve">judicially dismissed, </w:t>
      </w:r>
      <w:r w:rsidRPr="006B6F2A">
        <w:rPr>
          <w:b/>
          <w:sz w:val="21"/>
          <w:szCs w:val="21"/>
        </w:rPr>
        <w:t>expunged</w:t>
      </w:r>
      <w:r w:rsidR="006C025A" w:rsidRPr="006B6F2A">
        <w:rPr>
          <w:b/>
          <w:sz w:val="21"/>
          <w:szCs w:val="21"/>
        </w:rPr>
        <w:t xml:space="preserve"> or ordered sealed</w:t>
      </w:r>
      <w:r w:rsidRPr="006B6F2A">
        <w:rPr>
          <w:b/>
          <w:sz w:val="21"/>
          <w:szCs w:val="21"/>
        </w:rPr>
        <w:t xml:space="preserve">?  </w:t>
      </w:r>
      <w:r w:rsidRPr="006B6F2A">
        <w:rPr>
          <w:sz w:val="21"/>
          <w:szCs w:val="21"/>
        </w:rPr>
        <w:t xml:space="preserve">(Do </w:t>
      </w:r>
      <w:r w:rsidRPr="006B6F2A">
        <w:rPr>
          <w:sz w:val="21"/>
          <w:szCs w:val="21"/>
          <w:u w:val="single"/>
        </w:rPr>
        <w:t>not</w:t>
      </w:r>
      <w:r w:rsidRPr="006B6F2A">
        <w:rPr>
          <w:sz w:val="21"/>
          <w:szCs w:val="21"/>
        </w:rPr>
        <w:t xml:space="preserve"> </w:t>
      </w:r>
      <w:r w:rsidR="001C7989" w:rsidRPr="006B6F2A">
        <w:rPr>
          <w:sz w:val="21"/>
          <w:szCs w:val="21"/>
        </w:rPr>
        <w:t xml:space="preserve">include </w:t>
      </w:r>
      <w:r w:rsidR="005C5BE9" w:rsidRPr="006B6F2A">
        <w:rPr>
          <w:sz w:val="21"/>
          <w:szCs w:val="21"/>
        </w:rPr>
        <w:t>juvenile offenses concerning or related to an arrest, determination, processing, diversion, supervision, adjudication, or court disposition that occurred while you were subject to the process and jurisdiction of juvenile court law.</w:t>
      </w:r>
      <w:r w:rsidRPr="006B6F2A">
        <w:rPr>
          <w:sz w:val="21"/>
          <w:szCs w:val="21"/>
        </w:rPr>
        <w:t>)</w:t>
      </w:r>
      <w:r w:rsidRPr="007459FB">
        <w:rPr>
          <w:b/>
          <w:sz w:val="21"/>
          <w:szCs w:val="21"/>
        </w:rPr>
        <w:tab/>
      </w:r>
    </w:p>
    <w:p w14:paraId="3C210B20" w14:textId="77777777" w:rsidR="00440DD7" w:rsidRPr="001C7989" w:rsidRDefault="00440DD7" w:rsidP="006B6F2A">
      <w:pPr>
        <w:rPr>
          <w:b/>
          <w:sz w:val="10"/>
          <w:szCs w:val="10"/>
        </w:rPr>
      </w:pPr>
    </w:p>
    <w:p w14:paraId="5AB49E78" w14:textId="49A462C9" w:rsidR="00440DD7" w:rsidRPr="00A32633" w:rsidRDefault="00440DD7" w:rsidP="006B6F2A">
      <w:pPr>
        <w:ind w:firstLine="360"/>
        <w:rPr>
          <w:b/>
          <w:sz w:val="21"/>
          <w:szCs w:val="21"/>
        </w:rPr>
      </w:pPr>
      <w:r w:rsidRPr="00A32633">
        <w:rPr>
          <w:b/>
          <w:sz w:val="21"/>
          <w:szCs w:val="21"/>
        </w:rPr>
        <w:t xml:space="preserve">Yes </w:t>
      </w:r>
      <w:r w:rsidRPr="00A32633">
        <w:rPr>
          <w:rFonts w:ascii="Arial" w:hAnsi="Arial"/>
          <w:sz w:val="21"/>
          <w:szCs w:val="21"/>
        </w:rPr>
        <w:fldChar w:fldCharType="begin">
          <w:ffData>
            <w:name w:val=""/>
            <w:enabled/>
            <w:calcOnExit w:val="0"/>
            <w:checkBox>
              <w:sizeAuto/>
              <w:default w:val="0"/>
              <w:checked w:val="0"/>
            </w:checkBox>
          </w:ffData>
        </w:fldChar>
      </w:r>
      <w:r w:rsidRPr="00A32633">
        <w:rPr>
          <w:rFonts w:ascii="Arial" w:hAnsi="Arial"/>
          <w:sz w:val="21"/>
          <w:szCs w:val="21"/>
        </w:rPr>
        <w:instrText xml:space="preserve"> FORMCHECKBOX </w:instrText>
      </w:r>
      <w:r w:rsidR="009512FC">
        <w:rPr>
          <w:rFonts w:ascii="Arial" w:hAnsi="Arial"/>
          <w:sz w:val="21"/>
          <w:szCs w:val="21"/>
        </w:rPr>
      </w:r>
      <w:r w:rsidR="009512FC">
        <w:rPr>
          <w:rFonts w:ascii="Arial" w:hAnsi="Arial"/>
          <w:sz w:val="21"/>
          <w:szCs w:val="21"/>
        </w:rPr>
        <w:fldChar w:fldCharType="separate"/>
      </w:r>
      <w:r w:rsidRPr="00A32633">
        <w:rPr>
          <w:rFonts w:ascii="Arial" w:hAnsi="Arial"/>
          <w:sz w:val="21"/>
          <w:szCs w:val="21"/>
        </w:rPr>
        <w:fldChar w:fldCharType="end"/>
      </w:r>
      <w:r w:rsidRPr="00A32633">
        <w:rPr>
          <w:b/>
          <w:sz w:val="21"/>
          <w:szCs w:val="21"/>
        </w:rPr>
        <w:tab/>
      </w:r>
      <w:r w:rsidRPr="00A32633">
        <w:rPr>
          <w:b/>
          <w:sz w:val="21"/>
          <w:szCs w:val="21"/>
        </w:rPr>
        <w:tab/>
        <w:t xml:space="preserve">No </w:t>
      </w:r>
      <w:r w:rsidRPr="00A32633">
        <w:rPr>
          <w:rFonts w:ascii="Arial" w:hAnsi="Arial"/>
          <w:sz w:val="21"/>
          <w:szCs w:val="21"/>
        </w:rPr>
        <w:fldChar w:fldCharType="begin">
          <w:ffData>
            <w:name w:val="Check2"/>
            <w:enabled/>
            <w:calcOnExit w:val="0"/>
            <w:checkBox>
              <w:sizeAuto/>
              <w:default w:val="0"/>
              <w:checked w:val="0"/>
            </w:checkBox>
          </w:ffData>
        </w:fldChar>
      </w:r>
      <w:bookmarkStart w:id="1" w:name="Check2"/>
      <w:r w:rsidRPr="00A32633">
        <w:rPr>
          <w:rFonts w:ascii="Arial" w:hAnsi="Arial"/>
          <w:sz w:val="21"/>
          <w:szCs w:val="21"/>
        </w:rPr>
        <w:instrText xml:space="preserve"> FORMCHECKBOX </w:instrText>
      </w:r>
      <w:r w:rsidR="009512FC">
        <w:rPr>
          <w:rFonts w:ascii="Arial" w:hAnsi="Arial"/>
          <w:sz w:val="21"/>
          <w:szCs w:val="21"/>
        </w:rPr>
      </w:r>
      <w:r w:rsidR="009512FC">
        <w:rPr>
          <w:rFonts w:ascii="Arial" w:hAnsi="Arial"/>
          <w:sz w:val="21"/>
          <w:szCs w:val="21"/>
        </w:rPr>
        <w:fldChar w:fldCharType="separate"/>
      </w:r>
      <w:r w:rsidRPr="00A32633">
        <w:rPr>
          <w:rFonts w:ascii="Arial" w:hAnsi="Arial"/>
          <w:sz w:val="21"/>
          <w:szCs w:val="21"/>
        </w:rPr>
        <w:fldChar w:fldCharType="end"/>
      </w:r>
      <w:bookmarkEnd w:id="1"/>
    </w:p>
    <w:p w14:paraId="5E30453F" w14:textId="77777777" w:rsidR="00440DD7" w:rsidRPr="001C7989" w:rsidRDefault="00440DD7" w:rsidP="006B6F2A">
      <w:pPr>
        <w:rPr>
          <w:sz w:val="10"/>
          <w:szCs w:val="10"/>
        </w:rPr>
      </w:pPr>
      <w:r w:rsidRPr="005450E1">
        <w:rPr>
          <w:sz w:val="20"/>
          <w:szCs w:val="20"/>
        </w:rPr>
        <w:t xml:space="preserve"> </w:t>
      </w:r>
    </w:p>
    <w:p w14:paraId="7CDD720D" w14:textId="4880B75C" w:rsidR="00440DD7" w:rsidRPr="006B6F2A" w:rsidRDefault="00440DD7" w:rsidP="006B6F2A">
      <w:pPr>
        <w:pStyle w:val="ListParagraph"/>
        <w:numPr>
          <w:ilvl w:val="0"/>
          <w:numId w:val="1"/>
        </w:numPr>
        <w:ind w:left="360"/>
        <w:rPr>
          <w:sz w:val="20"/>
          <w:szCs w:val="20"/>
        </w:rPr>
      </w:pPr>
      <w:r w:rsidRPr="006B6F2A">
        <w:rPr>
          <w:b/>
          <w:sz w:val="20"/>
          <w:szCs w:val="20"/>
        </w:rPr>
        <w:t>If yes, please identify the name, date, and location of each violation and explain the circumstances.</w:t>
      </w:r>
      <w:r w:rsidRPr="006B6F2A">
        <w:rPr>
          <w:sz w:val="20"/>
          <w:szCs w:val="20"/>
        </w:rPr>
        <w:t xml:space="preserve">  </w:t>
      </w:r>
      <w:r w:rsidR="006B6F2A">
        <w:rPr>
          <w:sz w:val="20"/>
          <w:szCs w:val="20"/>
        </w:rPr>
        <w:t>(</w:t>
      </w:r>
      <w:r w:rsidRPr="006B6F2A">
        <w:rPr>
          <w:sz w:val="20"/>
          <w:szCs w:val="20"/>
        </w:rPr>
        <w:t>A conviction will not necessarily disqualify you from consideration.  Please submit additional pages if necessary.</w:t>
      </w:r>
      <w:r w:rsidR="006B6F2A">
        <w:rPr>
          <w:sz w:val="20"/>
          <w:szCs w:val="20"/>
        </w:rPr>
        <w:t>)</w:t>
      </w:r>
    </w:p>
    <w:p w14:paraId="566D59B4" w14:textId="77777777" w:rsidR="00440DD7" w:rsidRPr="001C7989" w:rsidRDefault="00440DD7" w:rsidP="00440DD7">
      <w:pPr>
        <w:rPr>
          <w:sz w:val="10"/>
          <w:szCs w:val="10"/>
        </w:rPr>
      </w:pPr>
    </w:p>
    <w:p w14:paraId="3C172755" w14:textId="77777777" w:rsidR="00440DD7" w:rsidRDefault="00440DD7" w:rsidP="006B6F2A">
      <w:pPr>
        <w:ind w:firstLine="360"/>
        <w:rPr>
          <w:b/>
          <w:color w:val="17365D"/>
          <w:sz w:val="20"/>
          <w:szCs w:val="20"/>
          <w:u w:val="single"/>
        </w:rPr>
      </w:pPr>
      <w:r w:rsidRPr="006336A4">
        <w:rPr>
          <w:b/>
          <w:color w:val="17365D"/>
          <w:sz w:val="20"/>
          <w:szCs w:val="20"/>
          <w:u w:val="single"/>
        </w:rPr>
        <w:fldChar w:fldCharType="begin">
          <w:ffData>
            <w:name w:val=""/>
            <w:enabled/>
            <w:calcOnExit w:val="0"/>
            <w:textInput/>
          </w:ffData>
        </w:fldChar>
      </w:r>
      <w:r w:rsidRPr="006336A4">
        <w:rPr>
          <w:b/>
          <w:color w:val="17365D"/>
          <w:sz w:val="20"/>
          <w:szCs w:val="20"/>
          <w:u w:val="single"/>
        </w:rPr>
        <w:instrText xml:space="preserve"> FORMTEXT </w:instrText>
      </w:r>
      <w:r w:rsidRPr="006336A4">
        <w:rPr>
          <w:b/>
          <w:color w:val="17365D"/>
          <w:sz w:val="20"/>
          <w:szCs w:val="20"/>
          <w:u w:val="single"/>
        </w:rPr>
      </w:r>
      <w:r w:rsidRPr="006336A4">
        <w:rPr>
          <w:b/>
          <w:color w:val="17365D"/>
          <w:sz w:val="20"/>
          <w:szCs w:val="20"/>
          <w:u w:val="single"/>
        </w:rPr>
        <w:fldChar w:fldCharType="separate"/>
      </w:r>
      <w:r>
        <w:rPr>
          <w:b/>
          <w:color w:val="17365D"/>
          <w:sz w:val="20"/>
          <w:szCs w:val="20"/>
          <w:u w:val="single"/>
        </w:rPr>
        <w:t> </w:t>
      </w:r>
      <w:r>
        <w:rPr>
          <w:b/>
          <w:color w:val="17365D"/>
          <w:sz w:val="20"/>
          <w:szCs w:val="20"/>
          <w:u w:val="single"/>
        </w:rPr>
        <w:t> </w:t>
      </w:r>
      <w:r>
        <w:rPr>
          <w:b/>
          <w:color w:val="17365D"/>
          <w:sz w:val="20"/>
          <w:szCs w:val="20"/>
          <w:u w:val="single"/>
        </w:rPr>
        <w:t> </w:t>
      </w:r>
      <w:r>
        <w:rPr>
          <w:b/>
          <w:color w:val="17365D"/>
          <w:sz w:val="20"/>
          <w:szCs w:val="20"/>
          <w:u w:val="single"/>
        </w:rPr>
        <w:t> </w:t>
      </w:r>
      <w:r>
        <w:rPr>
          <w:b/>
          <w:color w:val="17365D"/>
          <w:sz w:val="20"/>
          <w:szCs w:val="20"/>
          <w:u w:val="single"/>
        </w:rPr>
        <w:t> </w:t>
      </w:r>
      <w:r w:rsidRPr="006336A4">
        <w:rPr>
          <w:b/>
          <w:color w:val="17365D"/>
          <w:sz w:val="20"/>
          <w:szCs w:val="20"/>
          <w:u w:val="single"/>
        </w:rPr>
        <w:fldChar w:fldCharType="end"/>
      </w:r>
    </w:p>
    <w:p w14:paraId="0FED9DF2" w14:textId="77777777" w:rsidR="00976706" w:rsidRPr="001C7989" w:rsidRDefault="00976706" w:rsidP="00440DD7">
      <w:pPr>
        <w:rPr>
          <w:b/>
          <w:color w:val="17365D"/>
          <w:sz w:val="10"/>
          <w:szCs w:val="10"/>
          <w:u w:val="single"/>
        </w:rPr>
      </w:pPr>
    </w:p>
    <w:p w14:paraId="10711012" w14:textId="4EAB4484" w:rsidR="00440DD7" w:rsidRPr="006B6F2A" w:rsidRDefault="00064CFA" w:rsidP="00440DD7">
      <w:pPr>
        <w:rPr>
          <w:sz w:val="19"/>
          <w:szCs w:val="19"/>
        </w:rPr>
      </w:pPr>
      <w:r w:rsidRPr="006B6F2A">
        <w:rPr>
          <w:sz w:val="19"/>
          <w:szCs w:val="19"/>
        </w:rPr>
        <w:t xml:space="preserve">Satisfactory completion of a </w:t>
      </w:r>
      <w:r w:rsidR="00440DD7" w:rsidRPr="006B6F2A">
        <w:rPr>
          <w:sz w:val="19"/>
          <w:szCs w:val="19"/>
        </w:rPr>
        <w:t xml:space="preserve">background check (which </w:t>
      </w:r>
      <w:r w:rsidR="0022726A">
        <w:rPr>
          <w:sz w:val="19"/>
          <w:szCs w:val="19"/>
        </w:rPr>
        <w:t xml:space="preserve">may </w:t>
      </w:r>
      <w:r w:rsidR="00440DD7" w:rsidRPr="006B6F2A">
        <w:rPr>
          <w:sz w:val="19"/>
          <w:szCs w:val="19"/>
        </w:rPr>
        <w:t>include checks of employment records, education records, c</w:t>
      </w:r>
      <w:r w:rsidR="0022726A">
        <w:rPr>
          <w:sz w:val="19"/>
          <w:szCs w:val="19"/>
        </w:rPr>
        <w:t xml:space="preserve">riminal records, civil records, </w:t>
      </w:r>
      <w:r w:rsidR="00440DD7" w:rsidRPr="006B6F2A">
        <w:rPr>
          <w:sz w:val="19"/>
          <w:szCs w:val="19"/>
        </w:rPr>
        <w:t xml:space="preserve">motor vehicle records, and sex offender registries, as position requires) </w:t>
      </w:r>
      <w:r w:rsidRPr="006B6F2A">
        <w:rPr>
          <w:sz w:val="19"/>
          <w:szCs w:val="19"/>
        </w:rPr>
        <w:t>is required for employment.  The CSU will make a conditional offer of employment, which may be rescinded if the background check reveals disqualifying information, an</w:t>
      </w:r>
      <w:r w:rsidR="001C7989" w:rsidRPr="006B6F2A">
        <w:rPr>
          <w:sz w:val="19"/>
          <w:szCs w:val="19"/>
        </w:rPr>
        <w:t>d</w:t>
      </w:r>
      <w:r w:rsidRPr="006B6F2A">
        <w:rPr>
          <w:sz w:val="19"/>
          <w:szCs w:val="19"/>
        </w:rPr>
        <w:t xml:space="preserve">/or it is discovered that the candidate knowingly withheld or falsified information. </w:t>
      </w:r>
      <w:r w:rsidR="00440DD7" w:rsidRPr="006B6F2A">
        <w:rPr>
          <w:sz w:val="19"/>
          <w:szCs w:val="19"/>
        </w:rPr>
        <w:t xml:space="preserve"> Failure to satisfactorily complete the background check may affect the continued employment of current CSU employee who </w:t>
      </w:r>
      <w:r w:rsidRPr="006B6F2A">
        <w:rPr>
          <w:sz w:val="19"/>
          <w:szCs w:val="19"/>
        </w:rPr>
        <w:t>was conditionally offered</w:t>
      </w:r>
      <w:r w:rsidR="00440DD7" w:rsidRPr="006B6F2A">
        <w:rPr>
          <w:sz w:val="19"/>
          <w:szCs w:val="19"/>
        </w:rPr>
        <w:t xml:space="preserve"> the position.</w:t>
      </w:r>
    </w:p>
    <w:p w14:paraId="1C6EBB83" w14:textId="77777777" w:rsidR="00440DD7" w:rsidRPr="001C7989" w:rsidRDefault="00440DD7" w:rsidP="00440DD7">
      <w:pPr>
        <w:rPr>
          <w:sz w:val="10"/>
          <w:szCs w:val="10"/>
        </w:rPr>
      </w:pPr>
    </w:p>
    <w:p w14:paraId="5DC1CB70" w14:textId="1B706561" w:rsidR="00440DD7" w:rsidRPr="006B7C3C" w:rsidRDefault="007A2214" w:rsidP="006B6F2A">
      <w:pPr>
        <w:rPr>
          <w:sz w:val="19"/>
          <w:szCs w:val="19"/>
        </w:rPr>
      </w:pPr>
      <w:r w:rsidRPr="006B7C3C">
        <w:rPr>
          <w:sz w:val="19"/>
          <w:szCs w:val="19"/>
        </w:rPr>
        <w:t>I understand that California State University</w:t>
      </w:r>
      <w:r w:rsidR="00147FAA">
        <w:rPr>
          <w:sz w:val="19"/>
          <w:szCs w:val="19"/>
        </w:rPr>
        <w:t>, Stanislaus</w:t>
      </w:r>
      <w:r w:rsidRPr="006B7C3C">
        <w:rPr>
          <w:sz w:val="19"/>
          <w:szCs w:val="19"/>
        </w:rPr>
        <w:t xml:space="preserve"> will verify the statements I have made regarding my academic background, employment history, and any criminal convictions which may be on my record. I give </w:t>
      </w:r>
      <w:r w:rsidR="00147FAA">
        <w:rPr>
          <w:sz w:val="19"/>
          <w:szCs w:val="19"/>
        </w:rPr>
        <w:t>California State University, Stanislaus</w:t>
      </w:r>
      <w:r w:rsidRPr="006B7C3C">
        <w:rPr>
          <w:sz w:val="19"/>
          <w:szCs w:val="19"/>
        </w:rPr>
        <w:t xml:space="preserve"> consent to conduct a criminal records check. I authorize my past employers and schools to give </w:t>
      </w:r>
      <w:r w:rsidR="00147FAA">
        <w:rPr>
          <w:sz w:val="19"/>
          <w:szCs w:val="19"/>
        </w:rPr>
        <w:t>California State University, Stanislaus</w:t>
      </w:r>
      <w:r w:rsidRPr="006B7C3C">
        <w:rPr>
          <w:sz w:val="19"/>
          <w:szCs w:val="19"/>
        </w:rPr>
        <w:t xml:space="preserve"> pertinent work-related information about me. I also understand that all offers of appointment are contingent upon receipt of satisfactory verification of information. I certify that the answers I have given in my application are true and correct and that I have not knowingly withheld any factors of circumstances. I understand that all answers given on my application for employment are subject to verification and that should I be employed at </w:t>
      </w:r>
      <w:r w:rsidR="00147FAA">
        <w:rPr>
          <w:sz w:val="19"/>
          <w:szCs w:val="19"/>
        </w:rPr>
        <w:t>California State University, Stanislaus</w:t>
      </w:r>
      <w:r w:rsidRPr="006B7C3C">
        <w:rPr>
          <w:sz w:val="19"/>
          <w:szCs w:val="19"/>
        </w:rPr>
        <w:t>, any misrepresentation or omission of the facts on this application may be sufficient reason for dismissal.</w:t>
      </w:r>
      <w:r w:rsidR="00440DD7" w:rsidRPr="006B7C3C">
        <w:rPr>
          <w:sz w:val="19"/>
          <w:szCs w:val="19"/>
        </w:rPr>
        <w:t xml:space="preserve"> </w:t>
      </w:r>
    </w:p>
    <w:p w14:paraId="745DB2E8" w14:textId="77777777" w:rsidR="006B6F2A" w:rsidRDefault="006B6F2A" w:rsidP="00440DD7">
      <w:pPr>
        <w:rPr>
          <w:b/>
          <w:sz w:val="20"/>
          <w:szCs w:val="20"/>
        </w:rPr>
      </w:pPr>
    </w:p>
    <w:p w14:paraId="7904943D" w14:textId="3E320D0C" w:rsidR="00440DD7" w:rsidRDefault="00440DD7" w:rsidP="00440DD7">
      <w:r w:rsidRPr="006B6F2A">
        <w:rPr>
          <w:b/>
          <w:sz w:val="20"/>
          <w:szCs w:val="20"/>
        </w:rPr>
        <w:t>Signature</w:t>
      </w:r>
      <w:r w:rsidR="001C7989" w:rsidRPr="006B6F2A">
        <w:rPr>
          <w:b/>
          <w:sz w:val="20"/>
          <w:szCs w:val="20"/>
        </w:rPr>
        <w:t>:</w:t>
      </w:r>
      <w:r w:rsidR="001C7989">
        <w:rPr>
          <w:sz w:val="20"/>
          <w:szCs w:val="20"/>
        </w:rPr>
        <w:t xml:space="preserve"> </w:t>
      </w:r>
      <w:r w:rsidR="001C7989" w:rsidRPr="006B7C3C">
        <w:rPr>
          <w:rFonts w:ascii="Lucida Handwriting" w:hAnsi="Lucida Handwriting"/>
          <w:b/>
          <w:color w:val="17365D"/>
          <w:u w:val="single"/>
        </w:rPr>
        <w:fldChar w:fldCharType="begin">
          <w:ffData>
            <w:name w:val=""/>
            <w:enabled/>
            <w:calcOnExit w:val="0"/>
            <w:textInput>
              <w:maxLength w:val="50"/>
            </w:textInput>
          </w:ffData>
        </w:fldChar>
      </w:r>
      <w:r w:rsidR="001C7989" w:rsidRPr="006B7C3C">
        <w:rPr>
          <w:rFonts w:ascii="Lucida Handwriting" w:hAnsi="Lucida Handwriting"/>
          <w:b/>
          <w:color w:val="17365D"/>
          <w:u w:val="single"/>
        </w:rPr>
        <w:instrText xml:space="preserve"> FORMTEXT </w:instrText>
      </w:r>
      <w:r w:rsidR="001C7989" w:rsidRPr="006B7C3C">
        <w:rPr>
          <w:rFonts w:ascii="Lucida Handwriting" w:hAnsi="Lucida Handwriting"/>
          <w:b/>
          <w:color w:val="17365D"/>
          <w:u w:val="single"/>
        </w:rPr>
      </w:r>
      <w:r w:rsidR="001C7989" w:rsidRPr="006B7C3C">
        <w:rPr>
          <w:rFonts w:ascii="Lucida Handwriting" w:hAnsi="Lucida Handwriting"/>
          <w:b/>
          <w:color w:val="17365D"/>
          <w:u w:val="single"/>
        </w:rPr>
        <w:fldChar w:fldCharType="separate"/>
      </w:r>
      <w:r w:rsidR="001C7989" w:rsidRPr="006B7C3C">
        <w:rPr>
          <w:rFonts w:ascii="Lucida Handwriting" w:hAnsi="Lucida Handwriting"/>
          <w:b/>
          <w:color w:val="17365D"/>
          <w:u w:val="single"/>
        </w:rPr>
        <w:t> </w:t>
      </w:r>
      <w:r w:rsidR="001C7989" w:rsidRPr="006B7C3C">
        <w:rPr>
          <w:rFonts w:ascii="Lucida Handwriting" w:hAnsi="Lucida Handwriting"/>
          <w:b/>
          <w:color w:val="17365D"/>
          <w:u w:val="single"/>
        </w:rPr>
        <w:t> </w:t>
      </w:r>
      <w:r w:rsidR="001C7989" w:rsidRPr="006B7C3C">
        <w:rPr>
          <w:rFonts w:ascii="Lucida Handwriting" w:hAnsi="Lucida Handwriting"/>
          <w:b/>
          <w:color w:val="17365D"/>
          <w:u w:val="single"/>
        </w:rPr>
        <w:t> </w:t>
      </w:r>
      <w:r w:rsidR="001C7989" w:rsidRPr="006B7C3C">
        <w:rPr>
          <w:rFonts w:ascii="Lucida Handwriting" w:hAnsi="Lucida Handwriting"/>
          <w:b/>
          <w:color w:val="17365D"/>
          <w:u w:val="single"/>
        </w:rPr>
        <w:t> </w:t>
      </w:r>
      <w:r w:rsidR="006B6F2A">
        <w:rPr>
          <w:rFonts w:ascii="Lucida Handwriting" w:hAnsi="Lucida Handwriting"/>
          <w:b/>
          <w:color w:val="17365D"/>
          <w:u w:val="single"/>
        </w:rPr>
        <w:t xml:space="preserve">                            </w:t>
      </w:r>
      <w:r w:rsidR="001C7989" w:rsidRPr="006B7C3C">
        <w:rPr>
          <w:rFonts w:ascii="Lucida Handwriting" w:hAnsi="Lucida Handwriting"/>
          <w:b/>
          <w:color w:val="17365D"/>
          <w:u w:val="single"/>
        </w:rPr>
        <w:t> </w:t>
      </w:r>
      <w:r w:rsidR="001C7989" w:rsidRPr="006B7C3C">
        <w:rPr>
          <w:rFonts w:ascii="Lucida Handwriting" w:hAnsi="Lucida Handwriting"/>
          <w:b/>
          <w:color w:val="17365D"/>
          <w:u w:val="single"/>
        </w:rPr>
        <w:fldChar w:fldCharType="end"/>
      </w:r>
      <w:r w:rsidRPr="005450E1">
        <w:rPr>
          <w:sz w:val="20"/>
          <w:szCs w:val="20"/>
        </w:rPr>
        <w:tab/>
      </w:r>
      <w:r>
        <w:rPr>
          <w:sz w:val="20"/>
          <w:szCs w:val="20"/>
        </w:rPr>
        <w:tab/>
      </w:r>
      <w:r w:rsidRPr="005450E1">
        <w:rPr>
          <w:sz w:val="20"/>
          <w:szCs w:val="20"/>
        </w:rPr>
        <w:tab/>
      </w:r>
      <w:r w:rsidRPr="006B6F2A">
        <w:rPr>
          <w:b/>
          <w:sz w:val="20"/>
          <w:szCs w:val="20"/>
        </w:rPr>
        <w:t>Date</w:t>
      </w:r>
      <w:r w:rsidR="001C7989" w:rsidRPr="006B6F2A">
        <w:rPr>
          <w:b/>
          <w:sz w:val="20"/>
          <w:szCs w:val="20"/>
        </w:rPr>
        <w:t>:</w:t>
      </w:r>
      <w:r w:rsidR="001C7989">
        <w:rPr>
          <w:sz w:val="20"/>
          <w:szCs w:val="20"/>
        </w:rPr>
        <w:t xml:space="preserve"> </w:t>
      </w:r>
      <w:r>
        <w:t xml:space="preserve"> </w:t>
      </w:r>
      <w:r w:rsidR="001C7989" w:rsidRPr="006B7C3C">
        <w:rPr>
          <w:rFonts w:ascii="Lucida Handwriting" w:hAnsi="Lucida Handwriting"/>
          <w:b/>
          <w:color w:val="17365D"/>
          <w:u w:val="single"/>
        </w:rPr>
        <w:fldChar w:fldCharType="begin">
          <w:ffData>
            <w:name w:val=""/>
            <w:enabled/>
            <w:calcOnExit w:val="0"/>
            <w:textInput>
              <w:maxLength w:val="50"/>
            </w:textInput>
          </w:ffData>
        </w:fldChar>
      </w:r>
      <w:r w:rsidR="001C7989" w:rsidRPr="006B7C3C">
        <w:rPr>
          <w:rFonts w:ascii="Lucida Handwriting" w:hAnsi="Lucida Handwriting"/>
          <w:b/>
          <w:color w:val="17365D"/>
          <w:u w:val="single"/>
        </w:rPr>
        <w:instrText xml:space="preserve"> FORMTEXT </w:instrText>
      </w:r>
      <w:r w:rsidR="001C7989" w:rsidRPr="006B7C3C">
        <w:rPr>
          <w:rFonts w:ascii="Lucida Handwriting" w:hAnsi="Lucida Handwriting"/>
          <w:b/>
          <w:color w:val="17365D"/>
          <w:u w:val="single"/>
        </w:rPr>
      </w:r>
      <w:r w:rsidR="001C7989" w:rsidRPr="006B7C3C">
        <w:rPr>
          <w:rFonts w:ascii="Lucida Handwriting" w:hAnsi="Lucida Handwriting"/>
          <w:b/>
          <w:color w:val="17365D"/>
          <w:u w:val="single"/>
        </w:rPr>
        <w:fldChar w:fldCharType="separate"/>
      </w:r>
      <w:r w:rsidR="001C7989" w:rsidRPr="006B7C3C">
        <w:rPr>
          <w:rFonts w:ascii="Lucida Handwriting" w:hAnsi="Lucida Handwriting"/>
          <w:b/>
          <w:color w:val="17365D"/>
          <w:u w:val="single"/>
        </w:rPr>
        <w:t> </w:t>
      </w:r>
      <w:r w:rsidR="001C7989" w:rsidRPr="006B7C3C">
        <w:rPr>
          <w:rFonts w:ascii="Lucida Handwriting" w:hAnsi="Lucida Handwriting"/>
          <w:b/>
          <w:color w:val="17365D"/>
          <w:u w:val="single"/>
        </w:rPr>
        <w:t> </w:t>
      </w:r>
      <w:r w:rsidR="001C7989" w:rsidRPr="006B7C3C">
        <w:rPr>
          <w:rFonts w:ascii="Lucida Handwriting" w:hAnsi="Lucida Handwriting"/>
          <w:b/>
          <w:color w:val="17365D"/>
          <w:u w:val="single"/>
        </w:rPr>
        <w:t> </w:t>
      </w:r>
      <w:r w:rsidR="006B6F2A">
        <w:rPr>
          <w:rFonts w:ascii="Lucida Handwriting" w:hAnsi="Lucida Handwriting"/>
          <w:b/>
          <w:color w:val="17365D"/>
          <w:u w:val="single"/>
        </w:rPr>
        <w:t xml:space="preserve">         </w:t>
      </w:r>
      <w:r w:rsidR="001C7989" w:rsidRPr="006B7C3C">
        <w:rPr>
          <w:rFonts w:ascii="Lucida Handwriting" w:hAnsi="Lucida Handwriting"/>
          <w:b/>
          <w:color w:val="17365D"/>
          <w:u w:val="single"/>
        </w:rPr>
        <w:t> </w:t>
      </w:r>
      <w:r w:rsidR="001C7989" w:rsidRPr="006B7C3C">
        <w:rPr>
          <w:rFonts w:ascii="Lucida Handwriting" w:hAnsi="Lucida Handwriting"/>
          <w:b/>
          <w:color w:val="17365D"/>
          <w:u w:val="single"/>
        </w:rPr>
        <w:t> </w:t>
      </w:r>
      <w:r w:rsidR="001C7989" w:rsidRPr="006B7C3C">
        <w:rPr>
          <w:rFonts w:ascii="Lucida Handwriting" w:hAnsi="Lucida Handwriting"/>
          <w:b/>
          <w:color w:val="17365D"/>
          <w:u w:val="single"/>
        </w:rPr>
        <w:fldChar w:fldCharType="end"/>
      </w:r>
    </w:p>
    <w:p w14:paraId="7184A98A" w14:textId="77777777" w:rsidR="006B6F2A" w:rsidRPr="006B7C3C" w:rsidRDefault="006B6F2A" w:rsidP="001C7989">
      <w:pPr>
        <w:rPr>
          <w:b/>
          <w:sz w:val="10"/>
          <w:szCs w:val="10"/>
        </w:rPr>
      </w:pPr>
    </w:p>
    <w:p w14:paraId="0A4C4091" w14:textId="1E0CF0F5" w:rsidR="001C7989" w:rsidRPr="001C7989" w:rsidRDefault="001C7989" w:rsidP="001C7989">
      <w:pPr>
        <w:rPr>
          <w:b/>
          <w:sz w:val="16"/>
          <w:szCs w:val="16"/>
        </w:rPr>
      </w:pPr>
      <w:r w:rsidRPr="001C7989">
        <w:rPr>
          <w:b/>
          <w:sz w:val="16"/>
          <w:szCs w:val="16"/>
        </w:rPr>
        <w:t xml:space="preserve">Information Practices Act Notice (Civil Code § 1798.17) </w:t>
      </w:r>
    </w:p>
    <w:p w14:paraId="2A55B186" w14:textId="0524A568" w:rsidR="001C7989" w:rsidRPr="001C7989" w:rsidRDefault="001C7989" w:rsidP="001C7989">
      <w:pPr>
        <w:rPr>
          <w:sz w:val="16"/>
          <w:szCs w:val="16"/>
        </w:rPr>
      </w:pPr>
      <w:r w:rsidRPr="001C7989">
        <w:rPr>
          <w:sz w:val="16"/>
          <w:szCs w:val="16"/>
        </w:rPr>
        <w:t>This information is being requested by CSU Stanislaus. CSU Stanislaus is authorized to maintain this information pursuant to Education Code §§ 89500, 89535.  Submission of the information requested on this form is mandatory. Failure to provide the requested information will mean that you will be ineligible for the position you are seeking. The principal purpose for which this information is to be used is to assist the University in evaluating your eligibility, qualifications, and suitability for the position you are seeking. You have a right of access to records containing personal information maintained by CSU Stanislaus. The name, business address and telephone number of the person at CSU Stanislaus who is responsible for maintaining the requested information and will be able to inform you of the location of this information is: Veronica Taylor; Human Resources (MSR 320), CSU Stanislaus, One University Circle, Turlock, CA  95382; (209) 664-6735.</w:t>
      </w:r>
    </w:p>
    <w:p w14:paraId="4F6535F5" w14:textId="77777777" w:rsidR="00976706" w:rsidRPr="001C7989" w:rsidRDefault="00976706" w:rsidP="00440DD7">
      <w:pPr>
        <w:rPr>
          <w:sz w:val="12"/>
          <w:szCs w:val="12"/>
        </w:rPr>
      </w:pPr>
    </w:p>
    <w:p w14:paraId="022972C1" w14:textId="1E2EF3D0" w:rsidR="0007453D" w:rsidRPr="001C7989" w:rsidRDefault="0007453D" w:rsidP="006B6F2A">
      <w:pPr>
        <w:rPr>
          <w:sz w:val="16"/>
          <w:szCs w:val="16"/>
        </w:rPr>
      </w:pPr>
    </w:p>
    <w:sectPr w:rsidR="0007453D" w:rsidRPr="001C7989" w:rsidSect="001C7989">
      <w:headerReference w:type="even" r:id="rId7"/>
      <w:headerReference w:type="default" r:id="rId8"/>
      <w:footerReference w:type="default" r:id="rId9"/>
      <w:headerReference w:type="firs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0246" w14:textId="77777777" w:rsidR="009512FC" w:rsidRDefault="009512FC" w:rsidP="00193B35">
      <w:r>
        <w:separator/>
      </w:r>
    </w:p>
  </w:endnote>
  <w:endnote w:type="continuationSeparator" w:id="0">
    <w:p w14:paraId="4A81E6C1" w14:textId="77777777" w:rsidR="009512FC" w:rsidRDefault="009512FC" w:rsidP="0019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ProximaNova-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roximaNova-Regular">
    <w:altName w:val="Cambria"/>
    <w:panose1 w:val="00000000000000000000"/>
    <w:charset w:val="4D"/>
    <w:family w:val="auto"/>
    <w:notTrueType/>
    <w:pitch w:val="default"/>
    <w:sig w:usb0="00000003" w:usb1="00000000" w:usb2="00000000" w:usb3="00000000" w:csb0="00000001" w:csb1="00000000"/>
  </w:font>
  <w:font w:name="ProximaNova-RegularIt">
    <w:altName w:val="Cambria"/>
    <w:panose1 w:val="00000000000000000000"/>
    <w:charset w:val="4D"/>
    <w:family w:val="auto"/>
    <w:notTrueType/>
    <w:pitch w:val="default"/>
    <w:sig w:usb0="00000003" w:usb1="00000000" w:usb2="00000000" w:usb3="00000000" w:csb0="00000001" w:csb1="00000000"/>
  </w:font>
  <w:font w:name="ProximaNova-Semi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64AA" w14:textId="2994E014" w:rsidR="00193B35" w:rsidRDefault="009512FC">
    <w:pPr>
      <w:pStyle w:val="Footer"/>
    </w:pPr>
    <w:r>
      <w:rPr>
        <w:noProof/>
      </w:rPr>
      <w:pict w14:anchorId="285BF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47" o:spid="_x0000_s2063" type="#_x0000_t75" style="position:absolute;margin-left:0;margin-top:714.75pt;width:612pt;height:21.6pt;z-index:-251651072;mso-position-horizontal-relative:page;mso-position-vertical-relative:page" o:allowincell="f">
          <v:imagedata r:id="rId1" o:title="line"/>
          <w10:wrap anchorx="page" anchory="page"/>
        </v:shape>
      </w:pict>
    </w:r>
    <w:r w:rsidR="00976706">
      <w:rPr>
        <w:noProof/>
      </w:rPr>
      <mc:AlternateContent>
        <mc:Choice Requires="wps">
          <w:drawing>
            <wp:anchor distT="0" distB="0" distL="114300" distR="114300" simplePos="0" relativeHeight="251662336" behindDoc="0" locked="0" layoutInCell="1" allowOverlap="1" wp14:anchorId="6A59536A" wp14:editId="6446F1BD">
              <wp:simplePos x="0" y="0"/>
              <wp:positionH relativeFrom="column">
                <wp:posOffset>-1143000</wp:posOffset>
              </wp:positionH>
              <wp:positionV relativeFrom="paragraph">
                <wp:posOffset>-132715</wp:posOffset>
              </wp:positionV>
              <wp:extent cx="777240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E277" w14:textId="32AAA11B" w:rsidR="00193B35" w:rsidRPr="0035307D" w:rsidRDefault="00181BD0" w:rsidP="00BC0F88">
                          <w:pPr>
                            <w:pStyle w:val="BasicParagraph"/>
                            <w:jc w:val="center"/>
                            <w:rPr>
                              <w:rFonts w:ascii="Verdana" w:hAnsi="Verdana" w:cs="ProximaNova-Bold"/>
                              <w:b/>
                              <w:bCs/>
                              <w:sz w:val="16"/>
                              <w:szCs w:val="16"/>
                            </w:rPr>
                          </w:pPr>
                          <w:r>
                            <w:rPr>
                              <w:rFonts w:ascii="Verdana" w:hAnsi="Verdana" w:cs="ProximaNova-Bold"/>
                              <w:b/>
                              <w:bCs/>
                              <w:sz w:val="16"/>
                              <w:szCs w:val="16"/>
                            </w:rPr>
                            <w:t>Human Resources</w:t>
                          </w:r>
                          <w:r w:rsidR="005C5BE9">
                            <w:rPr>
                              <w:rFonts w:ascii="Verdana" w:hAnsi="Verdana" w:cs="ProximaNova-Bold"/>
                              <w:b/>
                              <w:bCs/>
                              <w:sz w:val="16"/>
                              <w:szCs w:val="16"/>
                            </w:rPr>
                            <w:t>, Equal Opportunity and Compliance</w:t>
                          </w:r>
                        </w:p>
                        <w:p w14:paraId="6F41BA15" w14:textId="566ED4FF" w:rsidR="00193B35" w:rsidRPr="0035307D" w:rsidRDefault="00193B35" w:rsidP="00BC0F88">
                          <w:pPr>
                            <w:pStyle w:val="BasicParagraph"/>
                            <w:jc w:val="center"/>
                            <w:rPr>
                              <w:rFonts w:ascii="Verdana" w:hAnsi="Verdana" w:cs="ProximaNova-Regular"/>
                              <w:sz w:val="14"/>
                              <w:szCs w:val="14"/>
                            </w:rPr>
                          </w:pPr>
                          <w:r w:rsidRPr="0035307D">
                            <w:rPr>
                              <w:rFonts w:ascii="Verdana" w:hAnsi="Verdana" w:cs="ProximaNova-Regular"/>
                              <w:sz w:val="14"/>
                              <w:szCs w:val="14"/>
                            </w:rPr>
                            <w:t xml:space="preserve">One University Circle </w:t>
                          </w:r>
                          <w:r w:rsidRPr="0035307D">
                            <w:rPr>
                              <w:rFonts w:ascii="Verdana" w:hAnsi="Verdana" w:cs="ProximaNova-Bold"/>
                              <w:b/>
                              <w:bCs/>
                              <w:color w:val="9E000A"/>
                              <w:sz w:val="14"/>
                              <w:szCs w:val="14"/>
                            </w:rPr>
                            <w:t>|</w:t>
                          </w:r>
                          <w:r w:rsidRPr="0035307D">
                            <w:rPr>
                              <w:rFonts w:ascii="Verdana" w:hAnsi="Verdana" w:cs="ProximaNova-Regular"/>
                              <w:sz w:val="14"/>
                              <w:szCs w:val="14"/>
                            </w:rPr>
                            <w:t xml:space="preserve"> MSR3</w:t>
                          </w:r>
                          <w:r w:rsidR="003F2A4D">
                            <w:rPr>
                              <w:rFonts w:ascii="Verdana" w:hAnsi="Verdana" w:cs="ProximaNova-Regular"/>
                              <w:sz w:val="14"/>
                              <w:szCs w:val="14"/>
                            </w:rPr>
                            <w:t>2</w:t>
                          </w:r>
                          <w:r w:rsidRPr="0035307D">
                            <w:rPr>
                              <w:rFonts w:ascii="Verdana" w:hAnsi="Verdana" w:cs="ProximaNova-Regular"/>
                              <w:sz w:val="14"/>
                              <w:szCs w:val="14"/>
                            </w:rPr>
                            <w:t xml:space="preserve">0 </w:t>
                          </w:r>
                          <w:r w:rsidRPr="0035307D">
                            <w:rPr>
                              <w:rFonts w:ascii="Verdana" w:hAnsi="Verdana" w:cs="ProximaNova-Bold"/>
                              <w:b/>
                              <w:bCs/>
                              <w:color w:val="9E000A"/>
                              <w:sz w:val="14"/>
                              <w:szCs w:val="14"/>
                            </w:rPr>
                            <w:t xml:space="preserve">| </w:t>
                          </w:r>
                          <w:r w:rsidRPr="0035307D">
                            <w:rPr>
                              <w:rFonts w:ascii="Verdana" w:hAnsi="Verdana" w:cs="ProximaNova-Regular"/>
                              <w:sz w:val="14"/>
                              <w:szCs w:val="14"/>
                            </w:rPr>
                            <w:t xml:space="preserve">Turlock, CA 95382 </w:t>
                          </w:r>
                          <w:proofErr w:type="gramStart"/>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sidRPr="0035307D">
                            <w:rPr>
                              <w:rFonts w:ascii="Verdana" w:hAnsi="Verdana" w:cs="ProximaNova-Regular"/>
                              <w:sz w:val="14"/>
                              <w:szCs w:val="14"/>
                            </w:rPr>
                            <w:t xml:space="preserve"> </w:t>
                          </w:r>
                          <w:r w:rsidRPr="0035307D">
                            <w:rPr>
                              <w:rFonts w:ascii="Verdana" w:hAnsi="Verdana" w:cs="ProximaNova-Bold"/>
                              <w:b/>
                              <w:bCs/>
                              <w:sz w:val="14"/>
                              <w:szCs w:val="14"/>
                            </w:rPr>
                            <w:t>T</w:t>
                          </w:r>
                          <w:proofErr w:type="gramEnd"/>
                          <w:r w:rsidRPr="0035307D">
                            <w:rPr>
                              <w:rFonts w:ascii="Verdana" w:hAnsi="Verdana" w:cs="ProximaNova-Regular"/>
                              <w:sz w:val="14"/>
                              <w:szCs w:val="14"/>
                            </w:rPr>
                            <w:t xml:space="preserve"> 209.667.</w:t>
                          </w:r>
                          <w:r w:rsidR="003F2A4D">
                            <w:rPr>
                              <w:rFonts w:ascii="Verdana" w:hAnsi="Verdana" w:cs="ProximaNova-Regular"/>
                              <w:sz w:val="14"/>
                              <w:szCs w:val="14"/>
                            </w:rPr>
                            <w:t>3351</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w:t>
                          </w:r>
                          <w:r w:rsidRPr="0035307D">
                            <w:rPr>
                              <w:rFonts w:ascii="Verdana" w:hAnsi="Verdana" w:cs="ProximaNova-Regular"/>
                              <w:sz w:val="14"/>
                              <w:szCs w:val="14"/>
                            </w:rPr>
                            <w:t xml:space="preserve"> </w:t>
                          </w:r>
                          <w:r w:rsidRPr="0035307D">
                            <w:rPr>
                              <w:rFonts w:ascii="Verdana" w:hAnsi="Verdana" w:cs="ProximaNova-Bold"/>
                              <w:b/>
                              <w:bCs/>
                              <w:sz w:val="14"/>
                              <w:szCs w:val="14"/>
                            </w:rPr>
                            <w:t>F</w:t>
                          </w:r>
                          <w:r w:rsidR="00181BD0">
                            <w:rPr>
                              <w:rFonts w:ascii="Verdana" w:hAnsi="Verdana" w:cs="ProximaNova-Regular"/>
                              <w:sz w:val="14"/>
                              <w:szCs w:val="14"/>
                            </w:rPr>
                            <w:t xml:space="preserve"> 209.664</w:t>
                          </w:r>
                          <w:r w:rsidRPr="0035307D">
                            <w:rPr>
                              <w:rFonts w:ascii="Verdana" w:hAnsi="Verdana" w:cs="ProximaNova-Regular"/>
                              <w:sz w:val="14"/>
                              <w:szCs w:val="14"/>
                            </w:rPr>
                            <w:t>.</w:t>
                          </w:r>
                          <w:r w:rsidR="003F2A4D">
                            <w:rPr>
                              <w:rFonts w:ascii="Verdana" w:hAnsi="Verdana" w:cs="ProximaNova-Regular"/>
                              <w:sz w:val="14"/>
                              <w:szCs w:val="14"/>
                            </w:rPr>
                            <w:t>7011</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sidR="003F2A4D">
                            <w:rPr>
                              <w:rFonts w:ascii="Verdana" w:hAnsi="Verdana" w:cs="ProximaNova-Regular"/>
                              <w:sz w:val="14"/>
                              <w:szCs w:val="14"/>
                            </w:rPr>
                            <w:t>csustan.edu/hr</w:t>
                          </w:r>
                        </w:p>
                        <w:p w14:paraId="478CA313" w14:textId="6815BC70" w:rsidR="006B60DF" w:rsidRPr="0035307D" w:rsidRDefault="00193B35" w:rsidP="006B60DF">
                          <w:pPr>
                            <w:pStyle w:val="BasicParagraph"/>
                            <w:jc w:val="center"/>
                            <w:rPr>
                              <w:rFonts w:ascii="Verdana" w:hAnsi="Verdana" w:cs="ProximaNova-Semibold"/>
                              <w:spacing w:val="40"/>
                              <w:sz w:val="16"/>
                              <w:szCs w:val="16"/>
                            </w:rPr>
                          </w:pPr>
                          <w:r w:rsidRPr="0035307D">
                            <w:rPr>
                              <w:rFonts w:ascii="Verdana" w:hAnsi="Verdana" w:cs="ProximaNova-RegularIt"/>
                              <w:i/>
                              <w:iCs/>
                              <w:sz w:val="14"/>
                              <w:szCs w:val="14"/>
                            </w:rPr>
                            <w:t>A proud member of the 23-campus California State University system.</w:t>
                          </w:r>
                          <w:r w:rsidR="006B60DF">
                            <w:rPr>
                              <w:rFonts w:ascii="Verdana" w:hAnsi="Verdana" w:cs="ProximaNova-Semibold"/>
                              <w:spacing w:val="40"/>
                              <w:sz w:val="16"/>
                              <w:szCs w:val="16"/>
                            </w:rPr>
                            <w:br/>
                          </w:r>
                          <w:r w:rsidR="006B60DF">
                            <w:rPr>
                              <w:rFonts w:ascii="Verdana" w:hAnsi="Verdana" w:cs="ProximaNova-Semibold"/>
                              <w:spacing w:val="40"/>
                              <w:sz w:val="16"/>
                              <w:szCs w:val="16"/>
                            </w:rPr>
                            <w:br/>
                          </w:r>
                        </w:p>
                        <w:p w14:paraId="7958FC05" w14:textId="77777777" w:rsidR="00193B35" w:rsidRDefault="00193B35" w:rsidP="00BC0F88">
                          <w:pPr>
                            <w:jc w:val="center"/>
                            <w:rPr>
                              <w:rFonts w:ascii="Verdana" w:hAnsi="Verdana" w:cs="ProximaNova-RegularIt"/>
                              <w:i/>
                              <w:iCs/>
                              <w:sz w:val="14"/>
                              <w:szCs w:val="14"/>
                            </w:rPr>
                          </w:pPr>
                        </w:p>
                        <w:p w14:paraId="65C95023" w14:textId="77777777" w:rsidR="006B60DF" w:rsidRDefault="006B60DF" w:rsidP="00BC0F88">
                          <w:pPr>
                            <w:jc w:val="center"/>
                            <w:rPr>
                              <w:rFonts w:ascii="Verdana" w:hAnsi="Verdana" w:cs="ProximaNova-RegularIt"/>
                              <w:i/>
                              <w:iCs/>
                              <w:sz w:val="14"/>
                              <w:szCs w:val="14"/>
                            </w:rPr>
                          </w:pPr>
                        </w:p>
                        <w:p w14:paraId="77144686" w14:textId="77777777" w:rsidR="006B60DF" w:rsidRPr="0035307D" w:rsidRDefault="006B60DF" w:rsidP="00BC0F88">
                          <w:pPr>
                            <w:jc w:val="center"/>
                            <w:rPr>
                              <w:rFonts w:ascii="Verdana" w:hAnsi="Verdana"/>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9536A" id="_x0000_t202" coordsize="21600,21600" o:spt="202" path="m,l,21600r21600,l21600,xe">
              <v:stroke joinstyle="miter"/>
              <v:path gradientshapeok="t" o:connecttype="rect"/>
            </v:shapetype>
            <v:shape id="Text Box 1" o:spid="_x0000_s1027" type="#_x0000_t202" style="position:absolute;margin-left:-90pt;margin-top:-10.45pt;width:61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" filled="f" stroked="f">
              <v:textbox inset=",7.2pt,,7.2pt">
                <w:txbxContent>
                  <w:p w14:paraId="2D09E277" w14:textId="32AAA11B" w:rsidR="00193B35" w:rsidRPr="0035307D" w:rsidRDefault="00181BD0" w:rsidP="00BC0F88">
                    <w:pPr>
                      <w:pStyle w:val="BasicParagraph"/>
                      <w:jc w:val="center"/>
                      <w:rPr>
                        <w:rFonts w:ascii="Verdana" w:hAnsi="Verdana" w:cs="ProximaNova-Bold"/>
                        <w:b/>
                        <w:bCs/>
                        <w:sz w:val="16"/>
                        <w:szCs w:val="16"/>
                      </w:rPr>
                    </w:pPr>
                    <w:r>
                      <w:rPr>
                        <w:rFonts w:ascii="Verdana" w:hAnsi="Verdana" w:cs="ProximaNova-Bold"/>
                        <w:b/>
                        <w:bCs/>
                        <w:sz w:val="16"/>
                        <w:szCs w:val="16"/>
                      </w:rPr>
                      <w:t>Human Resources</w:t>
                    </w:r>
                    <w:r w:rsidR="005C5BE9">
                      <w:rPr>
                        <w:rFonts w:ascii="Verdana" w:hAnsi="Verdana" w:cs="ProximaNova-Bold"/>
                        <w:b/>
                        <w:bCs/>
                        <w:sz w:val="16"/>
                        <w:szCs w:val="16"/>
                      </w:rPr>
                      <w:t>, Equal Opportunity and Compliance</w:t>
                    </w:r>
                  </w:p>
                  <w:p w14:paraId="6F41BA15" w14:textId="566ED4FF" w:rsidR="00193B35" w:rsidRPr="0035307D" w:rsidRDefault="00193B35" w:rsidP="00BC0F88">
                    <w:pPr>
                      <w:pStyle w:val="BasicParagraph"/>
                      <w:jc w:val="center"/>
                      <w:rPr>
                        <w:rFonts w:ascii="Verdana" w:hAnsi="Verdana" w:cs="ProximaNova-Regular"/>
                        <w:sz w:val="14"/>
                        <w:szCs w:val="14"/>
                      </w:rPr>
                    </w:pPr>
                    <w:r w:rsidRPr="0035307D">
                      <w:rPr>
                        <w:rFonts w:ascii="Verdana" w:hAnsi="Verdana" w:cs="ProximaNova-Regular"/>
                        <w:sz w:val="14"/>
                        <w:szCs w:val="14"/>
                      </w:rPr>
                      <w:t xml:space="preserve">One University Circle </w:t>
                    </w:r>
                    <w:r w:rsidRPr="0035307D">
                      <w:rPr>
                        <w:rFonts w:ascii="Verdana" w:hAnsi="Verdana" w:cs="ProximaNova-Bold"/>
                        <w:b/>
                        <w:bCs/>
                        <w:color w:val="9E000A"/>
                        <w:sz w:val="14"/>
                        <w:szCs w:val="14"/>
                      </w:rPr>
                      <w:t>|</w:t>
                    </w:r>
                    <w:r w:rsidRPr="0035307D">
                      <w:rPr>
                        <w:rFonts w:ascii="Verdana" w:hAnsi="Verdana" w:cs="ProximaNova-Regular"/>
                        <w:sz w:val="14"/>
                        <w:szCs w:val="14"/>
                      </w:rPr>
                      <w:t xml:space="preserve"> MSR3</w:t>
                    </w:r>
                    <w:r w:rsidR="003F2A4D">
                      <w:rPr>
                        <w:rFonts w:ascii="Verdana" w:hAnsi="Verdana" w:cs="ProximaNova-Regular"/>
                        <w:sz w:val="14"/>
                        <w:szCs w:val="14"/>
                      </w:rPr>
                      <w:t>2</w:t>
                    </w:r>
                    <w:r w:rsidRPr="0035307D">
                      <w:rPr>
                        <w:rFonts w:ascii="Verdana" w:hAnsi="Verdana" w:cs="ProximaNova-Regular"/>
                        <w:sz w:val="14"/>
                        <w:szCs w:val="14"/>
                      </w:rPr>
                      <w:t xml:space="preserve">0 </w:t>
                    </w:r>
                    <w:r w:rsidRPr="0035307D">
                      <w:rPr>
                        <w:rFonts w:ascii="Verdana" w:hAnsi="Verdana" w:cs="ProximaNova-Bold"/>
                        <w:b/>
                        <w:bCs/>
                        <w:color w:val="9E000A"/>
                        <w:sz w:val="14"/>
                        <w:szCs w:val="14"/>
                      </w:rPr>
                      <w:t xml:space="preserve">| </w:t>
                    </w:r>
                    <w:r w:rsidRPr="0035307D">
                      <w:rPr>
                        <w:rFonts w:ascii="Verdana" w:hAnsi="Verdana" w:cs="ProximaNova-Regular"/>
                        <w:sz w:val="14"/>
                        <w:szCs w:val="14"/>
                      </w:rPr>
                      <w:t xml:space="preserve">Turlock, CA 95382 </w:t>
                    </w:r>
                    <w:proofErr w:type="gramStart"/>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sidRPr="0035307D">
                      <w:rPr>
                        <w:rFonts w:ascii="Verdana" w:hAnsi="Verdana" w:cs="ProximaNova-Regular"/>
                        <w:sz w:val="14"/>
                        <w:szCs w:val="14"/>
                      </w:rPr>
                      <w:t xml:space="preserve"> </w:t>
                    </w:r>
                    <w:r w:rsidRPr="0035307D">
                      <w:rPr>
                        <w:rFonts w:ascii="Verdana" w:hAnsi="Verdana" w:cs="ProximaNova-Bold"/>
                        <w:b/>
                        <w:bCs/>
                        <w:sz w:val="14"/>
                        <w:szCs w:val="14"/>
                      </w:rPr>
                      <w:t>T</w:t>
                    </w:r>
                    <w:proofErr w:type="gramEnd"/>
                    <w:r w:rsidRPr="0035307D">
                      <w:rPr>
                        <w:rFonts w:ascii="Verdana" w:hAnsi="Verdana" w:cs="ProximaNova-Regular"/>
                        <w:sz w:val="14"/>
                        <w:szCs w:val="14"/>
                      </w:rPr>
                      <w:t xml:space="preserve"> 209.667.</w:t>
                    </w:r>
                    <w:r w:rsidR="003F2A4D">
                      <w:rPr>
                        <w:rFonts w:ascii="Verdana" w:hAnsi="Verdana" w:cs="ProximaNova-Regular"/>
                        <w:sz w:val="14"/>
                        <w:szCs w:val="14"/>
                      </w:rPr>
                      <w:t>3351</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w:t>
                    </w:r>
                    <w:r w:rsidRPr="0035307D">
                      <w:rPr>
                        <w:rFonts w:ascii="Verdana" w:hAnsi="Verdana" w:cs="ProximaNova-Regular"/>
                        <w:sz w:val="14"/>
                        <w:szCs w:val="14"/>
                      </w:rPr>
                      <w:t xml:space="preserve"> </w:t>
                    </w:r>
                    <w:r w:rsidRPr="0035307D">
                      <w:rPr>
                        <w:rFonts w:ascii="Verdana" w:hAnsi="Verdana" w:cs="ProximaNova-Bold"/>
                        <w:b/>
                        <w:bCs/>
                        <w:sz w:val="14"/>
                        <w:szCs w:val="14"/>
                      </w:rPr>
                      <w:t>F</w:t>
                    </w:r>
                    <w:r w:rsidR="00181BD0">
                      <w:rPr>
                        <w:rFonts w:ascii="Verdana" w:hAnsi="Verdana" w:cs="ProximaNova-Regular"/>
                        <w:sz w:val="14"/>
                        <w:szCs w:val="14"/>
                      </w:rPr>
                      <w:t xml:space="preserve"> 209.664</w:t>
                    </w:r>
                    <w:r w:rsidRPr="0035307D">
                      <w:rPr>
                        <w:rFonts w:ascii="Verdana" w:hAnsi="Verdana" w:cs="ProximaNova-Regular"/>
                        <w:sz w:val="14"/>
                        <w:szCs w:val="14"/>
                      </w:rPr>
                      <w:t>.</w:t>
                    </w:r>
                    <w:r w:rsidR="003F2A4D">
                      <w:rPr>
                        <w:rFonts w:ascii="Verdana" w:hAnsi="Verdana" w:cs="ProximaNova-Regular"/>
                        <w:sz w:val="14"/>
                        <w:szCs w:val="14"/>
                      </w:rPr>
                      <w:t>7011</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sidR="003F2A4D">
                      <w:rPr>
                        <w:rFonts w:ascii="Verdana" w:hAnsi="Verdana" w:cs="ProximaNova-Regular"/>
                        <w:sz w:val="14"/>
                        <w:szCs w:val="14"/>
                      </w:rPr>
                      <w:t>csustan.edu/</w:t>
                    </w:r>
                    <w:proofErr w:type="spellStart"/>
                    <w:r w:rsidR="003F2A4D">
                      <w:rPr>
                        <w:rFonts w:ascii="Verdana" w:hAnsi="Verdana" w:cs="ProximaNova-Regular"/>
                        <w:sz w:val="14"/>
                        <w:szCs w:val="14"/>
                      </w:rPr>
                      <w:t>hr</w:t>
                    </w:r>
                    <w:proofErr w:type="spellEnd"/>
                  </w:p>
                  <w:p w14:paraId="478CA313" w14:textId="6815BC70" w:rsidR="006B60DF" w:rsidRPr="0035307D" w:rsidRDefault="00193B35" w:rsidP="006B60DF">
                    <w:pPr>
                      <w:pStyle w:val="BasicParagraph"/>
                      <w:jc w:val="center"/>
                      <w:rPr>
                        <w:rFonts w:ascii="Verdana" w:hAnsi="Verdana" w:cs="ProximaNova-Semibold"/>
                        <w:spacing w:val="40"/>
                        <w:sz w:val="16"/>
                        <w:szCs w:val="16"/>
                      </w:rPr>
                    </w:pPr>
                    <w:r w:rsidRPr="0035307D">
                      <w:rPr>
                        <w:rFonts w:ascii="Verdana" w:hAnsi="Verdana" w:cs="ProximaNova-RegularIt"/>
                        <w:i/>
                        <w:iCs/>
                        <w:sz w:val="14"/>
                        <w:szCs w:val="14"/>
                      </w:rPr>
                      <w:t>A proud member of the 23-campus California State University system.</w:t>
                    </w:r>
                    <w:r w:rsidR="006B60DF">
                      <w:rPr>
                        <w:rFonts w:ascii="Verdana" w:hAnsi="Verdana" w:cs="ProximaNova-Semibold"/>
                        <w:spacing w:val="40"/>
                        <w:sz w:val="16"/>
                        <w:szCs w:val="16"/>
                      </w:rPr>
                      <w:br/>
                    </w:r>
                    <w:r w:rsidR="006B60DF">
                      <w:rPr>
                        <w:rFonts w:ascii="Verdana" w:hAnsi="Verdana" w:cs="ProximaNova-Semibold"/>
                        <w:spacing w:val="40"/>
                        <w:sz w:val="16"/>
                        <w:szCs w:val="16"/>
                      </w:rPr>
                      <w:br/>
                    </w:r>
                  </w:p>
                  <w:p w14:paraId="7958FC05" w14:textId="77777777" w:rsidR="00193B35" w:rsidRDefault="00193B35" w:rsidP="00BC0F88">
                    <w:pPr>
                      <w:jc w:val="center"/>
                      <w:rPr>
                        <w:rFonts w:ascii="Verdana" w:hAnsi="Verdana" w:cs="ProximaNova-RegularIt"/>
                        <w:i/>
                        <w:iCs/>
                        <w:sz w:val="14"/>
                        <w:szCs w:val="14"/>
                      </w:rPr>
                    </w:pPr>
                  </w:p>
                  <w:p w14:paraId="65C95023" w14:textId="77777777" w:rsidR="006B60DF" w:rsidRDefault="006B60DF" w:rsidP="00BC0F88">
                    <w:pPr>
                      <w:jc w:val="center"/>
                      <w:rPr>
                        <w:rFonts w:ascii="Verdana" w:hAnsi="Verdana" w:cs="ProximaNova-RegularIt"/>
                        <w:i/>
                        <w:iCs/>
                        <w:sz w:val="14"/>
                        <w:szCs w:val="14"/>
                      </w:rPr>
                    </w:pPr>
                  </w:p>
                  <w:p w14:paraId="77144686" w14:textId="77777777" w:rsidR="006B60DF" w:rsidRPr="0035307D" w:rsidRDefault="006B60DF" w:rsidP="00BC0F88">
                    <w:pPr>
                      <w:jc w:val="center"/>
                      <w:rPr>
                        <w:rFonts w:ascii="Verdana" w:hAnsi="Verdana"/>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A05E" w14:textId="77777777" w:rsidR="009512FC" w:rsidRDefault="009512FC" w:rsidP="00193B35">
      <w:r>
        <w:separator/>
      </w:r>
    </w:p>
  </w:footnote>
  <w:footnote w:type="continuationSeparator" w:id="0">
    <w:p w14:paraId="6610BDC0" w14:textId="77777777" w:rsidR="009512FC" w:rsidRDefault="009512FC" w:rsidP="0019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1679" w14:textId="77777777" w:rsidR="00193B35" w:rsidRDefault="009512FC">
    <w:pPr>
      <w:pStyle w:val="Header"/>
    </w:pPr>
    <w:r>
      <w:rPr>
        <w:noProof/>
      </w:rPr>
      <w:pict w14:anchorId="48030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46" o:spid="_x0000_s2062" type="#_x0000_t75" style="position:absolute;margin-left:0;margin-top:0;width:612pt;height:21.6pt;z-index:-251652096;mso-position-horizontal:center;mso-position-horizontal-relative:margin;mso-position-vertical:center;mso-position-vertical-relative:margin" o:allowincell="f">
          <v:imagedata r:id="rId1" o:title="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61C8" w14:textId="4E9CF32A" w:rsidR="00193B35" w:rsidRDefault="0038632E" w:rsidP="00BC0F88">
    <w:pPr>
      <w:pStyle w:val="Header"/>
      <w:jc w:val="center"/>
    </w:pPr>
    <w:r>
      <w:rPr>
        <w:noProof/>
      </w:rPr>
      <w:drawing>
        <wp:anchor distT="0" distB="0" distL="114300" distR="114300" simplePos="0" relativeHeight="251666432" behindDoc="0" locked="0" layoutInCell="1" allowOverlap="1" wp14:anchorId="641FF33C" wp14:editId="37CB1523">
          <wp:simplePos x="0" y="0"/>
          <wp:positionH relativeFrom="column">
            <wp:posOffset>915035</wp:posOffset>
          </wp:positionH>
          <wp:positionV relativeFrom="paragraph">
            <wp:posOffset>-422910</wp:posOffset>
          </wp:positionV>
          <wp:extent cx="3378200" cy="1451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islaus-state-informal-logo-cmyk.png"/>
                  <pic:cNvPicPr/>
                </pic:nvPicPr>
                <pic:blipFill>
                  <a:blip r:embed="rId1">
                    <a:extLst>
                      <a:ext uri="{28A0092B-C50C-407E-A947-70E740481C1C}">
                        <a14:useLocalDpi xmlns:a14="http://schemas.microsoft.com/office/drawing/2010/main" val="0"/>
                      </a:ext>
                    </a:extLst>
                  </a:blip>
                  <a:stretch>
                    <a:fillRect/>
                  </a:stretch>
                </pic:blipFill>
                <pic:spPr>
                  <a:xfrm>
                    <a:off x="0" y="0"/>
                    <a:ext cx="3378200" cy="1451610"/>
                  </a:xfrm>
                  <a:prstGeom prst="rect">
                    <a:avLst/>
                  </a:prstGeom>
                </pic:spPr>
              </pic:pic>
            </a:graphicData>
          </a:graphic>
          <wp14:sizeRelH relativeFrom="page">
            <wp14:pctWidth>0</wp14:pctWidth>
          </wp14:sizeRelH>
          <wp14:sizeRelV relativeFrom="page">
            <wp14:pctHeight>0</wp14:pctHeight>
          </wp14:sizeRelV>
        </wp:anchor>
      </w:drawing>
    </w:r>
    <w:r w:rsidR="0007453D">
      <w:rPr>
        <w:noProof/>
      </w:rPr>
      <mc:AlternateContent>
        <mc:Choice Requires="wps">
          <w:drawing>
            <wp:anchor distT="0" distB="0" distL="114300" distR="114300" simplePos="0" relativeHeight="251661312" behindDoc="0" locked="0" layoutInCell="1" allowOverlap="1" wp14:anchorId="7CF6EFD6" wp14:editId="62AAD43C">
              <wp:simplePos x="0" y="0"/>
              <wp:positionH relativeFrom="column">
                <wp:posOffset>-800100</wp:posOffset>
              </wp:positionH>
              <wp:positionV relativeFrom="paragraph">
                <wp:posOffset>-285750</wp:posOffset>
              </wp:positionV>
              <wp:extent cx="273050" cy="3613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54C30" w14:textId="77777777" w:rsidR="00193B35" w:rsidRDefault="00193B35"/>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F6EFD6" id="_x0000_t202" coordsize="21600,21600" o:spt="202" path="m,l,21600r21600,l21600,xe">
              <v:stroke joinstyle="miter"/>
              <v:path gradientshapeok="t" o:connecttype="rect"/>
            </v:shapetype>
            <v:shape id="Text Box 2" o:spid="_x0000_s1026" type="#_x0000_t202" style="position:absolute;left:0;text-align:left;margin-left:-63pt;margin-top:-22.5pt;width:21.5pt;height:28.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" filled="f" stroked="f">
              <v:textbox style="mso-fit-shape-to-text:t" inset=",7.2pt,,7.2pt">
                <w:txbxContent>
                  <w:p w14:paraId="70654C30" w14:textId="77777777" w:rsidR="00193B35" w:rsidRDefault="00193B3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7DDB" w14:textId="77777777" w:rsidR="00193B35" w:rsidRDefault="009512FC">
    <w:pPr>
      <w:pStyle w:val="Header"/>
    </w:pPr>
    <w:r>
      <w:rPr>
        <w:noProof/>
      </w:rPr>
      <w:pict w14:anchorId="7FE1F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45" o:spid="_x0000_s2061" type="#_x0000_t75" style="position:absolute;margin-left:0;margin-top:0;width:612pt;height:21.6pt;z-index:-251653120;mso-position-horizontal:center;mso-position-horizontal-relative:margin;mso-position-vertical:center;mso-position-vertical-relative:margin" o:allowincell="f">
          <v:imagedata r:id="rId1" o:title="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3025B"/>
    <w:multiLevelType w:val="hybridMultilevel"/>
    <w:tmpl w:val="A4746B86"/>
    <w:lvl w:ilvl="0" w:tplc="89143FF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q0FflLM8ft31i9Vjh1TyEeg7ENO7s6nxwaZY1lOZN1ss5qd2PawYwm5NHmAqJEGDFh3n/FTUp0tQLK2xhL1ow==" w:salt="NWo3RLPyoZ3DDlezylQumw=="/>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35"/>
    <w:rsid w:val="00000CEE"/>
    <w:rsid w:val="00003B0F"/>
    <w:rsid w:val="000069DC"/>
    <w:rsid w:val="0002030A"/>
    <w:rsid w:val="00037255"/>
    <w:rsid w:val="00064CFA"/>
    <w:rsid w:val="0007453D"/>
    <w:rsid w:val="000817F0"/>
    <w:rsid w:val="00090898"/>
    <w:rsid w:val="0009376A"/>
    <w:rsid w:val="000A11BA"/>
    <w:rsid w:val="000A5BDE"/>
    <w:rsid w:val="000C7FCD"/>
    <w:rsid w:val="00147FAA"/>
    <w:rsid w:val="00157227"/>
    <w:rsid w:val="001617A2"/>
    <w:rsid w:val="00181BD0"/>
    <w:rsid w:val="00193B35"/>
    <w:rsid w:val="001C7989"/>
    <w:rsid w:val="001F0F30"/>
    <w:rsid w:val="001F5777"/>
    <w:rsid w:val="00201C3E"/>
    <w:rsid w:val="00225D12"/>
    <w:rsid w:val="0022726A"/>
    <w:rsid w:val="00237302"/>
    <w:rsid w:val="00266354"/>
    <w:rsid w:val="002736C2"/>
    <w:rsid w:val="002745B3"/>
    <w:rsid w:val="00287F37"/>
    <w:rsid w:val="002D1B51"/>
    <w:rsid w:val="002D4061"/>
    <w:rsid w:val="002D4BEF"/>
    <w:rsid w:val="002F081A"/>
    <w:rsid w:val="002F38A4"/>
    <w:rsid w:val="00302005"/>
    <w:rsid w:val="00332EC3"/>
    <w:rsid w:val="00335595"/>
    <w:rsid w:val="00337CDB"/>
    <w:rsid w:val="0035307D"/>
    <w:rsid w:val="0038632E"/>
    <w:rsid w:val="003B53A9"/>
    <w:rsid w:val="003F2A4D"/>
    <w:rsid w:val="00426862"/>
    <w:rsid w:val="00440DD7"/>
    <w:rsid w:val="00443E09"/>
    <w:rsid w:val="00454943"/>
    <w:rsid w:val="0046056C"/>
    <w:rsid w:val="00464032"/>
    <w:rsid w:val="0048749B"/>
    <w:rsid w:val="004D789F"/>
    <w:rsid w:val="004E7529"/>
    <w:rsid w:val="004F39A6"/>
    <w:rsid w:val="00507D94"/>
    <w:rsid w:val="005670E9"/>
    <w:rsid w:val="005750D0"/>
    <w:rsid w:val="005906A1"/>
    <w:rsid w:val="005A0FBA"/>
    <w:rsid w:val="005A1A7D"/>
    <w:rsid w:val="005A7BE3"/>
    <w:rsid w:val="005C25E8"/>
    <w:rsid w:val="005C5BE9"/>
    <w:rsid w:val="005F5D48"/>
    <w:rsid w:val="006103AE"/>
    <w:rsid w:val="00623C50"/>
    <w:rsid w:val="00644A39"/>
    <w:rsid w:val="00661044"/>
    <w:rsid w:val="006A5E1E"/>
    <w:rsid w:val="006B60DF"/>
    <w:rsid w:val="006B6F2A"/>
    <w:rsid w:val="006B7C3C"/>
    <w:rsid w:val="006C025A"/>
    <w:rsid w:val="0070002A"/>
    <w:rsid w:val="007034BD"/>
    <w:rsid w:val="00720705"/>
    <w:rsid w:val="0073368C"/>
    <w:rsid w:val="007459FB"/>
    <w:rsid w:val="00756022"/>
    <w:rsid w:val="00776C2F"/>
    <w:rsid w:val="00793D29"/>
    <w:rsid w:val="007A2214"/>
    <w:rsid w:val="007A32B5"/>
    <w:rsid w:val="007C3010"/>
    <w:rsid w:val="007E33ED"/>
    <w:rsid w:val="008150C4"/>
    <w:rsid w:val="00831062"/>
    <w:rsid w:val="008567AD"/>
    <w:rsid w:val="0085739B"/>
    <w:rsid w:val="008629FC"/>
    <w:rsid w:val="008A0D36"/>
    <w:rsid w:val="008B66CF"/>
    <w:rsid w:val="008C5C06"/>
    <w:rsid w:val="008C7F74"/>
    <w:rsid w:val="00937E0E"/>
    <w:rsid w:val="009411EA"/>
    <w:rsid w:val="009512FC"/>
    <w:rsid w:val="0096631A"/>
    <w:rsid w:val="00976706"/>
    <w:rsid w:val="009D5F44"/>
    <w:rsid w:val="009F0F06"/>
    <w:rsid w:val="00A25409"/>
    <w:rsid w:val="00A609DF"/>
    <w:rsid w:val="00AA2DF6"/>
    <w:rsid w:val="00AB0E46"/>
    <w:rsid w:val="00AB55F5"/>
    <w:rsid w:val="00AC6698"/>
    <w:rsid w:val="00B3241F"/>
    <w:rsid w:val="00B51B34"/>
    <w:rsid w:val="00BA7587"/>
    <w:rsid w:val="00BC0F88"/>
    <w:rsid w:val="00BD32A4"/>
    <w:rsid w:val="00BF79DE"/>
    <w:rsid w:val="00C03392"/>
    <w:rsid w:val="00C14967"/>
    <w:rsid w:val="00C16E8F"/>
    <w:rsid w:val="00C7529B"/>
    <w:rsid w:val="00C97849"/>
    <w:rsid w:val="00CA4885"/>
    <w:rsid w:val="00D11ACD"/>
    <w:rsid w:val="00D3322D"/>
    <w:rsid w:val="00D3456F"/>
    <w:rsid w:val="00D563BB"/>
    <w:rsid w:val="00D5702C"/>
    <w:rsid w:val="00D7401B"/>
    <w:rsid w:val="00D971C0"/>
    <w:rsid w:val="00DA4862"/>
    <w:rsid w:val="00E0050B"/>
    <w:rsid w:val="00E145EB"/>
    <w:rsid w:val="00E25815"/>
    <w:rsid w:val="00E82405"/>
    <w:rsid w:val="00E84D76"/>
    <w:rsid w:val="00E84EFF"/>
    <w:rsid w:val="00EB547D"/>
    <w:rsid w:val="00ED2664"/>
    <w:rsid w:val="00ED2FD2"/>
    <w:rsid w:val="00F035ED"/>
    <w:rsid w:val="00F35BD2"/>
    <w:rsid w:val="00F7141A"/>
    <w:rsid w:val="00FA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45324AA2"/>
  <w14:defaultImageDpi w14:val="300"/>
  <w15:docId w15:val="{3B58379C-74CF-4C68-8D27-D6D70209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35"/>
    <w:pPr>
      <w:tabs>
        <w:tab w:val="center" w:pos="4320"/>
        <w:tab w:val="right" w:pos="8640"/>
      </w:tabs>
    </w:pPr>
  </w:style>
  <w:style w:type="character" w:customStyle="1" w:styleId="HeaderChar">
    <w:name w:val="Header Char"/>
    <w:basedOn w:val="DefaultParagraphFont"/>
    <w:link w:val="Header"/>
    <w:uiPriority w:val="99"/>
    <w:rsid w:val="00193B35"/>
  </w:style>
  <w:style w:type="paragraph" w:styleId="Footer">
    <w:name w:val="footer"/>
    <w:basedOn w:val="Normal"/>
    <w:link w:val="FooterChar"/>
    <w:uiPriority w:val="99"/>
    <w:unhideWhenUsed/>
    <w:rsid w:val="00193B35"/>
    <w:pPr>
      <w:tabs>
        <w:tab w:val="center" w:pos="4320"/>
        <w:tab w:val="right" w:pos="8640"/>
      </w:tabs>
    </w:pPr>
  </w:style>
  <w:style w:type="character" w:customStyle="1" w:styleId="FooterChar">
    <w:name w:val="Footer Char"/>
    <w:basedOn w:val="DefaultParagraphFont"/>
    <w:link w:val="Footer"/>
    <w:uiPriority w:val="99"/>
    <w:rsid w:val="00193B35"/>
  </w:style>
  <w:style w:type="paragraph" w:styleId="BalloonText">
    <w:name w:val="Balloon Text"/>
    <w:basedOn w:val="Normal"/>
    <w:link w:val="BalloonTextChar"/>
    <w:uiPriority w:val="99"/>
    <w:semiHidden/>
    <w:unhideWhenUsed/>
    <w:rsid w:val="00193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B35"/>
    <w:rPr>
      <w:rFonts w:ascii="Lucida Grande" w:hAnsi="Lucida Grande" w:cs="Lucida Grande"/>
      <w:sz w:val="18"/>
      <w:szCs w:val="18"/>
    </w:rPr>
  </w:style>
  <w:style w:type="paragraph" w:customStyle="1" w:styleId="BasicParagraph">
    <w:name w:val="[Basic Paragraph]"/>
    <w:basedOn w:val="Normal"/>
    <w:uiPriority w:val="99"/>
    <w:rsid w:val="00193B35"/>
    <w:pPr>
      <w:widowControl w:val="0"/>
      <w:autoSpaceDE w:val="0"/>
      <w:autoSpaceDN w:val="0"/>
      <w:adjustRightInd w:val="0"/>
      <w:spacing w:line="288" w:lineRule="auto"/>
      <w:textAlignment w:val="center"/>
    </w:pPr>
    <w:rPr>
      <w:rFonts w:ascii="ProximaNova-Bold" w:hAnsi="ProximaNova-Bold" w:cs="Times New Roman"/>
      <w:color w:val="000000"/>
    </w:rPr>
  </w:style>
  <w:style w:type="character" w:styleId="Hyperlink">
    <w:name w:val="Hyperlink"/>
    <w:basedOn w:val="DefaultParagraphFont"/>
    <w:uiPriority w:val="99"/>
    <w:unhideWhenUsed/>
    <w:rsid w:val="000A11BA"/>
    <w:rPr>
      <w:color w:val="0000FF" w:themeColor="hyperlink"/>
      <w:u w:val="single"/>
    </w:rPr>
  </w:style>
  <w:style w:type="table" w:styleId="TableGrid">
    <w:name w:val="Table Grid"/>
    <w:basedOn w:val="TableNormal"/>
    <w:rsid w:val="00440DD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7989"/>
  </w:style>
  <w:style w:type="paragraph" w:styleId="ListParagraph">
    <w:name w:val="List Paragraph"/>
    <w:basedOn w:val="Normal"/>
    <w:uiPriority w:val="34"/>
    <w:qFormat/>
    <w:rsid w:val="006B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Caballero</dc:creator>
  <cp:lastModifiedBy>Areli Ortiz</cp:lastModifiedBy>
  <cp:revision>4</cp:revision>
  <cp:lastPrinted>2015-10-23T21:47:00Z</cp:lastPrinted>
  <dcterms:created xsi:type="dcterms:W3CDTF">2018-12-13T19:11:00Z</dcterms:created>
  <dcterms:modified xsi:type="dcterms:W3CDTF">2019-01-11T23:58:00Z</dcterms:modified>
</cp:coreProperties>
</file>